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0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8"/>
        <w:gridCol w:w="7092"/>
      </w:tblGrid>
      <w:tr w:rsidR="002E5317" w:rsidRPr="00DC5C9C" w14:paraId="7CC22DD5" w14:textId="77777777" w:rsidTr="68CFB14E">
        <w:trPr>
          <w:trHeight w:val="1550"/>
        </w:trPr>
        <w:tc>
          <w:tcPr>
            <w:tcW w:w="2808" w:type="dxa"/>
          </w:tcPr>
          <w:p w14:paraId="0D569DDE" w14:textId="4289FD03" w:rsidR="002E5317" w:rsidRPr="00DC5C9C" w:rsidRDefault="004A6C7A" w:rsidP="002566F1">
            <w:pPr>
              <w:rPr>
                <w:rFonts w:ascii="Arial" w:hAnsi="Arial" w:cs="Arial"/>
                <w:sz w:val="22"/>
                <w:szCs w:val="22"/>
              </w:rPr>
            </w:pPr>
            <w:r w:rsidRPr="00DC5C9C">
              <w:rPr>
                <w:rFonts w:ascii="Arial" w:hAnsi="Arial" w:cs="Arial"/>
                <w:noProof/>
                <w:sz w:val="22"/>
                <w:szCs w:val="22"/>
              </w:rPr>
              <w:drawing>
                <wp:inline distT="0" distB="0" distL="0" distR="0" wp14:anchorId="2777D0DB" wp14:editId="4FC89CDE">
                  <wp:extent cx="1562100" cy="11049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277" t="20441" r="18558" b="236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100" cy="1104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2" w:type="dxa"/>
          </w:tcPr>
          <w:p w14:paraId="4EF3119C" w14:textId="77777777" w:rsidR="002E5317" w:rsidRPr="00DC5C9C" w:rsidRDefault="002E5317" w:rsidP="008F776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DF75DD8" w14:textId="77777777" w:rsidR="002E5317" w:rsidRPr="00A45E47" w:rsidRDefault="002E5317" w:rsidP="008F776B">
            <w:pPr>
              <w:jc w:val="right"/>
              <w:rPr>
                <w:rFonts w:ascii="Arial" w:hAnsi="Arial" w:cs="Arial"/>
                <w:b/>
                <w:sz w:val="40"/>
                <w:szCs w:val="40"/>
              </w:rPr>
            </w:pPr>
            <w:r w:rsidRPr="00A45E47">
              <w:rPr>
                <w:rFonts w:ascii="Arial" w:hAnsi="Arial" w:cs="Arial"/>
                <w:b/>
                <w:sz w:val="40"/>
                <w:szCs w:val="40"/>
              </w:rPr>
              <w:t>Role Profile</w:t>
            </w:r>
          </w:p>
          <w:p w14:paraId="75D80EF1" w14:textId="0830543C" w:rsidR="002E5317" w:rsidRPr="00DC5C9C" w:rsidRDefault="009203A2" w:rsidP="68CFB14E">
            <w:pPr>
              <w:jc w:val="right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68CFB14E">
              <w:rPr>
                <w:rFonts w:ascii="Arial" w:hAnsi="Arial" w:cs="Arial"/>
                <w:b/>
                <w:bCs/>
                <w:sz w:val="40"/>
                <w:szCs w:val="40"/>
              </w:rPr>
              <w:t>202</w:t>
            </w:r>
            <w:r w:rsidR="0AA1CD92" w:rsidRPr="68CFB14E">
              <w:rPr>
                <w:rFonts w:ascii="Arial" w:hAnsi="Arial" w:cs="Arial"/>
                <w:b/>
                <w:bCs/>
                <w:sz w:val="40"/>
                <w:szCs w:val="40"/>
              </w:rPr>
              <w:t>5</w:t>
            </w:r>
          </w:p>
        </w:tc>
      </w:tr>
      <w:tr w:rsidR="00DE371A" w:rsidRPr="00DC5C9C" w14:paraId="2DF02639" w14:textId="77777777" w:rsidTr="68CFB14E">
        <w:trPr>
          <w:trHeight w:val="20"/>
        </w:trPr>
        <w:tc>
          <w:tcPr>
            <w:tcW w:w="2808" w:type="dxa"/>
          </w:tcPr>
          <w:p w14:paraId="40652F01" w14:textId="77777777" w:rsidR="00262CF7" w:rsidRPr="00DC5C9C" w:rsidRDefault="00262CF7" w:rsidP="00E93D16">
            <w:pPr>
              <w:pStyle w:val="Bullet-noindent"/>
              <w:numPr>
                <w:ilvl w:val="0"/>
                <w:numId w:val="0"/>
              </w:numPr>
              <w:spacing w:before="60" w:after="60"/>
              <w:ind w:left="18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DC5C9C">
              <w:rPr>
                <w:rFonts w:ascii="Arial" w:hAnsi="Arial" w:cs="Arial"/>
                <w:b/>
                <w:sz w:val="22"/>
                <w:szCs w:val="22"/>
              </w:rPr>
              <w:t>Job Title:</w:t>
            </w:r>
          </w:p>
        </w:tc>
        <w:tc>
          <w:tcPr>
            <w:tcW w:w="7092" w:type="dxa"/>
          </w:tcPr>
          <w:p w14:paraId="04C8FF20" w14:textId="5014FD47" w:rsidR="00262CF7" w:rsidRPr="008C4309" w:rsidRDefault="00F959A2" w:rsidP="0002206D">
            <w:pPr>
              <w:pStyle w:val="Bullet-noindent"/>
              <w:numPr>
                <w:ilvl w:val="0"/>
                <w:numId w:val="0"/>
              </w:numPr>
              <w:spacing w:before="60" w:after="6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8C4309">
              <w:rPr>
                <w:rFonts w:ascii="Arial" w:hAnsi="Arial" w:cs="Arial"/>
                <w:b/>
                <w:sz w:val="22"/>
                <w:szCs w:val="22"/>
              </w:rPr>
              <w:t>Legal Disrepair</w:t>
            </w:r>
            <w:r w:rsidR="002745F9">
              <w:rPr>
                <w:rFonts w:ascii="Arial" w:hAnsi="Arial" w:cs="Arial"/>
                <w:b/>
                <w:sz w:val="22"/>
                <w:szCs w:val="22"/>
              </w:rPr>
              <w:t xml:space="preserve"> and </w:t>
            </w:r>
            <w:r w:rsidRPr="008C4309">
              <w:rPr>
                <w:rFonts w:ascii="Arial" w:hAnsi="Arial" w:cs="Arial"/>
                <w:b/>
                <w:sz w:val="22"/>
                <w:szCs w:val="22"/>
              </w:rPr>
              <w:t>Damp</w:t>
            </w:r>
            <w:r w:rsidR="00760DAC">
              <w:rPr>
                <w:rFonts w:ascii="Arial" w:hAnsi="Arial" w:cs="Arial"/>
                <w:b/>
                <w:sz w:val="22"/>
                <w:szCs w:val="22"/>
              </w:rPr>
              <w:t xml:space="preserve"> &amp; </w:t>
            </w:r>
            <w:r w:rsidRPr="008C4309">
              <w:rPr>
                <w:rFonts w:ascii="Arial" w:hAnsi="Arial" w:cs="Arial"/>
                <w:b/>
                <w:sz w:val="22"/>
                <w:szCs w:val="22"/>
              </w:rPr>
              <w:t>Mould</w:t>
            </w:r>
            <w:r w:rsidR="002745F9">
              <w:rPr>
                <w:rFonts w:ascii="Arial" w:hAnsi="Arial" w:cs="Arial"/>
                <w:b/>
                <w:sz w:val="22"/>
                <w:szCs w:val="22"/>
              </w:rPr>
              <w:t xml:space="preserve"> Surveyor</w:t>
            </w:r>
          </w:p>
        </w:tc>
      </w:tr>
      <w:tr w:rsidR="00DE371A" w:rsidRPr="00DC5C9C" w14:paraId="5F557142" w14:textId="77777777" w:rsidTr="68CFB14E">
        <w:trPr>
          <w:trHeight w:val="20"/>
        </w:trPr>
        <w:tc>
          <w:tcPr>
            <w:tcW w:w="2808" w:type="dxa"/>
          </w:tcPr>
          <w:p w14:paraId="70F72A00" w14:textId="77777777" w:rsidR="00262CF7" w:rsidRPr="00DC5C9C" w:rsidRDefault="00262CF7" w:rsidP="00E93D16">
            <w:pPr>
              <w:pStyle w:val="Bullet-noindent"/>
              <w:numPr>
                <w:ilvl w:val="0"/>
                <w:numId w:val="0"/>
              </w:numPr>
              <w:spacing w:before="60" w:after="60"/>
              <w:ind w:left="18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DC5C9C">
              <w:rPr>
                <w:rFonts w:ascii="Arial" w:hAnsi="Arial" w:cs="Arial"/>
                <w:b/>
                <w:sz w:val="22"/>
                <w:szCs w:val="22"/>
              </w:rPr>
              <w:t>Report</w:t>
            </w:r>
            <w:r w:rsidR="002566F1" w:rsidRPr="00DC5C9C">
              <w:rPr>
                <w:rFonts w:ascii="Arial" w:hAnsi="Arial" w:cs="Arial"/>
                <w:b/>
                <w:sz w:val="22"/>
                <w:szCs w:val="22"/>
              </w:rPr>
              <w:t>s</w:t>
            </w:r>
            <w:r w:rsidRPr="00DC5C9C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2566F1" w:rsidRPr="00DC5C9C">
              <w:rPr>
                <w:rFonts w:ascii="Arial" w:hAnsi="Arial" w:cs="Arial"/>
                <w:b/>
                <w:sz w:val="22"/>
                <w:szCs w:val="22"/>
              </w:rPr>
              <w:t>int</w:t>
            </w:r>
            <w:r w:rsidRPr="00DC5C9C">
              <w:rPr>
                <w:rFonts w:ascii="Arial" w:hAnsi="Arial" w:cs="Arial"/>
                <w:b/>
                <w:sz w:val="22"/>
                <w:szCs w:val="22"/>
              </w:rPr>
              <w:t>o:</w:t>
            </w:r>
          </w:p>
        </w:tc>
        <w:tc>
          <w:tcPr>
            <w:tcW w:w="7092" w:type="dxa"/>
          </w:tcPr>
          <w:p w14:paraId="55134546" w14:textId="2C147BD9" w:rsidR="00262CF7" w:rsidRPr="008C4309" w:rsidRDefault="004C6685" w:rsidP="02343E91">
            <w:pPr>
              <w:pStyle w:val="Bullet-noindent"/>
              <w:numPr>
                <w:ilvl w:val="0"/>
                <w:numId w:val="0"/>
              </w:numPr>
              <w:spacing w:before="60" w:after="60" w:line="259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Head of Property Services</w:t>
            </w:r>
          </w:p>
        </w:tc>
      </w:tr>
      <w:tr w:rsidR="00DE371A" w:rsidRPr="00DC5C9C" w14:paraId="108A062F" w14:textId="77777777" w:rsidTr="68CFB14E">
        <w:trPr>
          <w:trHeight w:val="20"/>
        </w:trPr>
        <w:tc>
          <w:tcPr>
            <w:tcW w:w="2808" w:type="dxa"/>
          </w:tcPr>
          <w:p w14:paraId="6BE6E137" w14:textId="77777777" w:rsidR="009E5D35" w:rsidRPr="00DC5C9C" w:rsidRDefault="004E27AB" w:rsidP="00E93D16">
            <w:pPr>
              <w:pStyle w:val="Bullet-noindent"/>
              <w:numPr>
                <w:ilvl w:val="0"/>
                <w:numId w:val="0"/>
              </w:numPr>
              <w:spacing w:before="60" w:after="60"/>
              <w:ind w:left="18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DC5C9C">
              <w:rPr>
                <w:rFonts w:ascii="Arial" w:hAnsi="Arial" w:cs="Arial"/>
                <w:b/>
                <w:sz w:val="22"/>
                <w:szCs w:val="22"/>
              </w:rPr>
              <w:t>Responsible for:</w:t>
            </w:r>
          </w:p>
        </w:tc>
        <w:tc>
          <w:tcPr>
            <w:tcW w:w="7092" w:type="dxa"/>
          </w:tcPr>
          <w:p w14:paraId="24F2C55B" w14:textId="22761B1A" w:rsidR="007B03AC" w:rsidRPr="008C4309" w:rsidRDefault="002745F9" w:rsidP="006A5150">
            <w:pPr>
              <w:pStyle w:val="Bullet-noindent"/>
              <w:numPr>
                <w:ilvl w:val="0"/>
                <w:numId w:val="0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Disrepair and D&amp;M inspections</w:t>
            </w:r>
          </w:p>
        </w:tc>
      </w:tr>
      <w:tr w:rsidR="004355D8" w:rsidRPr="00DC5C9C" w14:paraId="6C98EC34" w14:textId="77777777" w:rsidTr="68CFB14E">
        <w:trPr>
          <w:trHeight w:val="20"/>
        </w:trPr>
        <w:tc>
          <w:tcPr>
            <w:tcW w:w="2808" w:type="dxa"/>
          </w:tcPr>
          <w:p w14:paraId="1A1BEF8D" w14:textId="77777777" w:rsidR="004355D8" w:rsidRPr="00DC5C9C" w:rsidRDefault="004355D8" w:rsidP="004355D8">
            <w:pPr>
              <w:pStyle w:val="Bullet-noindent"/>
              <w:numPr>
                <w:ilvl w:val="0"/>
                <w:numId w:val="0"/>
              </w:numPr>
              <w:spacing w:before="60" w:after="60"/>
              <w:ind w:left="18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DC5C9C">
              <w:rPr>
                <w:rFonts w:ascii="Arial" w:hAnsi="Arial" w:cs="Arial"/>
                <w:b/>
                <w:sz w:val="22"/>
                <w:szCs w:val="22"/>
              </w:rPr>
              <w:t>Department/ Location:</w:t>
            </w:r>
          </w:p>
        </w:tc>
        <w:tc>
          <w:tcPr>
            <w:tcW w:w="7092" w:type="dxa"/>
          </w:tcPr>
          <w:p w14:paraId="3CC1A9B9" w14:textId="26331324" w:rsidR="004355D8" w:rsidRPr="008C4309" w:rsidRDefault="004355D8" w:rsidP="004355D8">
            <w:pPr>
              <w:pStyle w:val="Bullet-noindent"/>
              <w:numPr>
                <w:ilvl w:val="0"/>
                <w:numId w:val="0"/>
              </w:num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C4309">
              <w:rPr>
                <w:rFonts w:ascii="Arial" w:hAnsi="Arial" w:cs="Arial"/>
                <w:sz w:val="22"/>
                <w:szCs w:val="22"/>
              </w:rPr>
              <w:t>Operations/Stockwell</w:t>
            </w:r>
          </w:p>
        </w:tc>
      </w:tr>
      <w:tr w:rsidR="004355D8" w:rsidRPr="00DC5C9C" w14:paraId="6FBDF3CB" w14:textId="77777777" w:rsidTr="68CFB14E">
        <w:trPr>
          <w:trHeight w:val="20"/>
        </w:trPr>
        <w:tc>
          <w:tcPr>
            <w:tcW w:w="2808" w:type="dxa"/>
          </w:tcPr>
          <w:p w14:paraId="41AA8A77" w14:textId="77777777" w:rsidR="004355D8" w:rsidRPr="00DC5C9C" w:rsidRDefault="004355D8" w:rsidP="004355D8">
            <w:pPr>
              <w:pStyle w:val="Bullet-noindent"/>
              <w:numPr>
                <w:ilvl w:val="0"/>
                <w:numId w:val="0"/>
              </w:numPr>
              <w:spacing w:before="60" w:after="60"/>
              <w:ind w:left="18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DC5C9C">
              <w:rPr>
                <w:rFonts w:ascii="Arial" w:hAnsi="Arial" w:cs="Arial"/>
                <w:b/>
                <w:sz w:val="22"/>
                <w:szCs w:val="22"/>
              </w:rPr>
              <w:t>Disclosure Level:</w:t>
            </w:r>
          </w:p>
        </w:tc>
        <w:tc>
          <w:tcPr>
            <w:tcW w:w="7092" w:type="dxa"/>
          </w:tcPr>
          <w:p w14:paraId="468ECF92" w14:textId="33BF156C" w:rsidR="004355D8" w:rsidRPr="008C4309" w:rsidRDefault="00F26767" w:rsidP="004355D8">
            <w:pPr>
              <w:pStyle w:val="Bullet-noindent"/>
              <w:numPr>
                <w:ilvl w:val="0"/>
                <w:numId w:val="0"/>
              </w:num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C4309">
              <w:rPr>
                <w:rFonts w:ascii="Arial" w:hAnsi="Arial" w:cs="Arial"/>
                <w:sz w:val="22"/>
                <w:szCs w:val="22"/>
              </w:rPr>
              <w:t>Enhanced</w:t>
            </w:r>
          </w:p>
        </w:tc>
      </w:tr>
      <w:tr w:rsidR="00D363B1" w:rsidRPr="00DC5C9C" w14:paraId="0A4F5893" w14:textId="77777777" w:rsidTr="68CFB14E">
        <w:trPr>
          <w:trHeight w:val="20"/>
        </w:trPr>
        <w:tc>
          <w:tcPr>
            <w:tcW w:w="2808" w:type="dxa"/>
          </w:tcPr>
          <w:p w14:paraId="1BD83DD1" w14:textId="3660604C" w:rsidR="00D363B1" w:rsidRPr="00DC5C9C" w:rsidRDefault="00200013" w:rsidP="004355D8">
            <w:pPr>
              <w:pStyle w:val="Bullet-noindent"/>
              <w:numPr>
                <w:ilvl w:val="0"/>
                <w:numId w:val="0"/>
              </w:numPr>
              <w:spacing w:before="60" w:after="60"/>
              <w:ind w:left="18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DC5C9C">
              <w:rPr>
                <w:rFonts w:ascii="Arial" w:hAnsi="Arial" w:cs="Arial"/>
                <w:b/>
                <w:sz w:val="22"/>
                <w:szCs w:val="22"/>
              </w:rPr>
              <w:t xml:space="preserve">Candidate Overview </w:t>
            </w:r>
          </w:p>
        </w:tc>
        <w:tc>
          <w:tcPr>
            <w:tcW w:w="7092" w:type="dxa"/>
          </w:tcPr>
          <w:p w14:paraId="51C84015" w14:textId="273E708B" w:rsidR="00D363B1" w:rsidRPr="008C4309" w:rsidRDefault="00E44B9C" w:rsidP="004D77F8">
            <w:pPr>
              <w:pStyle w:val="Bullet-noindent"/>
              <w:numPr>
                <w:ilvl w:val="0"/>
                <w:numId w:val="0"/>
              </w:num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68CFB14E">
              <w:rPr>
                <w:rFonts w:ascii="Arial" w:hAnsi="Arial" w:cs="Arial"/>
                <w:sz w:val="22"/>
                <w:szCs w:val="22"/>
              </w:rPr>
              <w:t xml:space="preserve">The ideal candidate will be </w:t>
            </w:r>
            <w:r w:rsidR="001C02EE" w:rsidRPr="68CFB14E">
              <w:rPr>
                <w:rFonts w:ascii="Arial" w:hAnsi="Arial" w:cs="Arial"/>
                <w:sz w:val="22"/>
                <w:szCs w:val="22"/>
              </w:rPr>
              <w:t xml:space="preserve">well </w:t>
            </w:r>
            <w:r w:rsidR="00053169" w:rsidRPr="68CFB14E">
              <w:rPr>
                <w:rFonts w:ascii="Arial" w:hAnsi="Arial" w:cs="Arial"/>
                <w:sz w:val="22"/>
                <w:szCs w:val="22"/>
              </w:rPr>
              <w:t>organised</w:t>
            </w:r>
            <w:r w:rsidR="008C4309" w:rsidRPr="68CFB14E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="00697B2A" w:rsidRPr="68CFB14E">
              <w:rPr>
                <w:rFonts w:ascii="Arial" w:hAnsi="Arial" w:cs="Arial"/>
                <w:sz w:val="22"/>
                <w:szCs w:val="22"/>
              </w:rPr>
              <w:t xml:space="preserve">professional with a passion for ensuring high housing standards and </w:t>
            </w:r>
            <w:r w:rsidR="004D77F8" w:rsidRPr="68CFB14E">
              <w:rPr>
                <w:rFonts w:ascii="Arial" w:hAnsi="Arial" w:cs="Arial"/>
                <w:sz w:val="22"/>
                <w:szCs w:val="22"/>
              </w:rPr>
              <w:t>a</w:t>
            </w:r>
            <w:r w:rsidR="00697B2A" w:rsidRPr="68CFB14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C02EE" w:rsidRPr="68CFB14E">
              <w:rPr>
                <w:rFonts w:ascii="Arial" w:hAnsi="Arial" w:cs="Arial"/>
                <w:sz w:val="22"/>
                <w:szCs w:val="22"/>
              </w:rPr>
              <w:t xml:space="preserve">keen </w:t>
            </w:r>
            <w:r w:rsidR="00697B2A" w:rsidRPr="68CFB14E">
              <w:rPr>
                <w:rFonts w:ascii="Arial" w:hAnsi="Arial" w:cs="Arial"/>
                <w:sz w:val="22"/>
                <w:szCs w:val="22"/>
              </w:rPr>
              <w:t>eye for detail</w:t>
            </w:r>
            <w:r w:rsidR="009A2D8F" w:rsidRPr="68CFB14E">
              <w:rPr>
                <w:rFonts w:ascii="Arial" w:hAnsi="Arial" w:cs="Arial"/>
                <w:sz w:val="22"/>
                <w:szCs w:val="22"/>
              </w:rPr>
              <w:t>,</w:t>
            </w:r>
            <w:r w:rsidR="00A45E47" w:rsidRPr="68CFB14E">
              <w:rPr>
                <w:rFonts w:ascii="Arial" w:hAnsi="Arial" w:cs="Arial"/>
                <w:sz w:val="22"/>
                <w:szCs w:val="22"/>
              </w:rPr>
              <w:t xml:space="preserve"> having</w:t>
            </w:r>
            <w:r w:rsidR="009A2D8F" w:rsidRPr="68CFB14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C02EE" w:rsidRPr="68CFB14E">
              <w:rPr>
                <w:rFonts w:ascii="Arial" w:hAnsi="Arial" w:cs="Arial"/>
                <w:sz w:val="22"/>
                <w:szCs w:val="22"/>
              </w:rPr>
              <w:t xml:space="preserve">extensive </w:t>
            </w:r>
            <w:r w:rsidR="009A2D8F" w:rsidRPr="68CFB14E">
              <w:rPr>
                <w:rFonts w:ascii="Arial" w:hAnsi="Arial" w:cs="Arial"/>
                <w:sz w:val="22"/>
                <w:szCs w:val="22"/>
              </w:rPr>
              <w:t xml:space="preserve">technical expertise, legal awareness, and </w:t>
            </w:r>
            <w:bookmarkStart w:id="0" w:name="_Int_kNSPpl05"/>
            <w:r w:rsidR="009A2D8F" w:rsidRPr="68CFB14E">
              <w:rPr>
                <w:rFonts w:ascii="Arial" w:hAnsi="Arial" w:cs="Arial"/>
                <w:sz w:val="22"/>
                <w:szCs w:val="22"/>
              </w:rPr>
              <w:t>strong communication</w:t>
            </w:r>
            <w:bookmarkEnd w:id="0"/>
            <w:r w:rsidR="009A2D8F" w:rsidRPr="68CFB14E">
              <w:rPr>
                <w:rFonts w:ascii="Arial" w:hAnsi="Arial" w:cs="Arial"/>
                <w:sz w:val="22"/>
                <w:szCs w:val="22"/>
              </w:rPr>
              <w:t xml:space="preserve"> skills</w:t>
            </w:r>
            <w:r w:rsidR="001C02EE" w:rsidRPr="68CFB14E">
              <w:rPr>
                <w:rFonts w:ascii="Arial" w:hAnsi="Arial" w:cs="Arial"/>
                <w:sz w:val="22"/>
                <w:szCs w:val="22"/>
              </w:rPr>
              <w:t xml:space="preserve"> both written and Oral</w:t>
            </w:r>
            <w:r w:rsidR="009A2D8F" w:rsidRPr="68CFB14E">
              <w:rPr>
                <w:rFonts w:ascii="Arial" w:hAnsi="Arial" w:cs="Arial"/>
                <w:sz w:val="22"/>
                <w:szCs w:val="22"/>
              </w:rPr>
              <w:t xml:space="preserve">. </w:t>
            </w:r>
          </w:p>
        </w:tc>
      </w:tr>
      <w:tr w:rsidR="009C1A70" w:rsidRPr="00DC5C9C" w14:paraId="7AD6418A" w14:textId="77777777" w:rsidTr="68CFB14E">
        <w:tc>
          <w:tcPr>
            <w:tcW w:w="2808" w:type="dxa"/>
          </w:tcPr>
          <w:p w14:paraId="653EB831" w14:textId="77777777" w:rsidR="009C1A70" w:rsidRPr="00DC5C9C" w:rsidRDefault="009C1A70" w:rsidP="009C1A70">
            <w:pPr>
              <w:pStyle w:val="Bullet-noindent"/>
              <w:numPr>
                <w:ilvl w:val="0"/>
                <w:numId w:val="0"/>
              </w:numPr>
              <w:spacing w:before="60" w:after="60"/>
              <w:ind w:left="18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DC5C9C">
              <w:rPr>
                <w:rFonts w:ascii="Arial" w:hAnsi="Arial" w:cs="Arial"/>
                <w:b/>
                <w:sz w:val="22"/>
                <w:szCs w:val="22"/>
              </w:rPr>
              <w:t>Role Purpose:</w:t>
            </w:r>
          </w:p>
        </w:tc>
        <w:tc>
          <w:tcPr>
            <w:tcW w:w="7092" w:type="dxa"/>
          </w:tcPr>
          <w:p w14:paraId="1EFC89E3" w14:textId="77777777" w:rsidR="000B603D" w:rsidRPr="008C4309" w:rsidRDefault="000B603D" w:rsidP="00265696">
            <w:pPr>
              <w:rPr>
                <w:rFonts w:ascii="Arial" w:hAnsi="Arial" w:cs="Arial"/>
                <w:sz w:val="22"/>
                <w:szCs w:val="22"/>
                <w14:ligatures w14:val="standardContextual"/>
              </w:rPr>
            </w:pPr>
          </w:p>
          <w:p w14:paraId="5CAE210F" w14:textId="1DEC114A" w:rsidR="0024185E" w:rsidRDefault="00265696" w:rsidP="00BD5BF4">
            <w:pPr>
              <w:rPr>
                <w:rFonts w:ascii="Arial" w:hAnsi="Arial" w:cs="Arial"/>
                <w:sz w:val="22"/>
                <w:szCs w:val="22"/>
                <w14:ligatures w14:val="standardContextual"/>
              </w:rPr>
            </w:pPr>
            <w:r w:rsidRPr="00265696">
              <w:rPr>
                <w:rFonts w:ascii="Arial" w:hAnsi="Arial" w:cs="Arial"/>
                <w:sz w:val="22"/>
                <w:szCs w:val="22"/>
                <w14:ligatures w14:val="standardContextual"/>
              </w:rPr>
              <w:t xml:space="preserve">To provide specialist surveying expertise to address legal disrepair claims and manage damp and mould cases within SW9’s housing stock. </w:t>
            </w:r>
            <w:r w:rsidR="0075456E" w:rsidRPr="008C4309">
              <w:rPr>
                <w:rFonts w:ascii="Arial" w:hAnsi="Arial" w:cs="Arial"/>
                <w:sz w:val="22"/>
                <w:szCs w:val="22"/>
                <w14:ligatures w14:val="standardContextual"/>
              </w:rPr>
              <w:t xml:space="preserve">Be able to </w:t>
            </w:r>
            <w:r w:rsidR="0075456E" w:rsidRPr="008C4309">
              <w:rPr>
                <w:rFonts w:ascii="Arial" w:hAnsi="Arial" w:cs="Arial"/>
                <w:sz w:val="22"/>
                <w:szCs w:val="22"/>
              </w:rPr>
              <w:t xml:space="preserve">diagnose damp and mould </w:t>
            </w:r>
            <w:r w:rsidR="00053169" w:rsidRPr="008C4309">
              <w:rPr>
                <w:rFonts w:ascii="Arial" w:hAnsi="Arial" w:cs="Arial"/>
                <w:sz w:val="22"/>
                <w:szCs w:val="22"/>
              </w:rPr>
              <w:t>issues and</w:t>
            </w:r>
            <w:r w:rsidR="0075456E" w:rsidRPr="008C4309">
              <w:rPr>
                <w:rFonts w:ascii="Arial" w:hAnsi="Arial" w:cs="Arial"/>
                <w:sz w:val="22"/>
                <w:szCs w:val="22"/>
              </w:rPr>
              <w:t xml:space="preserve"> provide expert</w:t>
            </w:r>
            <w:r w:rsidR="001C02EE">
              <w:rPr>
                <w:rFonts w:ascii="Arial" w:hAnsi="Arial" w:cs="Arial"/>
                <w:sz w:val="22"/>
                <w:szCs w:val="22"/>
              </w:rPr>
              <w:t xml:space="preserve"> compliant </w:t>
            </w:r>
            <w:r w:rsidR="0075456E" w:rsidRPr="008C4309">
              <w:rPr>
                <w:rFonts w:ascii="Arial" w:hAnsi="Arial" w:cs="Arial"/>
                <w:sz w:val="22"/>
                <w:szCs w:val="22"/>
              </w:rPr>
              <w:t>reports for legal cases and remedial actions.</w:t>
            </w:r>
            <w:r w:rsidR="001C02EE">
              <w:rPr>
                <w:rFonts w:ascii="Arial" w:hAnsi="Arial" w:cs="Arial"/>
                <w:sz w:val="22"/>
                <w:szCs w:val="22"/>
              </w:rPr>
              <w:t xml:space="preserve"> Including the preparation of Scott schedules, and to e</w:t>
            </w:r>
            <w:r w:rsidRPr="00265696">
              <w:rPr>
                <w:rFonts w:ascii="Arial" w:hAnsi="Arial" w:cs="Arial"/>
                <w:sz w:val="22"/>
                <w:szCs w:val="22"/>
                <w14:ligatures w14:val="standardContextual"/>
              </w:rPr>
              <w:t>nsure the timely resolution of issues, compliance with legislation, and the delivery of high-quality housing services to tenants</w:t>
            </w:r>
            <w:r w:rsidR="001C02EE">
              <w:rPr>
                <w:rFonts w:ascii="Arial" w:hAnsi="Arial" w:cs="Arial"/>
                <w:sz w:val="22"/>
                <w:szCs w:val="22"/>
                <w14:ligatures w14:val="standardContextual"/>
              </w:rPr>
              <w:t xml:space="preserve"> and end users</w:t>
            </w:r>
            <w:r w:rsidRPr="00265696">
              <w:rPr>
                <w:rFonts w:ascii="Arial" w:hAnsi="Arial" w:cs="Arial"/>
                <w:sz w:val="22"/>
                <w:szCs w:val="22"/>
                <w14:ligatures w14:val="standardContextual"/>
              </w:rPr>
              <w:t>.</w:t>
            </w:r>
          </w:p>
          <w:p w14:paraId="3EBFD340" w14:textId="77777777" w:rsidR="00E96554" w:rsidRDefault="00E96554" w:rsidP="00BD5BF4">
            <w:pPr>
              <w:rPr>
                <w:rFonts w:ascii="Arial" w:hAnsi="Arial" w:cs="Arial"/>
                <w:sz w:val="22"/>
                <w:szCs w:val="22"/>
                <w14:ligatures w14:val="standardContextual"/>
              </w:rPr>
            </w:pPr>
          </w:p>
          <w:p w14:paraId="04661E21" w14:textId="41FB918A" w:rsidR="00BD5BF4" w:rsidRDefault="00E96554" w:rsidP="00BD5BF4">
            <w:pPr>
              <w:rPr>
                <w:rFonts w:ascii="Arial" w:hAnsi="Arial" w:cs="Arial"/>
                <w:sz w:val="22"/>
                <w:szCs w:val="22"/>
              </w:rPr>
            </w:pPr>
            <w:r w:rsidRPr="0096753F">
              <w:rPr>
                <w:rFonts w:ascii="Arial" w:hAnsi="Arial" w:cs="Arial"/>
                <w:sz w:val="22"/>
                <w:szCs w:val="22"/>
              </w:rPr>
              <w:t>To be able to navigate both the physical aspects of property assessment and the procedural requirements of legal disputes, ensuring their work supports fair outcomes for all parties</w:t>
            </w:r>
            <w:r w:rsidR="001C02EE">
              <w:rPr>
                <w:rFonts w:ascii="Arial" w:hAnsi="Arial" w:cs="Arial"/>
                <w:sz w:val="22"/>
                <w:szCs w:val="22"/>
              </w:rPr>
              <w:t xml:space="preserve"> in accordance with the Pre action protocol</w:t>
            </w:r>
            <w:r w:rsidRPr="0096753F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65835810" w14:textId="6018202E" w:rsidR="00E96554" w:rsidRPr="00BD5BF4" w:rsidRDefault="00E96554" w:rsidP="00BD5BF4">
            <w:pPr>
              <w:rPr>
                <w:rFonts w:ascii="Arial" w:hAnsi="Arial" w:cs="Arial"/>
                <w:sz w:val="22"/>
                <w:szCs w:val="22"/>
                <w14:ligatures w14:val="standardContextual"/>
              </w:rPr>
            </w:pPr>
          </w:p>
        </w:tc>
      </w:tr>
      <w:tr w:rsidR="009C1A70" w:rsidRPr="00DC5C9C" w14:paraId="140423B7" w14:textId="77777777" w:rsidTr="68CFB14E">
        <w:trPr>
          <w:trHeight w:val="249"/>
        </w:trPr>
        <w:tc>
          <w:tcPr>
            <w:tcW w:w="9900" w:type="dxa"/>
            <w:gridSpan w:val="2"/>
          </w:tcPr>
          <w:p w14:paraId="089D4246" w14:textId="105EA4F2" w:rsidR="009C1A70" w:rsidRPr="000E67D4" w:rsidRDefault="009C1A70" w:rsidP="009C1A70">
            <w:pPr>
              <w:pStyle w:val="Bullet-noindent"/>
              <w:numPr>
                <w:ilvl w:val="0"/>
                <w:numId w:val="0"/>
              </w:numPr>
              <w:spacing w:before="60" w:after="6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E67D4">
              <w:rPr>
                <w:rFonts w:ascii="Arial" w:hAnsi="Arial" w:cs="Arial"/>
                <w:b/>
                <w:sz w:val="22"/>
                <w:szCs w:val="22"/>
              </w:rPr>
              <w:t>Key Responsibilities:</w:t>
            </w:r>
          </w:p>
        </w:tc>
      </w:tr>
      <w:tr w:rsidR="009C1A70" w:rsidRPr="00DC5C9C" w14:paraId="64543664" w14:textId="77777777" w:rsidTr="68CFB14E">
        <w:trPr>
          <w:trHeight w:val="249"/>
        </w:trPr>
        <w:tc>
          <w:tcPr>
            <w:tcW w:w="9900" w:type="dxa"/>
            <w:gridSpan w:val="2"/>
          </w:tcPr>
          <w:p w14:paraId="0C9DAC34" w14:textId="77777777" w:rsidR="007264A8" w:rsidRPr="000E67D4" w:rsidRDefault="007264A8" w:rsidP="007264A8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0E67D4">
              <w:rPr>
                <w:rStyle w:val="Strong"/>
                <w:rFonts w:ascii="Arial" w:hAnsi="Arial" w:cs="Arial"/>
                <w:sz w:val="22"/>
                <w:szCs w:val="22"/>
              </w:rPr>
              <w:t>Legal and Disrepair Claims</w:t>
            </w:r>
          </w:p>
          <w:p w14:paraId="17E3F593" w14:textId="1BC8E91E" w:rsidR="007264A8" w:rsidRDefault="007264A8" w:rsidP="004D77F8">
            <w:pPr>
              <w:numPr>
                <w:ilvl w:val="0"/>
                <w:numId w:val="9"/>
              </w:numPr>
              <w:rPr>
                <w:rFonts w:ascii="Arial" w:hAnsi="Arial" w:cs="Arial"/>
                <w:sz w:val="22"/>
                <w:szCs w:val="22"/>
              </w:rPr>
            </w:pPr>
            <w:r w:rsidRPr="000E67D4">
              <w:rPr>
                <w:rFonts w:ascii="Arial" w:hAnsi="Arial" w:cs="Arial"/>
                <w:sz w:val="22"/>
                <w:szCs w:val="22"/>
              </w:rPr>
              <w:t>Investigate and assess properties in relation to disrepair claims under the Landlord and Tenant Act 1985 and the Homes (Fitness for Human Habitation) Act 2018.</w:t>
            </w:r>
            <w:r w:rsidR="00F50984">
              <w:rPr>
                <w:rFonts w:ascii="Arial" w:hAnsi="Arial" w:cs="Arial"/>
                <w:sz w:val="22"/>
                <w:szCs w:val="22"/>
              </w:rPr>
              <w:t xml:space="preserve"> (HHSRS)</w:t>
            </w:r>
            <w:r w:rsidR="002350C9">
              <w:rPr>
                <w:rFonts w:ascii="Arial" w:hAnsi="Arial" w:cs="Arial"/>
                <w:sz w:val="22"/>
                <w:szCs w:val="22"/>
              </w:rPr>
              <w:t xml:space="preserve"> and the prescribed hazards</w:t>
            </w:r>
          </w:p>
          <w:p w14:paraId="76105646" w14:textId="15614C30" w:rsidR="00F50984" w:rsidRPr="000E67D4" w:rsidRDefault="001C02EE" w:rsidP="004D77F8">
            <w:pPr>
              <w:numPr>
                <w:ilvl w:val="0"/>
                <w:numId w:val="9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To have a clear understanding on Sections 9</w:t>
            </w:r>
            <w:r w:rsidR="002350C9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,10</w:t>
            </w:r>
            <w:r w:rsidR="002350C9">
              <w:rPr>
                <w:rFonts w:ascii="Arial" w:hAnsi="Arial" w:cs="Arial"/>
                <w:sz w:val="22"/>
                <w:szCs w:val="22"/>
              </w:rPr>
              <w:t>, 10A</w:t>
            </w:r>
            <w:r>
              <w:rPr>
                <w:rFonts w:ascii="Arial" w:hAnsi="Arial" w:cs="Arial"/>
                <w:sz w:val="22"/>
                <w:szCs w:val="22"/>
              </w:rPr>
              <w:t xml:space="preserve"> &amp; 11</w:t>
            </w:r>
            <w:r w:rsidR="002350C9">
              <w:rPr>
                <w:rFonts w:ascii="Arial" w:hAnsi="Arial" w:cs="Arial"/>
                <w:sz w:val="22"/>
                <w:szCs w:val="22"/>
              </w:rPr>
              <w:t xml:space="preserve"> of the landlord and tenant act.</w:t>
            </w:r>
          </w:p>
          <w:p w14:paraId="1F50C219" w14:textId="6BF70136" w:rsidR="007264A8" w:rsidRPr="000E67D4" w:rsidRDefault="007264A8" w:rsidP="004D77F8">
            <w:pPr>
              <w:numPr>
                <w:ilvl w:val="0"/>
                <w:numId w:val="9"/>
              </w:numPr>
              <w:rPr>
                <w:rFonts w:ascii="Arial" w:hAnsi="Arial" w:cs="Arial"/>
                <w:sz w:val="22"/>
                <w:szCs w:val="22"/>
              </w:rPr>
            </w:pPr>
            <w:r w:rsidRPr="68CFB14E">
              <w:rPr>
                <w:rFonts w:ascii="Arial" w:hAnsi="Arial" w:cs="Arial"/>
                <w:sz w:val="22"/>
                <w:szCs w:val="22"/>
              </w:rPr>
              <w:t>Demonstrate</w:t>
            </w:r>
            <w:r w:rsidR="002350C9" w:rsidRPr="68CFB14E">
              <w:rPr>
                <w:rFonts w:ascii="Arial" w:hAnsi="Arial" w:cs="Arial"/>
                <w:sz w:val="22"/>
                <w:szCs w:val="22"/>
              </w:rPr>
              <w:t xml:space="preserve"> a detailed un</w:t>
            </w:r>
            <w:r w:rsidRPr="68CFB14E">
              <w:rPr>
                <w:rFonts w:ascii="Arial" w:hAnsi="Arial" w:cs="Arial"/>
                <w:sz w:val="22"/>
                <w:szCs w:val="22"/>
              </w:rPr>
              <w:t xml:space="preserve">derstanding of </w:t>
            </w:r>
            <w:r w:rsidR="002350C9" w:rsidRPr="68CFB14E">
              <w:rPr>
                <w:rFonts w:ascii="Arial" w:hAnsi="Arial" w:cs="Arial"/>
                <w:sz w:val="22"/>
                <w:szCs w:val="22"/>
              </w:rPr>
              <w:t xml:space="preserve">the </w:t>
            </w:r>
            <w:r w:rsidRPr="68CFB14E">
              <w:rPr>
                <w:rFonts w:ascii="Arial" w:hAnsi="Arial" w:cs="Arial"/>
                <w:sz w:val="22"/>
                <w:szCs w:val="22"/>
              </w:rPr>
              <w:t>landlord</w:t>
            </w:r>
            <w:r w:rsidR="002350C9" w:rsidRPr="68CFB14E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="28D3F042" w:rsidRPr="68CFB14E">
              <w:rPr>
                <w:rFonts w:ascii="Arial" w:hAnsi="Arial" w:cs="Arial"/>
                <w:sz w:val="22"/>
                <w:szCs w:val="22"/>
              </w:rPr>
              <w:t>tenant,</w:t>
            </w:r>
            <w:r w:rsidR="002350C9" w:rsidRPr="68CFB14E">
              <w:rPr>
                <w:rFonts w:ascii="Arial" w:hAnsi="Arial" w:cs="Arial"/>
                <w:sz w:val="22"/>
                <w:szCs w:val="22"/>
              </w:rPr>
              <w:t xml:space="preserve"> and Leaseholder</w:t>
            </w:r>
            <w:r w:rsidRPr="68CFB14E">
              <w:rPr>
                <w:rFonts w:ascii="Arial" w:hAnsi="Arial" w:cs="Arial"/>
                <w:sz w:val="22"/>
                <w:szCs w:val="22"/>
              </w:rPr>
              <w:t xml:space="preserve"> responsibilities regarding property maintenance</w:t>
            </w:r>
            <w:r w:rsidR="002350C9" w:rsidRPr="68CFB14E">
              <w:rPr>
                <w:rFonts w:ascii="Arial" w:hAnsi="Arial" w:cs="Arial"/>
                <w:sz w:val="22"/>
                <w:szCs w:val="22"/>
              </w:rPr>
              <w:t xml:space="preserve"> in both communal and residential environments</w:t>
            </w:r>
            <w:r w:rsidRPr="68CFB14E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78330DAC" w14:textId="1BDD572E" w:rsidR="007264A8" w:rsidRPr="000E67D4" w:rsidRDefault="007264A8" w:rsidP="004D77F8">
            <w:pPr>
              <w:numPr>
                <w:ilvl w:val="0"/>
                <w:numId w:val="9"/>
              </w:numPr>
              <w:rPr>
                <w:rFonts w:ascii="Arial" w:hAnsi="Arial" w:cs="Arial"/>
                <w:sz w:val="22"/>
                <w:szCs w:val="22"/>
              </w:rPr>
            </w:pPr>
            <w:r w:rsidRPr="68CFB14E">
              <w:rPr>
                <w:rFonts w:ascii="Arial" w:hAnsi="Arial" w:cs="Arial"/>
                <w:sz w:val="22"/>
                <w:szCs w:val="22"/>
              </w:rPr>
              <w:t xml:space="preserve">Produce detailed inspection reports, work schedules, </w:t>
            </w:r>
            <w:r w:rsidR="002350C9" w:rsidRPr="68CFB14E">
              <w:rPr>
                <w:rFonts w:ascii="Arial" w:hAnsi="Arial" w:cs="Arial"/>
                <w:sz w:val="22"/>
                <w:szCs w:val="22"/>
              </w:rPr>
              <w:t xml:space="preserve">Scott </w:t>
            </w:r>
            <w:r w:rsidR="08D5230D" w:rsidRPr="68CFB14E">
              <w:rPr>
                <w:rFonts w:ascii="Arial" w:hAnsi="Arial" w:cs="Arial"/>
                <w:sz w:val="22"/>
                <w:szCs w:val="22"/>
              </w:rPr>
              <w:t>schedules,</w:t>
            </w:r>
            <w:r w:rsidR="002350C9" w:rsidRPr="68CFB14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68CFB14E">
              <w:rPr>
                <w:rFonts w:ascii="Arial" w:hAnsi="Arial" w:cs="Arial"/>
                <w:sz w:val="22"/>
                <w:szCs w:val="22"/>
              </w:rPr>
              <w:t xml:space="preserve">and photographic evidence for </w:t>
            </w:r>
            <w:r w:rsidR="002350C9" w:rsidRPr="68CFB14E">
              <w:rPr>
                <w:rFonts w:ascii="Arial" w:hAnsi="Arial" w:cs="Arial"/>
                <w:sz w:val="22"/>
                <w:szCs w:val="22"/>
              </w:rPr>
              <w:t>use in legal matters with appropriate terminology used for use under SJE questioning in court.</w:t>
            </w:r>
          </w:p>
          <w:p w14:paraId="59A08275" w14:textId="77777777" w:rsidR="007264A8" w:rsidRPr="000E67D4" w:rsidRDefault="007264A8" w:rsidP="004D77F8">
            <w:pPr>
              <w:numPr>
                <w:ilvl w:val="0"/>
                <w:numId w:val="9"/>
              </w:numPr>
              <w:rPr>
                <w:rFonts w:ascii="Arial" w:hAnsi="Arial" w:cs="Arial"/>
                <w:sz w:val="22"/>
                <w:szCs w:val="22"/>
              </w:rPr>
            </w:pPr>
            <w:r w:rsidRPr="000E67D4">
              <w:rPr>
                <w:rFonts w:ascii="Arial" w:hAnsi="Arial" w:cs="Arial"/>
                <w:sz w:val="22"/>
                <w:szCs w:val="22"/>
              </w:rPr>
              <w:t>Represent the organisation as an expert witness in court or tribunal proceedings.</w:t>
            </w:r>
          </w:p>
          <w:p w14:paraId="7DB9AFD2" w14:textId="71E665E9" w:rsidR="007264A8" w:rsidRPr="000E67D4" w:rsidRDefault="007264A8" w:rsidP="004D77F8">
            <w:pPr>
              <w:numPr>
                <w:ilvl w:val="0"/>
                <w:numId w:val="9"/>
              </w:numPr>
              <w:rPr>
                <w:rFonts w:ascii="Arial" w:hAnsi="Arial" w:cs="Arial"/>
                <w:sz w:val="22"/>
                <w:szCs w:val="22"/>
              </w:rPr>
            </w:pPr>
            <w:r w:rsidRPr="000E67D4">
              <w:rPr>
                <w:rFonts w:ascii="Arial" w:hAnsi="Arial" w:cs="Arial"/>
                <w:sz w:val="22"/>
                <w:szCs w:val="22"/>
              </w:rPr>
              <w:t>Collaborate with legal teams, insurers,</w:t>
            </w:r>
            <w:r w:rsidR="002350C9">
              <w:rPr>
                <w:rFonts w:ascii="Arial" w:hAnsi="Arial" w:cs="Arial"/>
                <w:sz w:val="22"/>
                <w:szCs w:val="22"/>
              </w:rPr>
              <w:t xml:space="preserve"> loss adjusters, </w:t>
            </w:r>
            <w:r w:rsidRPr="000E67D4">
              <w:rPr>
                <w:rFonts w:ascii="Arial" w:hAnsi="Arial" w:cs="Arial"/>
                <w:sz w:val="22"/>
                <w:szCs w:val="22"/>
              </w:rPr>
              <w:t>tenants</w:t>
            </w:r>
            <w:r w:rsidR="002350C9">
              <w:rPr>
                <w:rFonts w:ascii="Arial" w:hAnsi="Arial" w:cs="Arial"/>
                <w:sz w:val="22"/>
                <w:szCs w:val="22"/>
              </w:rPr>
              <w:t xml:space="preserve"> Leaseholders and 3</w:t>
            </w:r>
            <w:r w:rsidR="002350C9" w:rsidRPr="002350C9">
              <w:rPr>
                <w:rFonts w:ascii="Arial" w:hAnsi="Arial" w:cs="Arial"/>
                <w:sz w:val="22"/>
                <w:szCs w:val="22"/>
                <w:vertAlign w:val="superscript"/>
              </w:rPr>
              <w:t>rd</w:t>
            </w:r>
            <w:r w:rsidR="002350C9">
              <w:rPr>
                <w:rFonts w:ascii="Arial" w:hAnsi="Arial" w:cs="Arial"/>
                <w:sz w:val="22"/>
                <w:szCs w:val="22"/>
              </w:rPr>
              <w:t xml:space="preserve"> party clients</w:t>
            </w:r>
            <w:r w:rsidRPr="000E67D4">
              <w:rPr>
                <w:rFonts w:ascii="Arial" w:hAnsi="Arial" w:cs="Arial"/>
                <w:sz w:val="22"/>
                <w:szCs w:val="22"/>
              </w:rPr>
              <w:t xml:space="preserve"> to reach effective resolutions.</w:t>
            </w:r>
          </w:p>
          <w:p w14:paraId="579B0C04" w14:textId="04AF4936" w:rsidR="007264A8" w:rsidRPr="000E67D4" w:rsidRDefault="007264A8" w:rsidP="004D77F8">
            <w:pPr>
              <w:numPr>
                <w:ilvl w:val="0"/>
                <w:numId w:val="9"/>
              </w:numPr>
              <w:rPr>
                <w:rFonts w:ascii="Arial" w:hAnsi="Arial" w:cs="Arial"/>
                <w:sz w:val="22"/>
                <w:szCs w:val="22"/>
              </w:rPr>
            </w:pPr>
            <w:r w:rsidRPr="68CFB14E">
              <w:rPr>
                <w:rFonts w:ascii="Arial" w:hAnsi="Arial" w:cs="Arial"/>
                <w:sz w:val="22"/>
                <w:szCs w:val="22"/>
              </w:rPr>
              <w:t>Monitor case progress to ensure compliance with</w:t>
            </w:r>
            <w:r w:rsidR="002350C9" w:rsidRPr="68CFB14E">
              <w:rPr>
                <w:rFonts w:ascii="Arial" w:hAnsi="Arial" w:cs="Arial"/>
                <w:sz w:val="22"/>
                <w:szCs w:val="22"/>
              </w:rPr>
              <w:t xml:space="preserve"> Tomlin orders, legal </w:t>
            </w:r>
            <w:r w:rsidRPr="68CFB14E">
              <w:rPr>
                <w:rFonts w:ascii="Arial" w:hAnsi="Arial" w:cs="Arial"/>
                <w:sz w:val="22"/>
                <w:szCs w:val="22"/>
              </w:rPr>
              <w:t>orders</w:t>
            </w:r>
            <w:r w:rsidR="002350C9" w:rsidRPr="68CFB14E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Pr="68CFB14E">
              <w:rPr>
                <w:rFonts w:ascii="Arial" w:hAnsi="Arial" w:cs="Arial"/>
                <w:sz w:val="22"/>
                <w:szCs w:val="22"/>
              </w:rPr>
              <w:t>settlement</w:t>
            </w:r>
            <w:r w:rsidR="002350C9" w:rsidRPr="68CFB14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6FE1A016" w:rsidRPr="68CFB14E">
              <w:rPr>
                <w:rFonts w:ascii="Arial" w:hAnsi="Arial" w:cs="Arial"/>
                <w:sz w:val="22"/>
                <w:szCs w:val="22"/>
              </w:rPr>
              <w:t>agreements,</w:t>
            </w:r>
            <w:r w:rsidR="002350C9" w:rsidRPr="68CFB14E">
              <w:rPr>
                <w:rFonts w:ascii="Arial" w:hAnsi="Arial" w:cs="Arial"/>
                <w:sz w:val="22"/>
                <w:szCs w:val="22"/>
              </w:rPr>
              <w:t xml:space="preserve"> and completion of work</w:t>
            </w:r>
            <w:r w:rsidRPr="68CFB14E">
              <w:rPr>
                <w:rFonts w:ascii="Arial" w:hAnsi="Arial" w:cs="Arial"/>
                <w:sz w:val="22"/>
                <w:szCs w:val="22"/>
              </w:rPr>
              <w:t xml:space="preserve"> terms</w:t>
            </w:r>
            <w:r w:rsidR="002350C9" w:rsidRPr="68CFB14E">
              <w:rPr>
                <w:rFonts w:ascii="Arial" w:hAnsi="Arial" w:cs="Arial"/>
                <w:sz w:val="22"/>
                <w:szCs w:val="22"/>
              </w:rPr>
              <w:t xml:space="preserve"> in accordance with orders provided by the court to prevent breaches and additional costs</w:t>
            </w:r>
            <w:r w:rsidRPr="68CFB14E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7228D1B0" w14:textId="2E588E46" w:rsidR="007264A8" w:rsidRDefault="007264A8" w:rsidP="004D77F8">
            <w:pPr>
              <w:numPr>
                <w:ilvl w:val="0"/>
                <w:numId w:val="9"/>
              </w:numPr>
              <w:rPr>
                <w:rFonts w:ascii="Arial" w:hAnsi="Arial" w:cs="Arial"/>
                <w:sz w:val="22"/>
                <w:szCs w:val="22"/>
              </w:rPr>
            </w:pPr>
            <w:r w:rsidRPr="000E67D4">
              <w:rPr>
                <w:rFonts w:ascii="Arial" w:hAnsi="Arial" w:cs="Arial"/>
                <w:sz w:val="22"/>
                <w:szCs w:val="22"/>
              </w:rPr>
              <w:t>Conduct inspections and prepare specifications for new</w:t>
            </w:r>
            <w:r w:rsidR="002350C9">
              <w:rPr>
                <w:rFonts w:ascii="Arial" w:hAnsi="Arial" w:cs="Arial"/>
                <w:sz w:val="22"/>
                <w:szCs w:val="22"/>
              </w:rPr>
              <w:t xml:space="preserve"> and or existing</w:t>
            </w:r>
            <w:r w:rsidRPr="000E67D4">
              <w:rPr>
                <w:rFonts w:ascii="Arial" w:hAnsi="Arial" w:cs="Arial"/>
                <w:sz w:val="22"/>
                <w:szCs w:val="22"/>
              </w:rPr>
              <w:t xml:space="preserve"> disrepair claims</w:t>
            </w:r>
            <w:r w:rsidR="002350C9">
              <w:rPr>
                <w:rFonts w:ascii="Arial" w:hAnsi="Arial" w:cs="Arial"/>
                <w:sz w:val="22"/>
                <w:szCs w:val="22"/>
              </w:rPr>
              <w:t xml:space="preserve"> in accordance with the required </w:t>
            </w:r>
            <w:r w:rsidR="00A33889">
              <w:rPr>
                <w:rFonts w:ascii="Arial" w:hAnsi="Arial" w:cs="Arial"/>
                <w:sz w:val="22"/>
                <w:szCs w:val="22"/>
              </w:rPr>
              <w:t xml:space="preserve">Part 35 </w:t>
            </w:r>
            <w:r w:rsidR="002350C9">
              <w:rPr>
                <w:rFonts w:ascii="Arial" w:hAnsi="Arial" w:cs="Arial"/>
                <w:sz w:val="22"/>
                <w:szCs w:val="22"/>
              </w:rPr>
              <w:t>compliant</w:t>
            </w:r>
            <w:r w:rsidR="00A33889">
              <w:rPr>
                <w:rFonts w:ascii="Arial" w:hAnsi="Arial" w:cs="Arial"/>
                <w:sz w:val="22"/>
                <w:szCs w:val="22"/>
              </w:rPr>
              <w:t xml:space="preserve"> r</w:t>
            </w:r>
            <w:r w:rsidR="002350C9">
              <w:rPr>
                <w:rFonts w:ascii="Arial" w:hAnsi="Arial" w:cs="Arial"/>
                <w:sz w:val="22"/>
                <w:szCs w:val="22"/>
              </w:rPr>
              <w:t>eport and Scott schedule</w:t>
            </w:r>
            <w:r w:rsidR="00A33889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1E88F0DF" w14:textId="17C92AF5" w:rsidR="00A33889" w:rsidRDefault="00A33889" w:rsidP="004D77F8">
            <w:pPr>
              <w:numPr>
                <w:ilvl w:val="0"/>
                <w:numId w:val="9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Prepare detailed specifications, including financial costings by using NHF data to assist with preparing costs for detailed examination. </w:t>
            </w:r>
          </w:p>
          <w:p w14:paraId="776A09FE" w14:textId="0AC86254" w:rsidR="00A33889" w:rsidRDefault="00A33889" w:rsidP="004D77F8">
            <w:pPr>
              <w:numPr>
                <w:ilvl w:val="0"/>
                <w:numId w:val="9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Prepare detailed reports, identifying trends, </w:t>
            </w:r>
            <w:r w:rsidR="00FC0C45">
              <w:rPr>
                <w:rFonts w:ascii="Arial" w:hAnsi="Arial" w:cs="Arial"/>
                <w:sz w:val="22"/>
                <w:szCs w:val="22"/>
              </w:rPr>
              <w:t>costs, and levels of exposure of which can be tracked against WIP and overriding budget controls via a risk matrix</w:t>
            </w:r>
            <w:r>
              <w:rPr>
                <w:rFonts w:ascii="Arial" w:hAnsi="Arial" w:cs="Arial"/>
                <w:sz w:val="22"/>
                <w:szCs w:val="22"/>
              </w:rPr>
              <w:t xml:space="preserve">. </w:t>
            </w:r>
          </w:p>
          <w:p w14:paraId="40CA58F5" w14:textId="77777777" w:rsidR="00EC1998" w:rsidRPr="00A33889" w:rsidRDefault="00EC1998" w:rsidP="00EC1998">
            <w:pPr>
              <w:rPr>
                <w:rFonts w:ascii="Arial" w:hAnsi="Arial" w:cs="Arial"/>
                <w:sz w:val="22"/>
                <w:szCs w:val="22"/>
              </w:rPr>
            </w:pPr>
          </w:p>
          <w:p w14:paraId="23013DC8" w14:textId="77777777" w:rsidR="007264A8" w:rsidRPr="000E67D4" w:rsidRDefault="007264A8" w:rsidP="007264A8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0E67D4">
              <w:rPr>
                <w:rStyle w:val="Strong"/>
                <w:rFonts w:ascii="Arial" w:hAnsi="Arial" w:cs="Arial"/>
                <w:sz w:val="22"/>
                <w:szCs w:val="22"/>
              </w:rPr>
              <w:lastRenderedPageBreak/>
              <w:t>Damp and Mould Management</w:t>
            </w:r>
          </w:p>
          <w:p w14:paraId="01ABEA6A" w14:textId="3B6523B2" w:rsidR="007264A8" w:rsidRDefault="007264A8" w:rsidP="004D77F8">
            <w:pPr>
              <w:numPr>
                <w:ilvl w:val="0"/>
                <w:numId w:val="9"/>
              </w:numPr>
              <w:rPr>
                <w:rFonts w:ascii="Arial" w:hAnsi="Arial" w:cs="Arial"/>
                <w:sz w:val="22"/>
                <w:szCs w:val="22"/>
              </w:rPr>
            </w:pPr>
            <w:r w:rsidRPr="00A33889">
              <w:rPr>
                <w:rFonts w:ascii="Arial" w:hAnsi="Arial" w:cs="Arial"/>
                <w:sz w:val="22"/>
                <w:szCs w:val="22"/>
              </w:rPr>
              <w:t>Carry out in-depth inspections to identify causes of damp and mould, including condensation,</w:t>
            </w:r>
            <w:r w:rsidR="00A33889" w:rsidRPr="00A33889">
              <w:rPr>
                <w:rFonts w:ascii="Arial" w:hAnsi="Arial" w:cs="Arial"/>
                <w:sz w:val="22"/>
                <w:szCs w:val="22"/>
              </w:rPr>
              <w:t xml:space="preserve"> Penetrative, R</w:t>
            </w:r>
            <w:r w:rsidRPr="00A33889">
              <w:rPr>
                <w:rFonts w:ascii="Arial" w:hAnsi="Arial" w:cs="Arial"/>
                <w:sz w:val="22"/>
                <w:szCs w:val="22"/>
              </w:rPr>
              <w:t>ising</w:t>
            </w:r>
            <w:r w:rsidR="00A33889" w:rsidRPr="00A33889">
              <w:rPr>
                <w:rFonts w:ascii="Arial" w:hAnsi="Arial" w:cs="Arial"/>
                <w:sz w:val="22"/>
                <w:szCs w:val="22"/>
              </w:rPr>
              <w:t>, Hygroscopic</w:t>
            </w:r>
            <w:r w:rsidR="00A33889">
              <w:rPr>
                <w:rFonts w:ascii="Arial" w:hAnsi="Arial" w:cs="Arial"/>
                <w:sz w:val="22"/>
                <w:szCs w:val="22"/>
              </w:rPr>
              <w:t>,</w:t>
            </w:r>
            <w:r w:rsidRPr="00A3388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A33889">
              <w:rPr>
                <w:rFonts w:ascii="Arial" w:hAnsi="Arial" w:cs="Arial"/>
                <w:sz w:val="22"/>
                <w:szCs w:val="22"/>
              </w:rPr>
              <w:t xml:space="preserve">construction related and </w:t>
            </w:r>
            <w:r w:rsidRPr="00A33889">
              <w:rPr>
                <w:rFonts w:ascii="Arial" w:hAnsi="Arial" w:cs="Arial"/>
                <w:sz w:val="22"/>
                <w:szCs w:val="22"/>
              </w:rPr>
              <w:t>water ingress.</w:t>
            </w:r>
          </w:p>
          <w:p w14:paraId="234D4B79" w14:textId="2B42EC50" w:rsidR="00EC1998" w:rsidRPr="00A33889" w:rsidRDefault="00EC1998" w:rsidP="004D77F8">
            <w:pPr>
              <w:numPr>
                <w:ilvl w:val="0"/>
                <w:numId w:val="9"/>
              </w:numPr>
              <w:rPr>
                <w:rFonts w:ascii="Arial" w:hAnsi="Arial" w:cs="Arial"/>
                <w:sz w:val="22"/>
                <w:szCs w:val="22"/>
              </w:rPr>
            </w:pPr>
            <w:r w:rsidRPr="68CFB14E">
              <w:rPr>
                <w:rFonts w:ascii="Arial" w:hAnsi="Arial" w:cs="Arial"/>
                <w:sz w:val="22"/>
                <w:szCs w:val="22"/>
              </w:rPr>
              <w:t xml:space="preserve">Ensure that SW9 adhere to the implementation of Awaab's Law (Social Housing (Regulation) Act 2023), </w:t>
            </w:r>
            <w:r w:rsidR="6DDCD0F2" w:rsidRPr="68CFB14E">
              <w:rPr>
                <w:rFonts w:ascii="Arial" w:hAnsi="Arial" w:cs="Arial"/>
                <w:sz w:val="22"/>
                <w:szCs w:val="22"/>
              </w:rPr>
              <w:t>in regard to</w:t>
            </w:r>
            <w:r w:rsidRPr="68CFB14E">
              <w:rPr>
                <w:rFonts w:ascii="Arial" w:hAnsi="Arial" w:cs="Arial"/>
                <w:sz w:val="22"/>
                <w:szCs w:val="22"/>
              </w:rPr>
              <w:t xml:space="preserve"> </w:t>
            </w:r>
            <w:bookmarkStart w:id="1" w:name="_Int_yTQgjBCt"/>
            <w:r w:rsidR="64D59936" w:rsidRPr="68CFB14E">
              <w:rPr>
                <w:rFonts w:ascii="Arial" w:hAnsi="Arial" w:cs="Arial"/>
                <w:sz w:val="22"/>
                <w:szCs w:val="22"/>
              </w:rPr>
              <w:t>it's</w:t>
            </w:r>
            <w:bookmarkEnd w:id="1"/>
            <w:r w:rsidRPr="68CFB14E">
              <w:rPr>
                <w:rFonts w:ascii="Arial" w:hAnsi="Arial" w:cs="Arial"/>
                <w:sz w:val="22"/>
                <w:szCs w:val="22"/>
              </w:rPr>
              <w:t xml:space="preserve"> mandated that social landlords such as SW9 investigate and address damp and mould issues within specific timeframes and conduct the necessary inspections, reports and repairs within the associated timeframes </w:t>
            </w:r>
          </w:p>
          <w:p w14:paraId="3B4CA64C" w14:textId="60617F42" w:rsidR="007264A8" w:rsidRPr="000E67D4" w:rsidRDefault="007264A8" w:rsidP="004D77F8">
            <w:pPr>
              <w:numPr>
                <w:ilvl w:val="0"/>
                <w:numId w:val="9"/>
              </w:numPr>
              <w:rPr>
                <w:rFonts w:ascii="Arial" w:hAnsi="Arial" w:cs="Arial"/>
                <w:sz w:val="22"/>
                <w:szCs w:val="22"/>
              </w:rPr>
            </w:pPr>
            <w:r w:rsidRPr="000E67D4">
              <w:rPr>
                <w:rFonts w:ascii="Arial" w:hAnsi="Arial" w:cs="Arial"/>
                <w:sz w:val="22"/>
                <w:szCs w:val="22"/>
              </w:rPr>
              <w:t>Recommend and oversee appropriate remedial actions, including repairs, tenant guidance,</w:t>
            </w:r>
            <w:r w:rsidR="00A33889">
              <w:rPr>
                <w:rFonts w:ascii="Arial" w:hAnsi="Arial" w:cs="Arial"/>
                <w:sz w:val="22"/>
                <w:szCs w:val="22"/>
              </w:rPr>
              <w:t xml:space="preserve"> guidance to both internal </w:t>
            </w:r>
            <w:r w:rsidRPr="000E67D4">
              <w:rPr>
                <w:rFonts w:ascii="Arial" w:hAnsi="Arial" w:cs="Arial"/>
                <w:sz w:val="22"/>
                <w:szCs w:val="22"/>
              </w:rPr>
              <w:t>and environmental controls.</w:t>
            </w:r>
          </w:p>
          <w:p w14:paraId="06947786" w14:textId="77777777" w:rsidR="007264A8" w:rsidRDefault="007264A8" w:rsidP="004D77F8">
            <w:pPr>
              <w:numPr>
                <w:ilvl w:val="0"/>
                <w:numId w:val="9"/>
              </w:numPr>
              <w:rPr>
                <w:rFonts w:ascii="Arial" w:hAnsi="Arial" w:cs="Arial"/>
                <w:sz w:val="22"/>
                <w:szCs w:val="22"/>
              </w:rPr>
            </w:pPr>
            <w:r w:rsidRPr="000E67D4">
              <w:rPr>
                <w:rFonts w:ascii="Arial" w:hAnsi="Arial" w:cs="Arial"/>
                <w:sz w:val="22"/>
                <w:szCs w:val="22"/>
              </w:rPr>
              <w:t>Develop and implement preventative strategies across the housing stock.</w:t>
            </w:r>
          </w:p>
          <w:p w14:paraId="3DCC0111" w14:textId="6D7804C5" w:rsidR="00A33889" w:rsidRPr="000E67D4" w:rsidRDefault="00A33889" w:rsidP="004D77F8">
            <w:pPr>
              <w:numPr>
                <w:ilvl w:val="0"/>
                <w:numId w:val="9"/>
              </w:numPr>
              <w:rPr>
                <w:rFonts w:ascii="Arial" w:hAnsi="Arial" w:cs="Arial"/>
                <w:sz w:val="22"/>
                <w:szCs w:val="22"/>
              </w:rPr>
            </w:pPr>
            <w:r w:rsidRPr="68CFB14E">
              <w:rPr>
                <w:rFonts w:ascii="Arial" w:hAnsi="Arial" w:cs="Arial"/>
                <w:sz w:val="22"/>
                <w:szCs w:val="22"/>
              </w:rPr>
              <w:t>Educate both internal and external stakeholders on the preventative measures to assist with damp and mould cases, whilst identifying key trends in our housing stock</w:t>
            </w:r>
            <w:r w:rsidR="098CCC8A" w:rsidRPr="68CFB14E">
              <w:rPr>
                <w:rFonts w:ascii="Arial" w:hAnsi="Arial" w:cs="Arial"/>
                <w:sz w:val="22"/>
                <w:szCs w:val="22"/>
              </w:rPr>
              <w:t xml:space="preserve">. </w:t>
            </w:r>
          </w:p>
          <w:p w14:paraId="08BA05DB" w14:textId="03FD4FF7" w:rsidR="007264A8" w:rsidRPr="000E67D4" w:rsidRDefault="007264A8" w:rsidP="004D77F8">
            <w:pPr>
              <w:numPr>
                <w:ilvl w:val="0"/>
                <w:numId w:val="9"/>
              </w:numPr>
              <w:rPr>
                <w:rFonts w:ascii="Arial" w:hAnsi="Arial" w:cs="Arial"/>
                <w:sz w:val="22"/>
                <w:szCs w:val="22"/>
              </w:rPr>
            </w:pPr>
            <w:r w:rsidRPr="000E67D4">
              <w:rPr>
                <w:rFonts w:ascii="Arial" w:hAnsi="Arial" w:cs="Arial"/>
                <w:sz w:val="22"/>
                <w:szCs w:val="22"/>
              </w:rPr>
              <w:t>Work in partnership with contractors to ensure high-quality and timely repairs</w:t>
            </w:r>
            <w:r w:rsidR="00A33889">
              <w:rPr>
                <w:rFonts w:ascii="Arial" w:hAnsi="Arial" w:cs="Arial"/>
                <w:sz w:val="22"/>
                <w:szCs w:val="22"/>
              </w:rPr>
              <w:t xml:space="preserve"> service with key components used to help reduce multiple visits.</w:t>
            </w:r>
          </w:p>
          <w:p w14:paraId="637F628C" w14:textId="419955D0" w:rsidR="007264A8" w:rsidRPr="000E67D4" w:rsidRDefault="007264A8" w:rsidP="004D77F8">
            <w:pPr>
              <w:numPr>
                <w:ilvl w:val="0"/>
                <w:numId w:val="9"/>
              </w:numPr>
              <w:rPr>
                <w:rFonts w:ascii="Arial" w:hAnsi="Arial" w:cs="Arial"/>
                <w:sz w:val="22"/>
                <w:szCs w:val="22"/>
              </w:rPr>
            </w:pPr>
            <w:r w:rsidRPr="000E67D4">
              <w:rPr>
                <w:rFonts w:ascii="Arial" w:hAnsi="Arial" w:cs="Arial"/>
                <w:sz w:val="22"/>
                <w:szCs w:val="22"/>
              </w:rPr>
              <w:t xml:space="preserve">Evaluate the extent of </w:t>
            </w:r>
            <w:r w:rsidR="00A33889">
              <w:rPr>
                <w:rFonts w:ascii="Arial" w:hAnsi="Arial" w:cs="Arial"/>
                <w:sz w:val="22"/>
                <w:szCs w:val="22"/>
              </w:rPr>
              <w:t xml:space="preserve">Damp and Mould cases, against </w:t>
            </w:r>
            <w:r w:rsidRPr="000E67D4">
              <w:rPr>
                <w:rFonts w:ascii="Arial" w:hAnsi="Arial" w:cs="Arial"/>
                <w:sz w:val="22"/>
                <w:szCs w:val="22"/>
              </w:rPr>
              <w:t>disrepair</w:t>
            </w:r>
            <w:r w:rsidR="00A33889">
              <w:rPr>
                <w:rFonts w:ascii="Arial" w:hAnsi="Arial" w:cs="Arial"/>
                <w:sz w:val="22"/>
                <w:szCs w:val="22"/>
              </w:rPr>
              <w:t xml:space="preserve"> cases</w:t>
            </w:r>
            <w:r w:rsidRPr="000E67D4">
              <w:rPr>
                <w:rFonts w:ascii="Arial" w:hAnsi="Arial" w:cs="Arial"/>
                <w:sz w:val="22"/>
                <w:szCs w:val="22"/>
              </w:rPr>
              <w:t xml:space="preserve"> and its effect on property habitability</w:t>
            </w:r>
            <w:r w:rsidR="00A33889">
              <w:rPr>
                <w:rFonts w:ascii="Arial" w:hAnsi="Arial" w:cs="Arial"/>
                <w:sz w:val="22"/>
                <w:szCs w:val="22"/>
              </w:rPr>
              <w:t xml:space="preserve"> and </w:t>
            </w:r>
            <w:r w:rsidR="00EC1998">
              <w:rPr>
                <w:rFonts w:ascii="Arial" w:hAnsi="Arial" w:cs="Arial"/>
                <w:sz w:val="22"/>
                <w:szCs w:val="22"/>
              </w:rPr>
              <w:t>long-term</w:t>
            </w:r>
            <w:r w:rsidR="00A33889">
              <w:rPr>
                <w:rFonts w:ascii="Arial" w:hAnsi="Arial" w:cs="Arial"/>
                <w:sz w:val="22"/>
                <w:szCs w:val="22"/>
              </w:rPr>
              <w:t xml:space="preserve"> trends and costs</w:t>
            </w:r>
            <w:r w:rsidRPr="000E67D4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20B75835" w14:textId="384CFDF5" w:rsidR="000E0D8E" w:rsidRPr="006C4F6A" w:rsidRDefault="007264A8" w:rsidP="006C4F6A">
            <w:pPr>
              <w:numPr>
                <w:ilvl w:val="0"/>
                <w:numId w:val="9"/>
              </w:numPr>
              <w:rPr>
                <w:rFonts w:ascii="Arial" w:hAnsi="Arial" w:cs="Arial"/>
                <w:sz w:val="22"/>
                <w:szCs w:val="22"/>
              </w:rPr>
            </w:pPr>
            <w:r w:rsidRPr="000E67D4">
              <w:rPr>
                <w:rFonts w:ascii="Arial" w:hAnsi="Arial" w:cs="Arial"/>
                <w:sz w:val="22"/>
                <w:szCs w:val="22"/>
              </w:rPr>
              <w:t>Maintain oversight of contractor performance to ensure effectiveness and value.</w:t>
            </w:r>
          </w:p>
          <w:p w14:paraId="28F488E6" w14:textId="77777777" w:rsidR="00924ADD" w:rsidRDefault="00DF2770" w:rsidP="25A19727">
            <w:pPr>
              <w:spacing w:before="100" w:beforeAutospacing="1" w:after="100" w:afterAutospacing="1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F2770">
              <w:rPr>
                <w:rFonts w:ascii="Arial" w:hAnsi="Arial" w:cs="Arial"/>
                <w:b/>
                <w:bCs/>
                <w:sz w:val="22"/>
                <w:szCs w:val="22"/>
              </w:rPr>
              <w:t>Latent Defects &amp; Construction Issues</w:t>
            </w:r>
          </w:p>
          <w:p w14:paraId="5DCEEB7F" w14:textId="34077668" w:rsidR="00924ADD" w:rsidRPr="006C4F6A" w:rsidRDefault="00DF2770" w:rsidP="006C4F6A">
            <w:pPr>
              <w:pStyle w:val="NoSpacing"/>
              <w:numPr>
                <w:ilvl w:val="0"/>
                <w:numId w:val="12"/>
              </w:numPr>
              <w:rPr>
                <w:rFonts w:ascii="Arial" w:hAnsi="Arial" w:cs="Arial"/>
                <w:sz w:val="22"/>
                <w:szCs w:val="22"/>
              </w:rPr>
            </w:pPr>
            <w:r w:rsidRPr="006C4F6A">
              <w:rPr>
                <w:rFonts w:ascii="Arial" w:hAnsi="Arial" w:cs="Arial"/>
                <w:sz w:val="22"/>
                <w:szCs w:val="22"/>
              </w:rPr>
              <w:t>Carry out inspections to identify potential latent defects, structural concerns, and historic construction issues affecting building performance</w:t>
            </w:r>
          </w:p>
          <w:p w14:paraId="04341C32" w14:textId="30D85269" w:rsidR="00924ADD" w:rsidRPr="006C4F6A" w:rsidRDefault="00DF2770" w:rsidP="006C4F6A">
            <w:pPr>
              <w:pStyle w:val="NoSpacing"/>
              <w:numPr>
                <w:ilvl w:val="0"/>
                <w:numId w:val="12"/>
              </w:numPr>
              <w:rPr>
                <w:rFonts w:ascii="Arial" w:hAnsi="Arial" w:cs="Arial"/>
                <w:sz w:val="22"/>
                <w:szCs w:val="22"/>
              </w:rPr>
            </w:pPr>
            <w:r w:rsidRPr="68CFB14E">
              <w:rPr>
                <w:rFonts w:ascii="Arial" w:hAnsi="Arial" w:cs="Arial"/>
                <w:sz w:val="22"/>
                <w:szCs w:val="22"/>
              </w:rPr>
              <w:t xml:space="preserve">Record and document findings with photographic and written evidence, ensuring clear identification of suspected defect type, </w:t>
            </w:r>
            <w:r w:rsidR="147D1E19" w:rsidRPr="68CFB14E">
              <w:rPr>
                <w:rFonts w:ascii="Arial" w:hAnsi="Arial" w:cs="Arial"/>
                <w:sz w:val="22"/>
                <w:szCs w:val="22"/>
              </w:rPr>
              <w:t>cause,</w:t>
            </w:r>
            <w:r w:rsidRPr="68CFB14E">
              <w:rPr>
                <w:rFonts w:ascii="Arial" w:hAnsi="Arial" w:cs="Arial"/>
                <w:sz w:val="22"/>
                <w:szCs w:val="22"/>
              </w:rPr>
              <w:t xml:space="preserve"> and estimated impact.</w:t>
            </w:r>
          </w:p>
          <w:p w14:paraId="40CB18A5" w14:textId="77777777" w:rsidR="00924ADD" w:rsidRPr="006C4F6A" w:rsidRDefault="00DF2770" w:rsidP="006C4F6A">
            <w:pPr>
              <w:pStyle w:val="NoSpacing"/>
              <w:numPr>
                <w:ilvl w:val="0"/>
                <w:numId w:val="12"/>
              </w:numPr>
              <w:rPr>
                <w:rFonts w:ascii="Arial" w:hAnsi="Arial" w:cs="Arial"/>
                <w:sz w:val="22"/>
                <w:szCs w:val="22"/>
              </w:rPr>
            </w:pPr>
            <w:r w:rsidRPr="006C4F6A">
              <w:rPr>
                <w:rFonts w:ascii="Arial" w:hAnsi="Arial" w:cs="Arial"/>
                <w:sz w:val="22"/>
                <w:szCs w:val="22"/>
              </w:rPr>
              <w:t>Refer all identified latent defects and complex structural items directly to the Technical Operations Manager for further review, technical validation, and instruction.</w:t>
            </w:r>
          </w:p>
          <w:p w14:paraId="23F289DC" w14:textId="77777777" w:rsidR="00924ADD" w:rsidRPr="006C4F6A" w:rsidRDefault="00DF2770" w:rsidP="006C4F6A">
            <w:pPr>
              <w:pStyle w:val="NoSpacing"/>
              <w:numPr>
                <w:ilvl w:val="0"/>
                <w:numId w:val="12"/>
              </w:numPr>
              <w:rPr>
                <w:rFonts w:ascii="Arial" w:hAnsi="Arial" w:cs="Arial"/>
                <w:sz w:val="22"/>
                <w:szCs w:val="22"/>
              </w:rPr>
            </w:pPr>
            <w:r w:rsidRPr="006C4F6A">
              <w:rPr>
                <w:rFonts w:ascii="Arial" w:hAnsi="Arial" w:cs="Arial"/>
                <w:sz w:val="22"/>
                <w:szCs w:val="22"/>
              </w:rPr>
              <w:t>Support the Technical Operations Manager by providing accurate site information, measurements, and resident impact details to aid in decision-making and scoping.</w:t>
            </w:r>
          </w:p>
          <w:p w14:paraId="7E28EEAF" w14:textId="77777777" w:rsidR="00924ADD" w:rsidRPr="006C4F6A" w:rsidRDefault="00DF2770" w:rsidP="006C4F6A">
            <w:pPr>
              <w:pStyle w:val="NoSpacing"/>
              <w:numPr>
                <w:ilvl w:val="0"/>
                <w:numId w:val="12"/>
              </w:numPr>
              <w:rPr>
                <w:rFonts w:ascii="Arial" w:hAnsi="Arial" w:cs="Arial"/>
                <w:sz w:val="22"/>
                <w:szCs w:val="22"/>
              </w:rPr>
            </w:pPr>
            <w:r w:rsidRPr="006C4F6A">
              <w:rPr>
                <w:rFonts w:ascii="Arial" w:hAnsi="Arial" w:cs="Arial"/>
                <w:sz w:val="22"/>
                <w:szCs w:val="22"/>
              </w:rPr>
              <w:t>Maintain a log of all latent defect referrals, tracking patterns and frequency across the housing stock to support long-term asset planning.</w:t>
            </w:r>
          </w:p>
          <w:p w14:paraId="0AB02246" w14:textId="11405D77" w:rsidR="00DF2770" w:rsidRPr="006C4F6A" w:rsidRDefault="00DF2770" w:rsidP="006C4F6A">
            <w:pPr>
              <w:pStyle w:val="NoSpacing"/>
              <w:numPr>
                <w:ilvl w:val="0"/>
                <w:numId w:val="12"/>
              </w:numPr>
              <w:rPr>
                <w:rFonts w:ascii="Arial" w:hAnsi="Arial" w:cs="Arial"/>
                <w:sz w:val="22"/>
                <w:szCs w:val="22"/>
              </w:rPr>
            </w:pPr>
            <w:r w:rsidRPr="68CFB14E">
              <w:rPr>
                <w:rFonts w:ascii="Arial" w:hAnsi="Arial" w:cs="Arial"/>
                <w:sz w:val="22"/>
                <w:szCs w:val="22"/>
              </w:rPr>
              <w:t xml:space="preserve">Liaise with contractors and internal teams to ensure safe access arrangements during inspections, and to gather relevant background information such as property age, </w:t>
            </w:r>
            <w:r w:rsidR="06A63990" w:rsidRPr="68CFB14E">
              <w:rPr>
                <w:rFonts w:ascii="Arial" w:hAnsi="Arial" w:cs="Arial"/>
                <w:sz w:val="22"/>
                <w:szCs w:val="22"/>
              </w:rPr>
              <w:t>materials,</w:t>
            </w:r>
            <w:r w:rsidRPr="68CFB14E">
              <w:rPr>
                <w:rFonts w:ascii="Arial" w:hAnsi="Arial" w:cs="Arial"/>
                <w:sz w:val="22"/>
                <w:szCs w:val="22"/>
              </w:rPr>
              <w:t xml:space="preserve"> and previous works history.</w:t>
            </w:r>
          </w:p>
          <w:p w14:paraId="44F9D2AE" w14:textId="6DDB88F2" w:rsidR="007264A8" w:rsidRPr="000E67D4" w:rsidRDefault="007264A8" w:rsidP="007264A8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0E67D4">
              <w:rPr>
                <w:rStyle w:val="Strong"/>
                <w:rFonts w:ascii="Arial" w:hAnsi="Arial" w:cs="Arial"/>
                <w:sz w:val="22"/>
                <w:szCs w:val="22"/>
              </w:rPr>
              <w:t>Customer Focus</w:t>
            </w:r>
          </w:p>
          <w:p w14:paraId="3F1443A3" w14:textId="77777777" w:rsidR="007264A8" w:rsidRPr="000E67D4" w:rsidRDefault="007264A8" w:rsidP="004D77F8">
            <w:pPr>
              <w:numPr>
                <w:ilvl w:val="0"/>
                <w:numId w:val="9"/>
              </w:numPr>
              <w:rPr>
                <w:rFonts w:ascii="Arial" w:hAnsi="Arial" w:cs="Arial"/>
                <w:sz w:val="22"/>
                <w:szCs w:val="22"/>
              </w:rPr>
            </w:pPr>
            <w:r w:rsidRPr="000E67D4">
              <w:rPr>
                <w:rFonts w:ascii="Arial" w:hAnsi="Arial" w:cs="Arial"/>
                <w:sz w:val="22"/>
                <w:szCs w:val="22"/>
              </w:rPr>
              <w:t>Communicate with tenants professionally and with empathy, addressing concerns clearly and promptly.</w:t>
            </w:r>
          </w:p>
          <w:p w14:paraId="0773A9AC" w14:textId="77777777" w:rsidR="007264A8" w:rsidRPr="000E67D4" w:rsidRDefault="007264A8" w:rsidP="004D77F8">
            <w:pPr>
              <w:numPr>
                <w:ilvl w:val="0"/>
                <w:numId w:val="9"/>
              </w:numPr>
              <w:rPr>
                <w:rFonts w:ascii="Arial" w:hAnsi="Arial" w:cs="Arial"/>
                <w:sz w:val="22"/>
                <w:szCs w:val="22"/>
              </w:rPr>
            </w:pPr>
            <w:r w:rsidRPr="000E67D4">
              <w:rPr>
                <w:rFonts w:ascii="Arial" w:hAnsi="Arial" w:cs="Arial"/>
                <w:sz w:val="22"/>
                <w:szCs w:val="22"/>
              </w:rPr>
              <w:t>Provide regular updates on planned works and anticipated outcomes.</w:t>
            </w:r>
          </w:p>
          <w:p w14:paraId="7B40DCB5" w14:textId="271F4752" w:rsidR="007264A8" w:rsidRPr="000E67D4" w:rsidRDefault="007264A8" w:rsidP="004D77F8">
            <w:pPr>
              <w:numPr>
                <w:ilvl w:val="0"/>
                <w:numId w:val="9"/>
              </w:numPr>
              <w:rPr>
                <w:rFonts w:ascii="Arial" w:hAnsi="Arial" w:cs="Arial"/>
                <w:sz w:val="22"/>
                <w:szCs w:val="22"/>
              </w:rPr>
            </w:pPr>
            <w:r w:rsidRPr="000E67D4">
              <w:rPr>
                <w:rFonts w:ascii="Arial" w:hAnsi="Arial" w:cs="Arial"/>
                <w:sz w:val="22"/>
                <w:szCs w:val="22"/>
              </w:rPr>
              <w:t>Enhance tenant satisfaction by resolving issues efficiently and maintaining safe, liv</w:t>
            </w:r>
            <w:r w:rsidR="00DC45FA">
              <w:rPr>
                <w:rFonts w:ascii="Arial" w:hAnsi="Arial" w:cs="Arial"/>
                <w:sz w:val="22"/>
                <w:szCs w:val="22"/>
              </w:rPr>
              <w:t>e</w:t>
            </w:r>
            <w:r w:rsidRPr="000E67D4">
              <w:rPr>
                <w:rFonts w:ascii="Arial" w:hAnsi="Arial" w:cs="Arial"/>
                <w:sz w:val="22"/>
                <w:szCs w:val="22"/>
              </w:rPr>
              <w:t>able homes.</w:t>
            </w:r>
          </w:p>
          <w:p w14:paraId="026018EC" w14:textId="77777777" w:rsidR="007264A8" w:rsidRPr="000E67D4" w:rsidRDefault="007264A8" w:rsidP="004D77F8">
            <w:pPr>
              <w:numPr>
                <w:ilvl w:val="0"/>
                <w:numId w:val="9"/>
              </w:numPr>
              <w:rPr>
                <w:rFonts w:ascii="Arial" w:hAnsi="Arial" w:cs="Arial"/>
                <w:sz w:val="22"/>
                <w:szCs w:val="22"/>
              </w:rPr>
            </w:pPr>
            <w:r w:rsidRPr="000E67D4">
              <w:rPr>
                <w:rFonts w:ascii="Arial" w:hAnsi="Arial" w:cs="Arial"/>
                <w:sz w:val="22"/>
                <w:szCs w:val="22"/>
              </w:rPr>
              <w:t>Ensure residents are properly consulted throughout any repair or improvement process.</w:t>
            </w:r>
          </w:p>
          <w:p w14:paraId="3BA8D14E" w14:textId="77777777" w:rsidR="007264A8" w:rsidRDefault="007264A8" w:rsidP="004D77F8">
            <w:pPr>
              <w:numPr>
                <w:ilvl w:val="0"/>
                <w:numId w:val="9"/>
              </w:numPr>
              <w:rPr>
                <w:rFonts w:ascii="Arial" w:hAnsi="Arial" w:cs="Arial"/>
                <w:sz w:val="22"/>
                <w:szCs w:val="22"/>
              </w:rPr>
            </w:pPr>
            <w:r w:rsidRPr="000E67D4">
              <w:rPr>
                <w:rFonts w:ascii="Arial" w:hAnsi="Arial" w:cs="Arial"/>
                <w:sz w:val="22"/>
                <w:szCs w:val="22"/>
              </w:rPr>
              <w:t>Apply safeguarding protocols during home visits, reporting any concerns involving vulnerable residents or children.</w:t>
            </w:r>
          </w:p>
          <w:p w14:paraId="6CEE3399" w14:textId="71A509B3" w:rsidR="00EC1998" w:rsidRPr="000E67D4" w:rsidRDefault="00EC1998" w:rsidP="004D77F8">
            <w:pPr>
              <w:numPr>
                <w:ilvl w:val="0"/>
                <w:numId w:val="9"/>
              </w:numPr>
              <w:rPr>
                <w:rFonts w:ascii="Arial" w:hAnsi="Arial" w:cs="Arial"/>
                <w:sz w:val="22"/>
                <w:szCs w:val="22"/>
              </w:rPr>
            </w:pPr>
            <w:r w:rsidRPr="25A19727">
              <w:rPr>
                <w:rFonts w:ascii="Arial" w:hAnsi="Arial" w:cs="Arial"/>
                <w:sz w:val="22"/>
                <w:szCs w:val="22"/>
              </w:rPr>
              <w:t>Ensure that the business maintains its SLA’s along with adhering to the key criteria of the consumer standards.</w:t>
            </w:r>
          </w:p>
          <w:p w14:paraId="6B57E628" w14:textId="38628A12" w:rsidR="25A19727" w:rsidRDefault="25A19727" w:rsidP="25A19727">
            <w:pPr>
              <w:ind w:left="1080"/>
              <w:rPr>
                <w:rFonts w:ascii="Arial" w:hAnsi="Arial" w:cs="Arial"/>
                <w:sz w:val="22"/>
                <w:szCs w:val="22"/>
              </w:rPr>
            </w:pPr>
          </w:p>
          <w:p w14:paraId="56726053" w14:textId="77777777" w:rsidR="007264A8" w:rsidRPr="000E67D4" w:rsidRDefault="007264A8" w:rsidP="007264A8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0E67D4">
              <w:rPr>
                <w:rStyle w:val="Strong"/>
                <w:rFonts w:ascii="Arial" w:hAnsi="Arial" w:cs="Arial"/>
                <w:sz w:val="22"/>
                <w:szCs w:val="22"/>
              </w:rPr>
              <w:t>Compliance and Record Keeping</w:t>
            </w:r>
          </w:p>
          <w:p w14:paraId="7CE62977" w14:textId="77777777" w:rsidR="007264A8" w:rsidRPr="000E67D4" w:rsidRDefault="007264A8" w:rsidP="004D77F8">
            <w:pPr>
              <w:numPr>
                <w:ilvl w:val="0"/>
                <w:numId w:val="9"/>
              </w:numPr>
              <w:rPr>
                <w:rFonts w:ascii="Arial" w:hAnsi="Arial" w:cs="Arial"/>
                <w:sz w:val="22"/>
                <w:szCs w:val="22"/>
              </w:rPr>
            </w:pPr>
            <w:r w:rsidRPr="000E67D4">
              <w:rPr>
                <w:rFonts w:ascii="Arial" w:hAnsi="Arial" w:cs="Arial"/>
                <w:sz w:val="22"/>
                <w:szCs w:val="22"/>
              </w:rPr>
              <w:t>Ensure all activities comply with relevant legislation, standards, and internal policies.</w:t>
            </w:r>
          </w:p>
          <w:p w14:paraId="24D1A7DA" w14:textId="77777777" w:rsidR="007264A8" w:rsidRPr="000E67D4" w:rsidRDefault="007264A8" w:rsidP="004D77F8">
            <w:pPr>
              <w:numPr>
                <w:ilvl w:val="0"/>
                <w:numId w:val="9"/>
              </w:numPr>
              <w:rPr>
                <w:rFonts w:ascii="Arial" w:hAnsi="Arial" w:cs="Arial"/>
                <w:sz w:val="22"/>
                <w:szCs w:val="22"/>
              </w:rPr>
            </w:pPr>
            <w:r w:rsidRPr="000E67D4">
              <w:rPr>
                <w:rFonts w:ascii="Arial" w:hAnsi="Arial" w:cs="Arial"/>
                <w:sz w:val="22"/>
                <w:szCs w:val="22"/>
              </w:rPr>
              <w:t>Keep accurate records of inspections, findings, and actions using housing management systems.</w:t>
            </w:r>
          </w:p>
          <w:p w14:paraId="1A212625" w14:textId="77777777" w:rsidR="007264A8" w:rsidRPr="000E67D4" w:rsidRDefault="007264A8" w:rsidP="004D77F8">
            <w:pPr>
              <w:numPr>
                <w:ilvl w:val="0"/>
                <w:numId w:val="9"/>
              </w:numPr>
              <w:rPr>
                <w:rFonts w:ascii="Arial" w:hAnsi="Arial" w:cs="Arial"/>
                <w:sz w:val="22"/>
                <w:szCs w:val="22"/>
              </w:rPr>
            </w:pPr>
            <w:r w:rsidRPr="000E67D4">
              <w:rPr>
                <w:rFonts w:ascii="Arial" w:hAnsi="Arial" w:cs="Arial"/>
                <w:sz w:val="22"/>
                <w:szCs w:val="22"/>
              </w:rPr>
              <w:t>Identify and report on trends to support strategic planning and decision-making.</w:t>
            </w:r>
          </w:p>
          <w:p w14:paraId="04C12C04" w14:textId="77777777" w:rsidR="007264A8" w:rsidRDefault="007264A8" w:rsidP="004D77F8">
            <w:pPr>
              <w:numPr>
                <w:ilvl w:val="0"/>
                <w:numId w:val="9"/>
              </w:numPr>
              <w:rPr>
                <w:rFonts w:ascii="Arial" w:hAnsi="Arial" w:cs="Arial"/>
                <w:sz w:val="22"/>
                <w:szCs w:val="22"/>
              </w:rPr>
            </w:pPr>
            <w:r w:rsidRPr="000E67D4">
              <w:rPr>
                <w:rFonts w:ascii="Arial" w:hAnsi="Arial" w:cs="Arial"/>
                <w:sz w:val="22"/>
                <w:szCs w:val="22"/>
              </w:rPr>
              <w:t>Provide expert advice on effective repair and prevention methods.</w:t>
            </w:r>
          </w:p>
          <w:p w14:paraId="546A0C5E" w14:textId="77777777" w:rsidR="00EC1998" w:rsidRDefault="00EC1998" w:rsidP="00EC1998">
            <w:pPr>
              <w:rPr>
                <w:rFonts w:ascii="Arial" w:hAnsi="Arial" w:cs="Arial"/>
                <w:sz w:val="22"/>
                <w:szCs w:val="22"/>
              </w:rPr>
            </w:pPr>
          </w:p>
          <w:p w14:paraId="01C24F60" w14:textId="77777777" w:rsidR="007264A8" w:rsidRPr="000E67D4" w:rsidRDefault="007264A8" w:rsidP="007264A8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0E67D4">
              <w:rPr>
                <w:rStyle w:val="Strong"/>
                <w:rFonts w:ascii="Arial" w:hAnsi="Arial" w:cs="Arial"/>
                <w:sz w:val="22"/>
                <w:szCs w:val="22"/>
              </w:rPr>
              <w:t>Collaboration</w:t>
            </w:r>
          </w:p>
          <w:p w14:paraId="166BD903" w14:textId="77777777" w:rsidR="007264A8" w:rsidRPr="000E67D4" w:rsidRDefault="007264A8" w:rsidP="004D77F8">
            <w:pPr>
              <w:numPr>
                <w:ilvl w:val="0"/>
                <w:numId w:val="9"/>
              </w:numPr>
              <w:rPr>
                <w:rFonts w:ascii="Arial" w:hAnsi="Arial" w:cs="Arial"/>
                <w:sz w:val="22"/>
                <w:szCs w:val="22"/>
              </w:rPr>
            </w:pPr>
            <w:r w:rsidRPr="000E67D4">
              <w:rPr>
                <w:rFonts w:ascii="Arial" w:hAnsi="Arial" w:cs="Arial"/>
                <w:sz w:val="22"/>
                <w:szCs w:val="22"/>
              </w:rPr>
              <w:t>Work closely with teams across Repairs, Asset Management, and Housing Services to deliver a unified service.</w:t>
            </w:r>
          </w:p>
          <w:p w14:paraId="42711857" w14:textId="1655DD5E" w:rsidR="007264A8" w:rsidRPr="000E67D4" w:rsidRDefault="007264A8" w:rsidP="004D77F8">
            <w:pPr>
              <w:numPr>
                <w:ilvl w:val="0"/>
                <w:numId w:val="9"/>
              </w:numPr>
              <w:rPr>
                <w:rFonts w:ascii="Arial" w:hAnsi="Arial" w:cs="Arial"/>
                <w:sz w:val="22"/>
                <w:szCs w:val="22"/>
              </w:rPr>
            </w:pPr>
            <w:r w:rsidRPr="000E67D4">
              <w:rPr>
                <w:rFonts w:ascii="Arial" w:hAnsi="Arial" w:cs="Arial"/>
                <w:sz w:val="22"/>
                <w:szCs w:val="22"/>
              </w:rPr>
              <w:t>Support</w:t>
            </w:r>
            <w:r w:rsidR="00EC1998">
              <w:rPr>
                <w:rFonts w:ascii="Arial" w:hAnsi="Arial" w:cs="Arial"/>
                <w:sz w:val="22"/>
                <w:szCs w:val="22"/>
              </w:rPr>
              <w:t xml:space="preserve"> and lead on the </w:t>
            </w:r>
            <w:r w:rsidRPr="000E67D4">
              <w:rPr>
                <w:rFonts w:ascii="Arial" w:hAnsi="Arial" w:cs="Arial"/>
                <w:sz w:val="22"/>
                <w:szCs w:val="22"/>
              </w:rPr>
              <w:t>delivery of training for staff</w:t>
            </w:r>
            <w:r w:rsidR="00EC1998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Pr="000E67D4">
              <w:rPr>
                <w:rFonts w:ascii="Arial" w:hAnsi="Arial" w:cs="Arial"/>
                <w:sz w:val="22"/>
                <w:szCs w:val="22"/>
              </w:rPr>
              <w:t>contractors</w:t>
            </w:r>
            <w:r w:rsidR="00EC1998">
              <w:rPr>
                <w:rFonts w:ascii="Arial" w:hAnsi="Arial" w:cs="Arial"/>
                <w:sz w:val="22"/>
                <w:szCs w:val="22"/>
              </w:rPr>
              <w:t>, internal and external stakeholders</w:t>
            </w:r>
            <w:r w:rsidRPr="000E67D4">
              <w:rPr>
                <w:rFonts w:ascii="Arial" w:hAnsi="Arial" w:cs="Arial"/>
                <w:sz w:val="22"/>
                <w:szCs w:val="22"/>
              </w:rPr>
              <w:t xml:space="preserve"> on damp, mould, and disrepair-related issues.</w:t>
            </w:r>
          </w:p>
          <w:p w14:paraId="7D8EA4C6" w14:textId="5CB7A6A9" w:rsidR="00F41358" w:rsidRPr="000E67D4" w:rsidRDefault="00F41358" w:rsidP="007264A8">
            <w:pPr>
              <w:ind w:left="720"/>
              <w:contextualSpacing/>
              <w:rPr>
                <w:rFonts w:ascii="Arial" w:hAnsi="Arial" w:cs="Arial"/>
                <w:sz w:val="22"/>
                <w:szCs w:val="22"/>
                <w14:ligatures w14:val="standardContextual"/>
              </w:rPr>
            </w:pPr>
          </w:p>
        </w:tc>
      </w:tr>
      <w:tr w:rsidR="009C1A70" w:rsidRPr="00DC5C9C" w14:paraId="2B2D0F50" w14:textId="77777777" w:rsidTr="68CFB14E">
        <w:trPr>
          <w:trHeight w:val="359"/>
        </w:trPr>
        <w:tc>
          <w:tcPr>
            <w:tcW w:w="9900" w:type="dxa"/>
            <w:gridSpan w:val="2"/>
          </w:tcPr>
          <w:p w14:paraId="25CC56DC" w14:textId="2063DB91" w:rsidR="009C1A70" w:rsidRPr="00DC5C9C" w:rsidRDefault="009C1A70" w:rsidP="009C1A70">
            <w:pPr>
              <w:pStyle w:val="trt0xe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/>
                <w:bCs/>
                <w:i/>
                <w:iCs/>
                <w:color w:val="202124"/>
                <w:sz w:val="22"/>
                <w:szCs w:val="22"/>
              </w:rPr>
            </w:pPr>
            <w:r w:rsidRPr="00DC5C9C">
              <w:rPr>
                <w:rFonts w:ascii="Arial" w:hAnsi="Arial" w:cs="Arial"/>
                <w:i/>
                <w:iCs/>
                <w:color w:val="2D2D2D"/>
                <w:sz w:val="22"/>
                <w:szCs w:val="22"/>
              </w:rPr>
              <w:lastRenderedPageBreak/>
              <w:t>Passionate about delivering 5* customer service</w:t>
            </w:r>
          </w:p>
        </w:tc>
      </w:tr>
      <w:tr w:rsidR="009C1A70" w:rsidRPr="00DC5C9C" w14:paraId="47368261" w14:textId="77777777" w:rsidTr="68CFB14E">
        <w:trPr>
          <w:trHeight w:val="557"/>
        </w:trPr>
        <w:tc>
          <w:tcPr>
            <w:tcW w:w="9900" w:type="dxa"/>
            <w:gridSpan w:val="2"/>
          </w:tcPr>
          <w:p w14:paraId="5CC35811" w14:textId="6BBBA3AD" w:rsidR="009C1A70" w:rsidRPr="00DC5C9C" w:rsidRDefault="009C1A70" w:rsidP="009C1A70">
            <w:pPr>
              <w:pStyle w:val="Bullet-noindent"/>
              <w:numPr>
                <w:ilvl w:val="0"/>
                <w:numId w:val="0"/>
              </w:num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DC5C9C">
              <w:rPr>
                <w:rFonts w:ascii="Arial" w:hAnsi="Arial" w:cs="Arial"/>
                <w:b/>
                <w:sz w:val="22"/>
                <w:szCs w:val="22"/>
              </w:rPr>
              <w:t>Standard Responsibilities</w:t>
            </w:r>
          </w:p>
          <w:p w14:paraId="70213A1A" w14:textId="77777777" w:rsidR="009C1A70" w:rsidRPr="00DC5C9C" w:rsidRDefault="009C1A70" w:rsidP="009C1A70">
            <w:pPr>
              <w:pStyle w:val="Bullet-noindent"/>
              <w:numPr>
                <w:ilvl w:val="0"/>
                <w:numId w:val="0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C5C9C">
              <w:rPr>
                <w:rFonts w:ascii="Arial" w:hAnsi="Arial" w:cs="Arial"/>
                <w:sz w:val="22"/>
                <w:szCs w:val="22"/>
              </w:rPr>
              <w:t>Adopt and comply with SW9 values, policies and procedures, and regulatory frameworks including:</w:t>
            </w:r>
          </w:p>
          <w:p w14:paraId="45BEF28D" w14:textId="77777777" w:rsidR="009C1A70" w:rsidRPr="00DC5C9C" w:rsidRDefault="009C1A70" w:rsidP="003140B3">
            <w:pPr>
              <w:pStyle w:val="Bullet-noindent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C5C9C">
              <w:rPr>
                <w:rFonts w:ascii="Arial" w:hAnsi="Arial" w:cs="Arial"/>
                <w:sz w:val="22"/>
                <w:szCs w:val="22"/>
              </w:rPr>
              <w:t>Code of Conduct</w:t>
            </w:r>
          </w:p>
          <w:p w14:paraId="496BF5D8" w14:textId="77777777" w:rsidR="009C1A70" w:rsidRPr="00DC5C9C" w:rsidRDefault="009C1A70" w:rsidP="003140B3">
            <w:pPr>
              <w:pStyle w:val="Bullet-noindent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C5C9C">
              <w:rPr>
                <w:rFonts w:ascii="Arial" w:hAnsi="Arial" w:cs="Arial"/>
                <w:sz w:val="22"/>
                <w:szCs w:val="22"/>
              </w:rPr>
              <w:t>Health and Safety</w:t>
            </w:r>
          </w:p>
          <w:p w14:paraId="4DC34B84" w14:textId="7E11779E" w:rsidR="009C1A70" w:rsidRPr="00DC5C9C" w:rsidRDefault="009C1A70" w:rsidP="003140B3">
            <w:pPr>
              <w:pStyle w:val="Bullet-noindent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C5C9C">
              <w:rPr>
                <w:rFonts w:ascii="Arial" w:hAnsi="Arial" w:cs="Arial"/>
                <w:sz w:val="22"/>
                <w:szCs w:val="22"/>
              </w:rPr>
              <w:t xml:space="preserve">Data Protection, </w:t>
            </w:r>
            <w:r w:rsidR="00C50A0D" w:rsidRPr="00DC5C9C">
              <w:rPr>
                <w:rFonts w:ascii="Arial" w:hAnsi="Arial" w:cs="Arial"/>
                <w:sz w:val="22"/>
                <w:szCs w:val="22"/>
              </w:rPr>
              <w:t>privacy,</w:t>
            </w:r>
            <w:r w:rsidRPr="00DC5C9C">
              <w:rPr>
                <w:rFonts w:ascii="Arial" w:hAnsi="Arial" w:cs="Arial"/>
                <w:sz w:val="22"/>
                <w:szCs w:val="22"/>
              </w:rPr>
              <w:t xml:space="preserve"> and use of IT resources</w:t>
            </w:r>
          </w:p>
          <w:p w14:paraId="5834DDF2" w14:textId="77777777" w:rsidR="009C1A70" w:rsidRPr="00DC5C9C" w:rsidRDefault="009C1A70" w:rsidP="003140B3">
            <w:pPr>
              <w:pStyle w:val="Bullet-noindent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C5C9C">
              <w:rPr>
                <w:rFonts w:ascii="Arial" w:hAnsi="Arial" w:cs="Arial"/>
                <w:sz w:val="22"/>
                <w:szCs w:val="22"/>
              </w:rPr>
              <w:t>Regulatory standards and probity</w:t>
            </w:r>
          </w:p>
          <w:p w14:paraId="7F336254" w14:textId="77777777" w:rsidR="009C1A70" w:rsidRPr="00DC5C9C" w:rsidRDefault="009C1A70" w:rsidP="003140B3">
            <w:pPr>
              <w:pStyle w:val="Bullet-noindent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C5C9C">
              <w:rPr>
                <w:rFonts w:ascii="Arial" w:hAnsi="Arial" w:cs="Arial"/>
                <w:sz w:val="22"/>
                <w:szCs w:val="22"/>
              </w:rPr>
              <w:t>Risks and internal controls framework</w:t>
            </w:r>
          </w:p>
          <w:p w14:paraId="7150336A" w14:textId="77777777" w:rsidR="009C1A70" w:rsidRPr="00DC5C9C" w:rsidRDefault="009C1A70" w:rsidP="003140B3">
            <w:pPr>
              <w:pStyle w:val="Bullet-noindent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C5C9C">
              <w:rPr>
                <w:rFonts w:ascii="Arial" w:hAnsi="Arial" w:cs="Arial"/>
                <w:sz w:val="22"/>
                <w:szCs w:val="22"/>
              </w:rPr>
              <w:t>Human Resources policies and procedures</w:t>
            </w:r>
          </w:p>
          <w:p w14:paraId="5E719A3A" w14:textId="3EE158E1" w:rsidR="009C1A70" w:rsidRPr="00DC5C9C" w:rsidRDefault="009C1A70" w:rsidP="68CFB14E">
            <w:pPr>
              <w:pStyle w:val="Bullet-noindent"/>
              <w:spacing w:line="259" w:lineRule="auto"/>
              <w:ind w:left="7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68CFB14E">
              <w:rPr>
                <w:rFonts w:ascii="Arial" w:hAnsi="Arial" w:cs="Arial"/>
                <w:sz w:val="22"/>
                <w:szCs w:val="22"/>
              </w:rPr>
              <w:t>Equality</w:t>
            </w:r>
            <w:r w:rsidR="000E0B2F" w:rsidRPr="68CFB14E">
              <w:rPr>
                <w:rFonts w:ascii="Arial" w:hAnsi="Arial" w:cs="Arial"/>
                <w:sz w:val="22"/>
                <w:szCs w:val="22"/>
              </w:rPr>
              <w:t>,</w:t>
            </w:r>
            <w:r w:rsidR="008269F4" w:rsidRPr="68CFB14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40E7DD8C" w:rsidRPr="68CFB14E">
              <w:rPr>
                <w:rFonts w:ascii="Arial" w:hAnsi="Arial" w:cs="Arial"/>
                <w:sz w:val="22"/>
                <w:szCs w:val="22"/>
              </w:rPr>
              <w:t>D</w:t>
            </w:r>
            <w:r w:rsidR="7DE8E893" w:rsidRPr="68CFB14E">
              <w:rPr>
                <w:rFonts w:ascii="Arial" w:hAnsi="Arial" w:cs="Arial"/>
                <w:sz w:val="22"/>
                <w:szCs w:val="22"/>
              </w:rPr>
              <w:t>iversity, a</w:t>
            </w:r>
            <w:r w:rsidR="008269F4" w:rsidRPr="68CFB14E">
              <w:rPr>
                <w:rFonts w:ascii="Arial" w:hAnsi="Arial" w:cs="Arial"/>
                <w:sz w:val="22"/>
                <w:szCs w:val="22"/>
              </w:rPr>
              <w:t>nd Inclusion</w:t>
            </w:r>
          </w:p>
        </w:tc>
      </w:tr>
      <w:tr w:rsidR="009C1A70" w:rsidRPr="00DC5C9C" w14:paraId="0C1E8445" w14:textId="77777777" w:rsidTr="68CFB14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c>
          <w:tcPr>
            <w:tcW w:w="9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4A5152" w14:textId="5A91633F" w:rsidR="009C1A70" w:rsidRPr="00DC5C9C" w:rsidRDefault="009C1A70" w:rsidP="008269F4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DC5C9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The tasks and responsibilities outlined above are not exhaustive, the post holder may undertake other duties as is </w:t>
            </w:r>
            <w:r w:rsidR="00C50A0D" w:rsidRPr="00DC5C9C">
              <w:rPr>
                <w:rFonts w:ascii="Arial" w:hAnsi="Arial" w:cs="Arial"/>
                <w:b/>
                <w:bCs/>
                <w:sz w:val="22"/>
                <w:szCs w:val="22"/>
              </w:rPr>
              <w:t>required</w:t>
            </w:r>
            <w:r w:rsidRPr="00DC5C9C">
              <w:rPr>
                <w:rFonts w:ascii="Arial" w:hAnsi="Arial" w:cs="Arial"/>
                <w:b/>
                <w:bCs/>
                <w:sz w:val="22"/>
                <w:szCs w:val="22"/>
              </w:rPr>
              <w:t>.</w:t>
            </w:r>
          </w:p>
        </w:tc>
      </w:tr>
      <w:tr w:rsidR="009C1A70" w:rsidRPr="00DC5C9C" w14:paraId="6457B853" w14:textId="77777777" w:rsidTr="68CFB14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c>
          <w:tcPr>
            <w:tcW w:w="9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C4F781" w14:textId="77777777" w:rsidR="009C1A70" w:rsidRPr="00DC5C9C" w:rsidRDefault="009C1A70" w:rsidP="009C1A70">
            <w:pPr>
              <w:pStyle w:val="Bullet-noindent"/>
              <w:numPr>
                <w:ilvl w:val="0"/>
                <w:numId w:val="0"/>
              </w:numPr>
              <w:spacing w:before="60" w:after="6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DC5C9C">
              <w:rPr>
                <w:rFonts w:ascii="Arial" w:hAnsi="Arial" w:cs="Arial"/>
                <w:b/>
                <w:sz w:val="22"/>
                <w:szCs w:val="22"/>
              </w:rPr>
              <w:t>Contacts - External/Internal</w:t>
            </w:r>
          </w:p>
        </w:tc>
      </w:tr>
      <w:tr w:rsidR="009C1A70" w:rsidRPr="00DC5C9C" w14:paraId="2AEAC0FF" w14:textId="77777777" w:rsidTr="68CFB14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rPr>
          <w:trHeight w:val="1357"/>
        </w:trPr>
        <w:tc>
          <w:tcPr>
            <w:tcW w:w="9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03EA87" w14:textId="77777777" w:rsidR="006B0EAF" w:rsidRPr="00DC5C9C" w:rsidRDefault="006B0EAF" w:rsidP="003140B3">
            <w:pPr>
              <w:pStyle w:val="Bullet-noindent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C5C9C">
              <w:rPr>
                <w:rFonts w:ascii="Arial" w:hAnsi="Arial" w:cs="Arial"/>
                <w:sz w:val="22"/>
                <w:szCs w:val="22"/>
              </w:rPr>
              <w:t>Residents and resident representatives</w:t>
            </w:r>
          </w:p>
          <w:p w14:paraId="49493B12" w14:textId="77777777" w:rsidR="006B0EAF" w:rsidRDefault="006B0EAF" w:rsidP="003140B3">
            <w:pPr>
              <w:pStyle w:val="Bullet-noindent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C5C9C">
              <w:rPr>
                <w:rFonts w:ascii="Arial" w:hAnsi="Arial" w:cs="Arial"/>
                <w:sz w:val="22"/>
                <w:szCs w:val="22"/>
              </w:rPr>
              <w:t>Contractors and consultants</w:t>
            </w:r>
          </w:p>
          <w:p w14:paraId="6CAED32B" w14:textId="582152E8" w:rsidR="00760DAC" w:rsidRPr="00DC5C9C" w:rsidRDefault="00760DAC" w:rsidP="003140B3">
            <w:pPr>
              <w:pStyle w:val="Bullet-noindent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Legal</w:t>
            </w:r>
            <w:r w:rsidR="00815FBD">
              <w:rPr>
                <w:rFonts w:ascii="Arial" w:hAnsi="Arial" w:cs="Arial"/>
                <w:sz w:val="22"/>
                <w:szCs w:val="22"/>
              </w:rPr>
              <w:t xml:space="preserve"> &amp; Paralegal,</w:t>
            </w:r>
            <w:r>
              <w:rPr>
                <w:rFonts w:ascii="Arial" w:hAnsi="Arial" w:cs="Arial"/>
                <w:sz w:val="22"/>
                <w:szCs w:val="22"/>
              </w:rPr>
              <w:t xml:space="preserve"> Counsel</w:t>
            </w:r>
            <w:r w:rsidR="00815FBD">
              <w:rPr>
                <w:rFonts w:ascii="Arial" w:hAnsi="Arial" w:cs="Arial"/>
                <w:sz w:val="22"/>
                <w:szCs w:val="22"/>
              </w:rPr>
              <w:t xml:space="preserve"> &amp; solicitors for </w:t>
            </w:r>
            <w:r>
              <w:rPr>
                <w:rFonts w:ascii="Arial" w:hAnsi="Arial" w:cs="Arial"/>
                <w:sz w:val="22"/>
                <w:szCs w:val="22"/>
              </w:rPr>
              <w:t>both for internal and external</w:t>
            </w:r>
            <w:r w:rsidR="00815FBD">
              <w:rPr>
                <w:rFonts w:ascii="Arial" w:hAnsi="Arial" w:cs="Arial"/>
                <w:sz w:val="22"/>
                <w:szCs w:val="22"/>
              </w:rPr>
              <w:t xml:space="preserve"> clients.</w:t>
            </w:r>
          </w:p>
          <w:p w14:paraId="196C0F76" w14:textId="77777777" w:rsidR="006B0EAF" w:rsidRPr="00DC5C9C" w:rsidRDefault="006B0EAF" w:rsidP="003140B3">
            <w:pPr>
              <w:pStyle w:val="Bullet-noindent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C5C9C">
              <w:rPr>
                <w:rFonts w:ascii="Arial" w:hAnsi="Arial" w:cs="Arial"/>
                <w:sz w:val="22"/>
                <w:szCs w:val="22"/>
              </w:rPr>
              <w:t>Executive Director, Senior Leadership Team, Operational Managers, and staff within SW9 CH</w:t>
            </w:r>
          </w:p>
          <w:p w14:paraId="6A647509" w14:textId="79DDDCAF" w:rsidR="009C1A70" w:rsidRPr="00DC5C9C" w:rsidRDefault="006B0EAF" w:rsidP="00F2404F">
            <w:pPr>
              <w:pStyle w:val="Bullet-noindent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C5C9C">
              <w:rPr>
                <w:rFonts w:ascii="Arial" w:hAnsi="Arial" w:cs="Arial"/>
                <w:sz w:val="22"/>
                <w:szCs w:val="22"/>
              </w:rPr>
              <w:t xml:space="preserve">SNG </w:t>
            </w:r>
            <w:r w:rsidR="00F2404F" w:rsidRPr="00DC5C9C">
              <w:rPr>
                <w:rFonts w:ascii="Arial" w:hAnsi="Arial" w:cs="Arial"/>
                <w:sz w:val="22"/>
                <w:szCs w:val="22"/>
              </w:rPr>
              <w:t xml:space="preserve">Property Services </w:t>
            </w:r>
            <w:r w:rsidRPr="00DC5C9C">
              <w:rPr>
                <w:rFonts w:ascii="Arial" w:hAnsi="Arial" w:cs="Arial"/>
                <w:sz w:val="22"/>
                <w:szCs w:val="22"/>
              </w:rPr>
              <w:t>Team</w:t>
            </w:r>
          </w:p>
        </w:tc>
      </w:tr>
    </w:tbl>
    <w:p w14:paraId="0AFAD19A" w14:textId="77777777" w:rsidR="00A43825" w:rsidRPr="00DC5C9C" w:rsidRDefault="00A43825" w:rsidP="00E17F99">
      <w:pPr>
        <w:pStyle w:val="Bullet-noindent"/>
        <w:numPr>
          <w:ilvl w:val="0"/>
          <w:numId w:val="0"/>
        </w:numPr>
        <w:spacing w:before="60" w:after="60"/>
        <w:jc w:val="both"/>
        <w:rPr>
          <w:rFonts w:ascii="Arial" w:hAnsi="Arial" w:cs="Arial"/>
          <w:b/>
          <w:sz w:val="22"/>
          <w:szCs w:val="22"/>
        </w:rPr>
        <w:sectPr w:rsidR="00A43825" w:rsidRPr="00DC5C9C" w:rsidSect="000033FB">
          <w:pgSz w:w="11906" w:h="16838"/>
          <w:pgMar w:top="567" w:right="1800" w:bottom="426" w:left="1800" w:header="708" w:footer="708" w:gutter="0"/>
          <w:cols w:space="708"/>
          <w:docGrid w:linePitch="360"/>
        </w:sectPr>
      </w:pPr>
    </w:p>
    <w:tbl>
      <w:tblPr>
        <w:tblW w:w="9780" w:type="dxa"/>
        <w:tblInd w:w="-43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2"/>
        <w:gridCol w:w="7938"/>
      </w:tblGrid>
      <w:tr w:rsidR="00615FCC" w:rsidRPr="00DC5C9C" w14:paraId="03D28307" w14:textId="77777777" w:rsidTr="68CFB14E">
        <w:trPr>
          <w:trHeight w:val="428"/>
        </w:trPr>
        <w:tc>
          <w:tcPr>
            <w:tcW w:w="9780" w:type="dxa"/>
            <w:gridSpan w:val="2"/>
          </w:tcPr>
          <w:p w14:paraId="5347C80D" w14:textId="21C4FAAA" w:rsidR="00615FCC" w:rsidRPr="00DC5C9C" w:rsidRDefault="00615FCC" w:rsidP="00615FCC">
            <w:pPr>
              <w:pStyle w:val="Bullet-noindent"/>
              <w:numPr>
                <w:ilvl w:val="0"/>
                <w:numId w:val="0"/>
              </w:num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C5C9C">
              <w:rPr>
                <w:rFonts w:ascii="Arial" w:hAnsi="Arial" w:cs="Arial"/>
                <w:b/>
                <w:sz w:val="22"/>
                <w:szCs w:val="22"/>
              </w:rPr>
              <w:lastRenderedPageBreak/>
              <w:t>Person Specification</w:t>
            </w:r>
          </w:p>
        </w:tc>
      </w:tr>
      <w:tr w:rsidR="00350BCB" w:rsidRPr="00DC5C9C" w14:paraId="110A0ADB" w14:textId="77777777" w:rsidTr="68CFB14E">
        <w:trPr>
          <w:trHeight w:val="428"/>
        </w:trPr>
        <w:tc>
          <w:tcPr>
            <w:tcW w:w="1842" w:type="dxa"/>
          </w:tcPr>
          <w:p w14:paraId="01358077" w14:textId="77777777" w:rsidR="00011035" w:rsidRPr="00DC5C9C" w:rsidRDefault="00011035" w:rsidP="00011035">
            <w:pPr>
              <w:pStyle w:val="Bullet-noindent"/>
              <w:numPr>
                <w:ilvl w:val="0"/>
                <w:numId w:val="0"/>
              </w:num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B7E9B6B" w14:textId="4627D57A" w:rsidR="00011035" w:rsidRPr="00DC5C9C" w:rsidRDefault="00011035" w:rsidP="00011035">
            <w:pPr>
              <w:pStyle w:val="Bullet-noindent"/>
              <w:numPr>
                <w:ilvl w:val="0"/>
                <w:numId w:val="0"/>
              </w:numPr>
              <w:rPr>
                <w:rFonts w:ascii="Arial" w:hAnsi="Arial" w:cs="Arial"/>
                <w:b/>
                <w:sz w:val="22"/>
                <w:szCs w:val="22"/>
              </w:rPr>
            </w:pPr>
            <w:r w:rsidRPr="00DC5C9C">
              <w:rPr>
                <w:rFonts w:ascii="Arial" w:hAnsi="Arial" w:cs="Arial"/>
                <w:b/>
                <w:sz w:val="22"/>
                <w:szCs w:val="22"/>
              </w:rPr>
              <w:t>Education</w:t>
            </w:r>
          </w:p>
          <w:p w14:paraId="793C51CB" w14:textId="77777777" w:rsidR="00350BCB" w:rsidRPr="00DC5C9C" w:rsidRDefault="00350BCB" w:rsidP="00011035">
            <w:pPr>
              <w:pStyle w:val="Bullet-noindent"/>
              <w:numPr>
                <w:ilvl w:val="0"/>
                <w:numId w:val="0"/>
              </w:num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938" w:type="dxa"/>
          </w:tcPr>
          <w:p w14:paraId="4D2B52C9" w14:textId="41688502" w:rsidR="001375E5" w:rsidRPr="001375E5" w:rsidRDefault="001375E5" w:rsidP="68CFB14E">
            <w:pPr>
              <w:numPr>
                <w:ilvl w:val="0"/>
                <w:numId w:val="7"/>
              </w:numPr>
              <w:contextualSpacing/>
              <w:rPr>
                <w:rFonts w:ascii="Arial" w:hAnsi="Arial" w:cs="Arial"/>
                <w:sz w:val="22"/>
                <w:szCs w:val="22"/>
                <w14:ligatures w14:val="standardContextual"/>
              </w:rPr>
            </w:pPr>
            <w:r w:rsidRPr="001375E5">
              <w:rPr>
                <w:rFonts w:ascii="Arial" w:hAnsi="Arial" w:cs="Arial"/>
                <w:sz w:val="22"/>
                <w:szCs w:val="22"/>
                <w14:ligatures w14:val="standardContextual"/>
              </w:rPr>
              <w:t>HNC/</w:t>
            </w:r>
            <w:r w:rsidR="5BBA057B" w:rsidRPr="68CFB14E">
              <w:rPr>
                <w:rFonts w:ascii="Arial" w:hAnsi="Arial" w:cs="Arial"/>
                <w:sz w:val="22"/>
                <w:szCs w:val="22"/>
              </w:rPr>
              <w:t>HND or</w:t>
            </w:r>
            <w:r w:rsidRPr="68CFB14E">
              <w:rPr>
                <w:rFonts w:ascii="Arial" w:hAnsi="Arial" w:cs="Arial"/>
                <w:sz w:val="22"/>
                <w:szCs w:val="22"/>
              </w:rPr>
              <w:t xml:space="preserve"> equivalent in Building Surveying, Construction, or a related field.</w:t>
            </w:r>
          </w:p>
          <w:p w14:paraId="24920657" w14:textId="64858272" w:rsidR="00350BCB" w:rsidRPr="00DC5C9C" w:rsidRDefault="00350BCB" w:rsidP="008D39A2">
            <w:pPr>
              <w:ind w:left="720"/>
              <w:contextualSpacing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50BCB" w:rsidRPr="00DC5C9C" w14:paraId="62F6E5BD" w14:textId="77777777" w:rsidTr="68CFB14E">
        <w:trPr>
          <w:trHeight w:val="428"/>
        </w:trPr>
        <w:tc>
          <w:tcPr>
            <w:tcW w:w="1842" w:type="dxa"/>
          </w:tcPr>
          <w:p w14:paraId="098924EB" w14:textId="62B9B2C8" w:rsidR="00011035" w:rsidRPr="00DC5C9C" w:rsidRDefault="008D39A2" w:rsidP="00011035">
            <w:pPr>
              <w:pStyle w:val="Bullet-noindent"/>
              <w:numPr>
                <w:ilvl w:val="0"/>
                <w:numId w:val="0"/>
              </w:numPr>
              <w:spacing w:before="60" w:after="6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DC5C9C">
              <w:rPr>
                <w:rFonts w:ascii="Arial" w:hAnsi="Arial" w:cs="Arial"/>
                <w:b/>
                <w:sz w:val="22"/>
                <w:szCs w:val="22"/>
              </w:rPr>
              <w:t xml:space="preserve">Desirable </w:t>
            </w:r>
            <w:r w:rsidR="00011035" w:rsidRPr="00DC5C9C">
              <w:rPr>
                <w:rFonts w:ascii="Arial" w:hAnsi="Arial" w:cs="Arial"/>
                <w:b/>
                <w:sz w:val="22"/>
                <w:szCs w:val="22"/>
              </w:rPr>
              <w:t>Knowledge</w:t>
            </w:r>
          </w:p>
          <w:p w14:paraId="5DD1AB2D" w14:textId="77777777" w:rsidR="00350BCB" w:rsidRPr="00DC5C9C" w:rsidRDefault="00350BCB" w:rsidP="00F22849">
            <w:pPr>
              <w:pStyle w:val="Bullet-noindent"/>
              <w:numPr>
                <w:ilvl w:val="0"/>
                <w:numId w:val="0"/>
              </w:num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938" w:type="dxa"/>
          </w:tcPr>
          <w:p w14:paraId="609CAA56" w14:textId="77777777" w:rsidR="008D39A2" w:rsidRPr="0096753F" w:rsidRDefault="008D39A2" w:rsidP="004D77F8">
            <w:pPr>
              <w:pStyle w:val="ListParagraph"/>
              <w:numPr>
                <w:ilvl w:val="0"/>
                <w:numId w:val="8"/>
              </w:numPr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96753F">
              <w:rPr>
                <w:rFonts w:ascii="Arial" w:hAnsi="Arial" w:cs="Arial"/>
                <w:sz w:val="22"/>
                <w:szCs w:val="22"/>
              </w:rPr>
              <w:t>Experience working within the social housing sector.</w:t>
            </w:r>
          </w:p>
          <w:p w14:paraId="753F9362" w14:textId="77777777" w:rsidR="008D39A2" w:rsidRPr="0096753F" w:rsidRDefault="008D39A2" w:rsidP="004D77F8">
            <w:pPr>
              <w:pStyle w:val="ListParagraph"/>
              <w:numPr>
                <w:ilvl w:val="0"/>
                <w:numId w:val="8"/>
              </w:numPr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96753F">
              <w:rPr>
                <w:rFonts w:ascii="Arial" w:hAnsi="Arial" w:cs="Arial"/>
                <w:sz w:val="22"/>
                <w:szCs w:val="22"/>
              </w:rPr>
              <w:t>Understanding of tenant engagement and customer service principles.</w:t>
            </w:r>
          </w:p>
          <w:p w14:paraId="23061741" w14:textId="77777777" w:rsidR="008D39A2" w:rsidRPr="0096753F" w:rsidRDefault="008D39A2" w:rsidP="004D77F8">
            <w:pPr>
              <w:pStyle w:val="ListParagraph"/>
              <w:numPr>
                <w:ilvl w:val="0"/>
                <w:numId w:val="8"/>
              </w:numPr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96753F">
              <w:rPr>
                <w:rFonts w:ascii="Arial" w:hAnsi="Arial" w:cs="Arial"/>
                <w:sz w:val="22"/>
                <w:szCs w:val="22"/>
              </w:rPr>
              <w:t>Familiarity with energy efficiency measures to reduce condensation-related issues.</w:t>
            </w:r>
          </w:p>
          <w:p w14:paraId="08F22301" w14:textId="77777777" w:rsidR="00350BCB" w:rsidRDefault="006E24F6" w:rsidP="004D77F8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2"/>
                <w:szCs w:val="22"/>
              </w:rPr>
            </w:pPr>
            <w:r w:rsidRPr="0096753F">
              <w:rPr>
                <w:rFonts w:ascii="Arial" w:hAnsi="Arial" w:cs="Arial"/>
                <w:sz w:val="22"/>
                <w:szCs w:val="22"/>
              </w:rPr>
              <w:t>Familiarity with housing regulations and legal standards for property conditions.</w:t>
            </w:r>
          </w:p>
          <w:p w14:paraId="213F4735" w14:textId="2B39F529" w:rsidR="00815FBD" w:rsidRDefault="00815FBD" w:rsidP="004D77F8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2"/>
                <w:szCs w:val="22"/>
              </w:rPr>
            </w:pPr>
            <w:r w:rsidRPr="0096753F">
              <w:rPr>
                <w:rFonts w:ascii="Arial" w:hAnsi="Arial" w:cs="Arial"/>
                <w:sz w:val="22"/>
                <w:szCs w:val="22"/>
              </w:rPr>
              <w:t>Familiarity</w:t>
            </w:r>
            <w:r>
              <w:rPr>
                <w:rFonts w:ascii="Arial" w:hAnsi="Arial" w:cs="Arial"/>
                <w:sz w:val="22"/>
                <w:szCs w:val="22"/>
              </w:rPr>
              <w:t xml:space="preserve"> with Party wall matters and legislation</w:t>
            </w:r>
          </w:p>
          <w:p w14:paraId="4FA0B2C4" w14:textId="74E3242E" w:rsidR="00815FBD" w:rsidRPr="0096753F" w:rsidRDefault="00815FBD" w:rsidP="004D77F8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2"/>
                <w:szCs w:val="22"/>
              </w:rPr>
            </w:pPr>
            <w:r w:rsidRPr="0096753F">
              <w:rPr>
                <w:rFonts w:ascii="Arial" w:hAnsi="Arial" w:cs="Arial"/>
                <w:sz w:val="22"/>
                <w:szCs w:val="22"/>
              </w:rPr>
              <w:t>Familiarity</w:t>
            </w:r>
            <w:r>
              <w:rPr>
                <w:rFonts w:ascii="Arial" w:hAnsi="Arial" w:cs="Arial"/>
                <w:sz w:val="22"/>
                <w:szCs w:val="22"/>
              </w:rPr>
              <w:t xml:space="preserve"> with Aids and adaptions processes and legislation</w:t>
            </w:r>
          </w:p>
        </w:tc>
      </w:tr>
      <w:tr w:rsidR="00F44937" w:rsidRPr="00DC5C9C" w14:paraId="0ED4AD4E" w14:textId="77777777" w:rsidTr="68CFB14E">
        <w:trPr>
          <w:trHeight w:val="428"/>
        </w:trPr>
        <w:tc>
          <w:tcPr>
            <w:tcW w:w="1842" w:type="dxa"/>
          </w:tcPr>
          <w:p w14:paraId="2D9BCB39" w14:textId="77777777" w:rsidR="00F44937" w:rsidRPr="00DC5C9C" w:rsidRDefault="00F44937" w:rsidP="00F44937">
            <w:pPr>
              <w:pStyle w:val="Bullet-noindent"/>
              <w:numPr>
                <w:ilvl w:val="0"/>
                <w:numId w:val="0"/>
              </w:numPr>
              <w:spacing w:line="276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DC5C9C">
              <w:rPr>
                <w:rFonts w:ascii="Arial" w:hAnsi="Arial" w:cs="Arial"/>
                <w:b/>
                <w:sz w:val="22"/>
                <w:szCs w:val="22"/>
              </w:rPr>
              <w:t>Experience</w:t>
            </w:r>
          </w:p>
          <w:p w14:paraId="1B140C36" w14:textId="77777777" w:rsidR="00F44937" w:rsidRPr="00DC5C9C" w:rsidRDefault="00F44937" w:rsidP="00011035">
            <w:pPr>
              <w:pStyle w:val="Bullet-noindent"/>
              <w:numPr>
                <w:ilvl w:val="0"/>
                <w:numId w:val="0"/>
              </w:numPr>
              <w:spacing w:before="60" w:after="6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938" w:type="dxa"/>
          </w:tcPr>
          <w:p w14:paraId="553A8E43" w14:textId="77777777" w:rsidR="001375E5" w:rsidRPr="0096753F" w:rsidRDefault="001375E5" w:rsidP="004D77F8">
            <w:pPr>
              <w:numPr>
                <w:ilvl w:val="0"/>
                <w:numId w:val="6"/>
              </w:numPr>
              <w:contextualSpacing/>
              <w:rPr>
                <w:rFonts w:ascii="Arial" w:hAnsi="Arial" w:cs="Arial"/>
                <w:sz w:val="22"/>
                <w:szCs w:val="22"/>
                <w14:ligatures w14:val="standardContextual"/>
              </w:rPr>
            </w:pPr>
            <w:r w:rsidRPr="0096753F">
              <w:rPr>
                <w:rFonts w:ascii="Arial" w:hAnsi="Arial" w:cs="Arial"/>
                <w:sz w:val="22"/>
                <w:szCs w:val="22"/>
                <w14:ligatures w14:val="standardContextual"/>
              </w:rPr>
              <w:t>Proven experience in diagnosing and resolving legal disrepair claims and damp/mould issues in residential properties.</w:t>
            </w:r>
          </w:p>
          <w:p w14:paraId="427081AC" w14:textId="77777777" w:rsidR="001375E5" w:rsidRDefault="001375E5" w:rsidP="004D77F8">
            <w:pPr>
              <w:numPr>
                <w:ilvl w:val="0"/>
                <w:numId w:val="6"/>
              </w:numPr>
              <w:contextualSpacing/>
              <w:rPr>
                <w:rFonts w:ascii="Arial" w:hAnsi="Arial" w:cs="Arial"/>
                <w:sz w:val="22"/>
                <w:szCs w:val="22"/>
                <w14:ligatures w14:val="standardContextual"/>
              </w:rPr>
            </w:pPr>
            <w:r w:rsidRPr="0096753F">
              <w:rPr>
                <w:rFonts w:ascii="Arial" w:hAnsi="Arial" w:cs="Arial"/>
                <w:sz w:val="22"/>
                <w:szCs w:val="22"/>
                <w14:ligatures w14:val="standardContextual"/>
              </w:rPr>
              <w:t>Comprehensive knowledge of housing legislation, including the Landlord and Tenant Act 1985, the Defective Premises Act 1972, and the Homes (Fitness for Human Habitation) Act 2018.</w:t>
            </w:r>
          </w:p>
          <w:p w14:paraId="466AF4E3" w14:textId="78C6BB8A" w:rsidR="00815FBD" w:rsidRPr="0096753F" w:rsidRDefault="00815FBD" w:rsidP="004D77F8">
            <w:pPr>
              <w:numPr>
                <w:ilvl w:val="0"/>
                <w:numId w:val="6"/>
              </w:numPr>
              <w:contextualSpacing/>
              <w:rPr>
                <w:rFonts w:ascii="Arial" w:hAnsi="Arial" w:cs="Arial"/>
                <w:sz w:val="22"/>
                <w:szCs w:val="22"/>
                <w14:ligatures w14:val="standardContextual"/>
              </w:rPr>
            </w:pPr>
            <w:r w:rsidRPr="0096753F">
              <w:rPr>
                <w:rFonts w:ascii="Arial" w:hAnsi="Arial" w:cs="Arial"/>
                <w:sz w:val="22"/>
                <w:szCs w:val="22"/>
                <w14:ligatures w14:val="standardContextual"/>
              </w:rPr>
              <w:t>Comprehensive knowledge</w:t>
            </w:r>
            <w:r>
              <w:rPr>
                <w:rFonts w:ascii="Arial" w:hAnsi="Arial" w:cs="Arial"/>
                <w:sz w:val="22"/>
                <w:szCs w:val="22"/>
                <w14:ligatures w14:val="standardContextual"/>
              </w:rPr>
              <w:t xml:space="preserve"> of the </w:t>
            </w:r>
            <w:r w:rsidRPr="00EC1998">
              <w:rPr>
                <w:rFonts w:ascii="Arial" w:hAnsi="Arial" w:cs="Arial"/>
                <w:sz w:val="22"/>
                <w:szCs w:val="22"/>
              </w:rPr>
              <w:t>Social Housing (Regulation) Act 2023</w:t>
            </w:r>
          </w:p>
          <w:p w14:paraId="6B253E52" w14:textId="6EA89A76" w:rsidR="00D723D4" w:rsidRPr="0096753F" w:rsidRDefault="00D723D4" w:rsidP="00FB3013">
            <w:pPr>
              <w:pStyle w:val="ListParagrap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44937" w:rsidRPr="00DC5C9C" w14:paraId="74904B14" w14:textId="77777777" w:rsidTr="68CFB14E">
        <w:trPr>
          <w:trHeight w:val="428"/>
        </w:trPr>
        <w:tc>
          <w:tcPr>
            <w:tcW w:w="1842" w:type="dxa"/>
          </w:tcPr>
          <w:p w14:paraId="23442F9B" w14:textId="77777777" w:rsidR="00F44937" w:rsidRPr="00DC5C9C" w:rsidRDefault="00F44937" w:rsidP="00F44937">
            <w:pPr>
              <w:pStyle w:val="ListParagraph"/>
              <w:ind w:left="0"/>
              <w:contextualSpacing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C5C9C">
              <w:rPr>
                <w:rFonts w:ascii="Arial" w:hAnsi="Arial" w:cs="Arial"/>
                <w:b/>
                <w:bCs/>
                <w:sz w:val="22"/>
                <w:szCs w:val="22"/>
              </w:rPr>
              <w:t>Skills</w:t>
            </w:r>
          </w:p>
          <w:p w14:paraId="2A146C56" w14:textId="4268C2F5" w:rsidR="00F44937" w:rsidRPr="00DC5C9C" w:rsidRDefault="001915F5" w:rsidP="00F44937">
            <w:pPr>
              <w:pStyle w:val="Bullet-noindent"/>
              <w:numPr>
                <w:ilvl w:val="0"/>
                <w:numId w:val="0"/>
              </w:numPr>
              <w:spacing w:line="276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DC5C9C">
              <w:rPr>
                <w:rFonts w:ascii="Arial" w:hAnsi="Arial" w:cs="Arial"/>
                <w:b/>
                <w:sz w:val="22"/>
                <w:szCs w:val="22"/>
              </w:rPr>
              <w:t>&amp; Abilities</w:t>
            </w:r>
          </w:p>
        </w:tc>
        <w:tc>
          <w:tcPr>
            <w:tcW w:w="7938" w:type="dxa"/>
          </w:tcPr>
          <w:p w14:paraId="5C9EB1BB" w14:textId="77777777" w:rsidR="00FB3013" w:rsidRPr="0096753F" w:rsidRDefault="00FB3013" w:rsidP="004D77F8">
            <w:pPr>
              <w:pStyle w:val="ListParagraph"/>
              <w:numPr>
                <w:ilvl w:val="0"/>
                <w:numId w:val="6"/>
              </w:numPr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96753F">
              <w:rPr>
                <w:rStyle w:val="Strong"/>
                <w:rFonts w:ascii="Arial" w:hAnsi="Arial" w:cs="Arial"/>
                <w:sz w:val="22"/>
                <w:szCs w:val="22"/>
              </w:rPr>
              <w:t>Empathy and Sensitivity</w:t>
            </w:r>
            <w:r w:rsidRPr="0096753F">
              <w:rPr>
                <w:rFonts w:ascii="Arial" w:hAnsi="Arial" w:cs="Arial"/>
                <w:sz w:val="22"/>
                <w:szCs w:val="22"/>
              </w:rPr>
              <w:t>: Understanding the impact of poor housing conditions on tenants’ health and well-being.</w:t>
            </w:r>
          </w:p>
          <w:p w14:paraId="56D27528" w14:textId="25F5AA9B" w:rsidR="006E6949" w:rsidRPr="0096753F" w:rsidRDefault="006E6949" w:rsidP="004D77F8">
            <w:pPr>
              <w:pStyle w:val="ListParagraph"/>
              <w:numPr>
                <w:ilvl w:val="0"/>
                <w:numId w:val="6"/>
              </w:numPr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96753F">
              <w:rPr>
                <w:rFonts w:ascii="Arial" w:hAnsi="Arial" w:cs="Arial"/>
                <w:sz w:val="22"/>
                <w:szCs w:val="22"/>
              </w:rPr>
              <w:t>Strong diagnostic skills in identifying building defects and their causes.</w:t>
            </w:r>
          </w:p>
          <w:p w14:paraId="151AF23F" w14:textId="357AA3F1" w:rsidR="006E6949" w:rsidRPr="00FB3013" w:rsidRDefault="006E6949" w:rsidP="004D77F8">
            <w:pPr>
              <w:pStyle w:val="ListParagraph"/>
              <w:numPr>
                <w:ilvl w:val="0"/>
                <w:numId w:val="6"/>
              </w:numPr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96753F">
              <w:rPr>
                <w:rFonts w:ascii="Arial" w:hAnsi="Arial" w:cs="Arial"/>
                <w:sz w:val="22"/>
                <w:szCs w:val="22"/>
              </w:rPr>
              <w:t>Excellent written and verbal communication skills, including</w:t>
            </w:r>
            <w:r w:rsidRPr="00FB3013">
              <w:rPr>
                <w:rFonts w:ascii="Arial" w:hAnsi="Arial" w:cs="Arial"/>
                <w:sz w:val="22"/>
                <w:szCs w:val="22"/>
              </w:rPr>
              <w:t xml:space="preserve"> report writing.</w:t>
            </w:r>
          </w:p>
          <w:p w14:paraId="45CC0B24" w14:textId="77777777" w:rsidR="006E6949" w:rsidRPr="00FB3013" w:rsidRDefault="006E6949" w:rsidP="004D77F8">
            <w:pPr>
              <w:pStyle w:val="ListParagraph"/>
              <w:numPr>
                <w:ilvl w:val="0"/>
                <w:numId w:val="6"/>
              </w:numPr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FB3013">
              <w:rPr>
                <w:rFonts w:ascii="Arial" w:hAnsi="Arial" w:cs="Arial"/>
                <w:sz w:val="22"/>
                <w:szCs w:val="22"/>
              </w:rPr>
              <w:t>Ability to manage competing priorities and meet deadlines in a pressured environment.</w:t>
            </w:r>
          </w:p>
          <w:p w14:paraId="3FD43D05" w14:textId="77777777" w:rsidR="006E6949" w:rsidRPr="00DC5C9C" w:rsidRDefault="006E6949" w:rsidP="004D77F8">
            <w:pPr>
              <w:pStyle w:val="ListParagraph"/>
              <w:numPr>
                <w:ilvl w:val="0"/>
                <w:numId w:val="6"/>
              </w:numPr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DC5C9C">
              <w:rPr>
                <w:rFonts w:ascii="Arial" w:hAnsi="Arial" w:cs="Arial"/>
                <w:sz w:val="22"/>
                <w:szCs w:val="22"/>
              </w:rPr>
              <w:t>Strong IT skills, including proficiency in housing management systems and MS Office Suite.</w:t>
            </w:r>
          </w:p>
          <w:p w14:paraId="4C35B398" w14:textId="77777777" w:rsidR="006E6949" w:rsidRPr="00DC5C9C" w:rsidRDefault="006E6949" w:rsidP="004D77F8">
            <w:pPr>
              <w:pStyle w:val="ListParagraph"/>
              <w:numPr>
                <w:ilvl w:val="0"/>
                <w:numId w:val="6"/>
              </w:numPr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DC5C9C">
              <w:rPr>
                <w:rFonts w:ascii="Arial" w:hAnsi="Arial" w:cs="Arial"/>
                <w:sz w:val="22"/>
                <w:szCs w:val="22"/>
              </w:rPr>
              <w:t>Knowledge of Health and Safety legislation, including risk assessments and CDM regulations.</w:t>
            </w:r>
          </w:p>
          <w:p w14:paraId="20F336CD" w14:textId="77777777" w:rsidR="00C25ABB" w:rsidRPr="00DC5C9C" w:rsidRDefault="00C25ABB" w:rsidP="004D77F8">
            <w:pPr>
              <w:pStyle w:val="ListParagraph"/>
              <w:numPr>
                <w:ilvl w:val="0"/>
                <w:numId w:val="6"/>
              </w:numPr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DC5C9C">
              <w:rPr>
                <w:rFonts w:ascii="Arial" w:hAnsi="Arial" w:cs="Arial"/>
                <w:sz w:val="22"/>
                <w:szCs w:val="22"/>
              </w:rPr>
              <w:t>Empathetic and customer-focused approach.</w:t>
            </w:r>
          </w:p>
          <w:p w14:paraId="2D8A1C3B" w14:textId="77777777" w:rsidR="00C25ABB" w:rsidRPr="00DC5C9C" w:rsidRDefault="00C25ABB" w:rsidP="004D77F8">
            <w:pPr>
              <w:pStyle w:val="ListParagraph"/>
              <w:numPr>
                <w:ilvl w:val="0"/>
                <w:numId w:val="6"/>
              </w:numPr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DC5C9C">
              <w:rPr>
                <w:rFonts w:ascii="Arial" w:hAnsi="Arial" w:cs="Arial"/>
                <w:sz w:val="22"/>
                <w:szCs w:val="22"/>
              </w:rPr>
              <w:t>Analytical thinker with strong problem-solving abilities.</w:t>
            </w:r>
          </w:p>
          <w:p w14:paraId="2669E165" w14:textId="77777777" w:rsidR="00C25ABB" w:rsidRPr="00DC5C9C" w:rsidRDefault="00C25ABB" w:rsidP="004D77F8">
            <w:pPr>
              <w:pStyle w:val="ListParagraph"/>
              <w:numPr>
                <w:ilvl w:val="0"/>
                <w:numId w:val="6"/>
              </w:numPr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DC5C9C">
              <w:rPr>
                <w:rFonts w:ascii="Arial" w:hAnsi="Arial" w:cs="Arial"/>
                <w:sz w:val="22"/>
                <w:szCs w:val="22"/>
              </w:rPr>
              <w:t>Ability to work collaboratively with internal teams and external stakeholders.</w:t>
            </w:r>
          </w:p>
          <w:p w14:paraId="6C8CE73F" w14:textId="46F8B0FD" w:rsidR="001915F5" w:rsidRPr="00DC5C9C" w:rsidRDefault="00C25ABB" w:rsidP="004D77F8">
            <w:pPr>
              <w:pStyle w:val="Header"/>
              <w:numPr>
                <w:ilvl w:val="0"/>
                <w:numId w:val="6"/>
              </w:numPr>
              <w:tabs>
                <w:tab w:val="clear" w:pos="4153"/>
                <w:tab w:val="clear" w:pos="8306"/>
              </w:tabs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C5C9C">
              <w:rPr>
                <w:rFonts w:ascii="Arial" w:hAnsi="Arial" w:cs="Arial"/>
                <w:sz w:val="22"/>
                <w:szCs w:val="22"/>
              </w:rPr>
              <w:t>Proactive in identifying and addressing risks</w:t>
            </w:r>
          </w:p>
        </w:tc>
      </w:tr>
      <w:tr w:rsidR="00F44937" w:rsidRPr="00DC5C9C" w14:paraId="3E9FDDFE" w14:textId="77777777" w:rsidTr="68CFB14E">
        <w:trPr>
          <w:trHeight w:val="428"/>
        </w:trPr>
        <w:tc>
          <w:tcPr>
            <w:tcW w:w="1842" w:type="dxa"/>
          </w:tcPr>
          <w:p w14:paraId="6E4E6572" w14:textId="77777777" w:rsidR="00F44937" w:rsidRPr="00DC5C9C" w:rsidRDefault="00F44937" w:rsidP="00F44937">
            <w:pPr>
              <w:pStyle w:val="ListParagraph"/>
              <w:ind w:left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C5C9C">
              <w:rPr>
                <w:rFonts w:ascii="Arial" w:hAnsi="Arial" w:cs="Arial"/>
                <w:b/>
                <w:bCs/>
                <w:sz w:val="22"/>
                <w:szCs w:val="22"/>
              </w:rPr>
              <w:t>Systems</w:t>
            </w:r>
          </w:p>
          <w:p w14:paraId="27087485" w14:textId="77777777" w:rsidR="00F44937" w:rsidRPr="00DC5C9C" w:rsidRDefault="00F44937" w:rsidP="00F44937">
            <w:pPr>
              <w:widowControl w:val="0"/>
              <w:tabs>
                <w:tab w:val="left" w:pos="526"/>
              </w:tabs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938" w:type="dxa"/>
          </w:tcPr>
          <w:p w14:paraId="3B4B7DC4" w14:textId="01ABEE48" w:rsidR="00F44937" w:rsidRPr="00DC5C9C" w:rsidRDefault="00F44937" w:rsidP="004D77F8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2"/>
                <w:szCs w:val="22"/>
              </w:rPr>
            </w:pPr>
            <w:r w:rsidRPr="00DC5C9C">
              <w:rPr>
                <w:rFonts w:ascii="Arial" w:hAnsi="Arial" w:cs="Arial"/>
                <w:sz w:val="22"/>
                <w:szCs w:val="22"/>
              </w:rPr>
              <w:t xml:space="preserve">Northgate </w:t>
            </w:r>
            <w:r w:rsidR="001651B1" w:rsidRPr="00DC5C9C">
              <w:rPr>
                <w:rFonts w:ascii="Arial" w:hAnsi="Arial" w:cs="Arial"/>
                <w:sz w:val="22"/>
                <w:szCs w:val="22"/>
              </w:rPr>
              <w:t>-NEC</w:t>
            </w:r>
          </w:p>
          <w:p w14:paraId="5A249215" w14:textId="77777777" w:rsidR="00F44937" w:rsidRPr="00DC5C9C" w:rsidRDefault="00F44937" w:rsidP="004D77F8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2"/>
                <w:szCs w:val="22"/>
              </w:rPr>
            </w:pPr>
            <w:r w:rsidRPr="00DC5C9C">
              <w:rPr>
                <w:rFonts w:ascii="Arial" w:hAnsi="Arial" w:cs="Arial"/>
                <w:sz w:val="22"/>
                <w:szCs w:val="22"/>
              </w:rPr>
              <w:t xml:space="preserve">Use of MS office </w:t>
            </w:r>
          </w:p>
          <w:p w14:paraId="2B9425EC" w14:textId="5CD2137F" w:rsidR="001375E5" w:rsidRPr="00DC5C9C" w:rsidRDefault="001375E5" w:rsidP="004D77F8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2"/>
                <w:szCs w:val="22"/>
              </w:rPr>
            </w:pPr>
            <w:r w:rsidRPr="00DC5C9C">
              <w:rPr>
                <w:rFonts w:ascii="Arial" w:hAnsi="Arial" w:cs="Arial"/>
                <w:sz w:val="22"/>
                <w:szCs w:val="22"/>
              </w:rPr>
              <w:t>Plentific</w:t>
            </w:r>
          </w:p>
          <w:p w14:paraId="0FCB5093" w14:textId="77777777" w:rsidR="00777A19" w:rsidRPr="00DC5C9C" w:rsidRDefault="00F44937" w:rsidP="004D77F8">
            <w:pPr>
              <w:pStyle w:val="Header"/>
              <w:numPr>
                <w:ilvl w:val="0"/>
                <w:numId w:val="4"/>
              </w:numPr>
              <w:tabs>
                <w:tab w:val="clear" w:pos="4153"/>
                <w:tab w:val="clear" w:pos="8306"/>
              </w:tabs>
              <w:spacing w:line="276" w:lineRule="auto"/>
              <w:rPr>
                <w:rStyle w:val="ui-provider"/>
                <w:rFonts w:ascii="Arial" w:hAnsi="Arial" w:cs="Arial"/>
                <w:sz w:val="22"/>
                <w:szCs w:val="22"/>
              </w:rPr>
            </w:pPr>
            <w:r w:rsidRPr="00DC5C9C">
              <w:rPr>
                <w:rFonts w:ascii="Arial" w:hAnsi="Arial" w:cs="Arial"/>
                <w:sz w:val="22"/>
                <w:szCs w:val="22"/>
              </w:rPr>
              <w:t>CRM</w:t>
            </w:r>
            <w:r w:rsidR="00777A19" w:rsidRPr="00DC5C9C">
              <w:rPr>
                <w:rStyle w:val="ui-provider"/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36590B93" w14:textId="1C29EF3A" w:rsidR="00F44937" w:rsidRPr="00DC5C9C" w:rsidRDefault="00777A19" w:rsidP="004D77F8">
            <w:pPr>
              <w:pStyle w:val="Header"/>
              <w:numPr>
                <w:ilvl w:val="0"/>
                <w:numId w:val="4"/>
              </w:numPr>
              <w:tabs>
                <w:tab w:val="clear" w:pos="4153"/>
                <w:tab w:val="clear" w:pos="8306"/>
              </w:tabs>
              <w:spacing w:line="276" w:lineRule="auto"/>
              <w:rPr>
                <w:rStyle w:val="ui-provider"/>
                <w:rFonts w:ascii="Arial" w:hAnsi="Arial" w:cs="Arial"/>
                <w:sz w:val="22"/>
                <w:szCs w:val="22"/>
              </w:rPr>
            </w:pPr>
            <w:r w:rsidRPr="00DC5C9C">
              <w:rPr>
                <w:rStyle w:val="ui-provider"/>
                <w:rFonts w:ascii="Arial" w:hAnsi="Arial" w:cs="Arial"/>
                <w:sz w:val="22"/>
                <w:szCs w:val="22"/>
              </w:rPr>
              <w:t>P2P</w:t>
            </w:r>
          </w:p>
          <w:p w14:paraId="1B0927CC" w14:textId="62D1A4C2" w:rsidR="00777A19" w:rsidRPr="00DC5C9C" w:rsidRDefault="00777A19" w:rsidP="004D77F8">
            <w:pPr>
              <w:pStyle w:val="Header"/>
              <w:numPr>
                <w:ilvl w:val="0"/>
                <w:numId w:val="4"/>
              </w:numPr>
              <w:tabs>
                <w:tab w:val="clear" w:pos="4153"/>
                <w:tab w:val="clear" w:pos="8306"/>
              </w:tabs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DC5C9C">
              <w:rPr>
                <w:rStyle w:val="ui-provider"/>
                <w:rFonts w:ascii="Arial" w:hAnsi="Arial" w:cs="Arial"/>
                <w:sz w:val="22"/>
                <w:szCs w:val="22"/>
              </w:rPr>
              <w:t>SharePoint</w:t>
            </w:r>
          </w:p>
          <w:p w14:paraId="62843CFD" w14:textId="023DDEFD" w:rsidR="001375E5" w:rsidRPr="00DC5C9C" w:rsidRDefault="00777A19" w:rsidP="004D77F8">
            <w:pPr>
              <w:pStyle w:val="Header"/>
              <w:numPr>
                <w:ilvl w:val="0"/>
                <w:numId w:val="4"/>
              </w:numPr>
              <w:tabs>
                <w:tab w:val="clear" w:pos="4153"/>
                <w:tab w:val="clear" w:pos="8306"/>
              </w:tabs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DC5C9C">
              <w:rPr>
                <w:rFonts w:ascii="Arial" w:hAnsi="Arial" w:cs="Arial"/>
                <w:sz w:val="22"/>
                <w:szCs w:val="22"/>
              </w:rPr>
              <w:t xml:space="preserve">Competence in using IT tools, including Microsoft Office Suite </w:t>
            </w:r>
          </w:p>
          <w:p w14:paraId="0A6ACF50" w14:textId="3809E6EA" w:rsidR="00615FCC" w:rsidRPr="00DC5C9C" w:rsidRDefault="00615FCC" w:rsidP="00777A19">
            <w:pPr>
              <w:pStyle w:val="Header"/>
              <w:tabs>
                <w:tab w:val="clear" w:pos="4153"/>
                <w:tab w:val="clear" w:pos="8306"/>
              </w:tabs>
              <w:spacing w:line="276" w:lineRule="auto"/>
              <w:ind w:left="3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50BCB" w:rsidRPr="00DC5C9C" w14:paraId="6D5CC7F2" w14:textId="77777777" w:rsidTr="68CFB14E">
        <w:tc>
          <w:tcPr>
            <w:tcW w:w="1842" w:type="dxa"/>
          </w:tcPr>
          <w:p w14:paraId="06FF940A" w14:textId="70F5FEAB" w:rsidR="00350BCB" w:rsidRPr="00DC5C9C" w:rsidRDefault="00C77792" w:rsidP="008A59F4">
            <w:pPr>
              <w:pStyle w:val="Bullet-noindent"/>
              <w:numPr>
                <w:ilvl w:val="0"/>
                <w:numId w:val="0"/>
              </w:numPr>
              <w:spacing w:before="60" w:after="6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DC5C9C">
              <w:rPr>
                <w:rFonts w:ascii="Arial" w:hAnsi="Arial" w:cs="Arial"/>
                <w:b/>
                <w:sz w:val="22"/>
                <w:szCs w:val="22"/>
              </w:rPr>
              <w:t>Competencies</w:t>
            </w:r>
          </w:p>
        </w:tc>
        <w:tc>
          <w:tcPr>
            <w:tcW w:w="7938" w:type="dxa"/>
          </w:tcPr>
          <w:p w14:paraId="7E555A9E" w14:textId="7AF30147" w:rsidR="00777A19" w:rsidRPr="00DC5C9C" w:rsidRDefault="00777A19" w:rsidP="004D77F8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2"/>
                <w:szCs w:val="22"/>
              </w:rPr>
            </w:pPr>
            <w:r w:rsidRPr="00DC5C9C">
              <w:rPr>
                <w:rFonts w:ascii="Arial" w:hAnsi="Arial" w:cs="Arial"/>
                <w:sz w:val="22"/>
                <w:szCs w:val="22"/>
              </w:rPr>
              <w:t>A flexible approach to working hours, with availability for evening and weekend events as needed</w:t>
            </w:r>
            <w:r w:rsidR="00815FBD">
              <w:rPr>
                <w:rFonts w:ascii="Arial" w:hAnsi="Arial" w:cs="Arial"/>
                <w:sz w:val="22"/>
                <w:szCs w:val="22"/>
              </w:rPr>
              <w:t xml:space="preserve"> or on demand</w:t>
            </w:r>
            <w:r w:rsidRPr="00DC5C9C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2B82666C" w14:textId="35C7D7C0" w:rsidR="00777A19" w:rsidRPr="00DC5C9C" w:rsidRDefault="00777A19" w:rsidP="004D77F8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2"/>
                <w:szCs w:val="22"/>
              </w:rPr>
            </w:pPr>
            <w:r w:rsidRPr="00DC5C9C">
              <w:rPr>
                <w:rFonts w:ascii="Arial" w:hAnsi="Arial" w:cs="Arial"/>
                <w:sz w:val="22"/>
                <w:szCs w:val="22"/>
              </w:rPr>
              <w:t>Commitment to fostering an inclusive, supportive community environment.</w:t>
            </w:r>
          </w:p>
          <w:p w14:paraId="197CEC06" w14:textId="3CE5F0BF" w:rsidR="00C77792" w:rsidRPr="00DC5C9C" w:rsidRDefault="00C77792" w:rsidP="004D77F8">
            <w:pPr>
              <w:numPr>
                <w:ilvl w:val="0"/>
                <w:numId w:val="5"/>
              </w:numPr>
              <w:spacing w:line="259" w:lineRule="auto"/>
              <w:rPr>
                <w:rFonts w:ascii="Arial" w:hAnsi="Arial" w:cs="Arial"/>
                <w:sz w:val="22"/>
                <w:szCs w:val="22"/>
              </w:rPr>
            </w:pPr>
            <w:r w:rsidRPr="00DC5C9C">
              <w:rPr>
                <w:rFonts w:ascii="Arial" w:hAnsi="Arial" w:cs="Arial"/>
                <w:sz w:val="22"/>
                <w:szCs w:val="22"/>
              </w:rPr>
              <w:t>Able to manage and prioritise demanding workload</w:t>
            </w:r>
          </w:p>
          <w:p w14:paraId="6877585A" w14:textId="77777777" w:rsidR="00C77792" w:rsidRPr="00DC5C9C" w:rsidRDefault="00C77792" w:rsidP="004D77F8">
            <w:pPr>
              <w:numPr>
                <w:ilvl w:val="0"/>
                <w:numId w:val="5"/>
              </w:numPr>
              <w:spacing w:line="259" w:lineRule="auto"/>
              <w:rPr>
                <w:rFonts w:ascii="Arial" w:hAnsi="Arial" w:cs="Arial"/>
                <w:sz w:val="22"/>
                <w:szCs w:val="22"/>
              </w:rPr>
            </w:pPr>
            <w:r w:rsidRPr="00DC5C9C">
              <w:rPr>
                <w:rFonts w:ascii="Arial" w:hAnsi="Arial" w:cs="Arial"/>
                <w:sz w:val="22"/>
                <w:szCs w:val="22"/>
              </w:rPr>
              <w:t>Meet deadline and KPIs</w:t>
            </w:r>
          </w:p>
          <w:p w14:paraId="45855B0C" w14:textId="77777777" w:rsidR="00C77792" w:rsidRPr="00DC5C9C" w:rsidRDefault="00C77792" w:rsidP="004D77F8">
            <w:pPr>
              <w:numPr>
                <w:ilvl w:val="0"/>
                <w:numId w:val="5"/>
              </w:numPr>
              <w:spacing w:line="259" w:lineRule="auto"/>
              <w:rPr>
                <w:rFonts w:ascii="Arial" w:hAnsi="Arial" w:cs="Arial"/>
                <w:sz w:val="22"/>
                <w:szCs w:val="22"/>
              </w:rPr>
            </w:pPr>
            <w:r w:rsidRPr="00DC5C9C">
              <w:rPr>
                <w:rFonts w:ascii="Arial" w:hAnsi="Arial" w:cs="Arial"/>
                <w:sz w:val="22"/>
                <w:szCs w:val="22"/>
              </w:rPr>
              <w:t xml:space="preserve">Calm and professional </w:t>
            </w:r>
          </w:p>
          <w:p w14:paraId="2802B9D9" w14:textId="77777777" w:rsidR="00C77792" w:rsidRPr="00DC5C9C" w:rsidRDefault="00C77792" w:rsidP="004D77F8">
            <w:pPr>
              <w:numPr>
                <w:ilvl w:val="0"/>
                <w:numId w:val="5"/>
              </w:numPr>
              <w:spacing w:line="259" w:lineRule="auto"/>
              <w:rPr>
                <w:rFonts w:ascii="Arial" w:hAnsi="Arial" w:cs="Arial"/>
                <w:sz w:val="22"/>
                <w:szCs w:val="22"/>
              </w:rPr>
            </w:pPr>
            <w:r w:rsidRPr="00DC5C9C">
              <w:rPr>
                <w:rFonts w:ascii="Arial" w:hAnsi="Arial" w:cs="Arial"/>
                <w:sz w:val="22"/>
                <w:szCs w:val="22"/>
              </w:rPr>
              <w:t xml:space="preserve">Self-motivated and personal with a ‘can do’ approach  </w:t>
            </w:r>
          </w:p>
          <w:p w14:paraId="0BA06F2F" w14:textId="77777777" w:rsidR="00C77792" w:rsidRPr="00DC5C9C" w:rsidRDefault="00C77792" w:rsidP="004D77F8">
            <w:pPr>
              <w:numPr>
                <w:ilvl w:val="0"/>
                <w:numId w:val="5"/>
              </w:numPr>
              <w:spacing w:line="259" w:lineRule="auto"/>
              <w:rPr>
                <w:rFonts w:ascii="Arial" w:hAnsi="Arial" w:cs="Arial"/>
                <w:sz w:val="22"/>
                <w:szCs w:val="22"/>
              </w:rPr>
            </w:pPr>
            <w:r w:rsidRPr="00DC5C9C">
              <w:rPr>
                <w:rFonts w:ascii="Arial" w:hAnsi="Arial" w:cs="Arial"/>
                <w:sz w:val="22"/>
                <w:szCs w:val="22"/>
              </w:rPr>
              <w:t xml:space="preserve">Seeks opportunities for improvements </w:t>
            </w:r>
          </w:p>
          <w:p w14:paraId="33EB8512" w14:textId="24D61E24" w:rsidR="00350BCB" w:rsidRPr="00DC5C9C" w:rsidRDefault="00C77792" w:rsidP="004D77F8">
            <w:pPr>
              <w:numPr>
                <w:ilvl w:val="0"/>
                <w:numId w:val="5"/>
              </w:numPr>
              <w:spacing w:line="259" w:lineRule="auto"/>
              <w:rPr>
                <w:rFonts w:ascii="Arial" w:hAnsi="Arial" w:cs="Arial"/>
                <w:sz w:val="22"/>
                <w:szCs w:val="22"/>
              </w:rPr>
            </w:pPr>
            <w:r w:rsidRPr="00DC5C9C">
              <w:rPr>
                <w:rFonts w:ascii="Arial" w:hAnsi="Arial" w:cs="Arial"/>
                <w:sz w:val="22"/>
                <w:szCs w:val="22"/>
              </w:rPr>
              <w:t>Actively demonstrates interest in all aspects of the business</w:t>
            </w:r>
          </w:p>
        </w:tc>
      </w:tr>
      <w:tr w:rsidR="00827E7E" w:rsidRPr="00DC5C9C" w14:paraId="2B42B4E0" w14:textId="77777777" w:rsidTr="68CFB14E">
        <w:tc>
          <w:tcPr>
            <w:tcW w:w="9780" w:type="dxa"/>
            <w:gridSpan w:val="2"/>
          </w:tcPr>
          <w:p w14:paraId="18AC764A" w14:textId="064E0C49" w:rsidR="00827E7E" w:rsidRPr="00DC5C9C" w:rsidRDefault="00827E7E" w:rsidP="00641975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68CFB14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We want to make SW9 CH </w:t>
            </w:r>
            <w:bookmarkStart w:id="2" w:name="_Int_AP0HNhQC"/>
            <w:r w:rsidRPr="68CFB14E">
              <w:rPr>
                <w:rFonts w:ascii="Arial" w:hAnsi="Arial" w:cs="Arial"/>
                <w:b/>
                <w:bCs/>
                <w:sz w:val="22"/>
                <w:szCs w:val="22"/>
              </w:rPr>
              <w:t>a great place</w:t>
            </w:r>
            <w:bookmarkEnd w:id="2"/>
            <w:r w:rsidRPr="68CFB14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to work and a great organisation that really delivers for its customers. Our HEART behaviours are designed to guide how we work, every day. Everyone within the organisation is expected to demonstrate</w:t>
            </w:r>
            <w:r w:rsidRPr="68CFB14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68CFB14E">
              <w:rPr>
                <w:rFonts w:ascii="Arial" w:hAnsi="Arial" w:cs="Arial"/>
                <w:b/>
                <w:bCs/>
                <w:sz w:val="22"/>
                <w:szCs w:val="22"/>
              </w:rPr>
              <w:t>the four HEART behaviours</w:t>
            </w:r>
            <w:r w:rsidR="00641975" w:rsidRPr="68CFB14E">
              <w:rPr>
                <w:rFonts w:ascii="Arial" w:hAnsi="Arial" w:cs="Arial"/>
                <w:b/>
                <w:bCs/>
                <w:sz w:val="22"/>
                <w:szCs w:val="22"/>
              </w:rPr>
              <w:t>.</w:t>
            </w:r>
          </w:p>
        </w:tc>
      </w:tr>
    </w:tbl>
    <w:p w14:paraId="55EAB03C" w14:textId="77777777" w:rsidR="00262CF7" w:rsidRPr="00DC5C9C" w:rsidRDefault="00262CF7">
      <w:pPr>
        <w:ind w:left="360"/>
        <w:rPr>
          <w:rFonts w:ascii="Arial" w:hAnsi="Arial" w:cs="Arial"/>
          <w:sz w:val="22"/>
          <w:szCs w:val="22"/>
        </w:rPr>
      </w:pPr>
    </w:p>
    <w:sectPr w:rsidR="00262CF7" w:rsidRPr="00DC5C9C" w:rsidSect="000033FB">
      <w:pgSz w:w="11906" w:h="16838"/>
      <w:pgMar w:top="567" w:right="1800" w:bottom="426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J50l5qaQ/ndT1j" int2:id="w08IRfBq">
      <int2:state int2:value="Rejected" int2:type="spell"/>
    </int2:textHash>
    <int2:bookmark int2:bookmarkName="_Int_kNSPpl05" int2:invalidationBookmarkName="" int2:hashCode="PxSfV836bkCJSH" int2:id="F6TPrm2Q">
      <int2:state int2:value="Rejected" int2:type="style"/>
    </int2:bookmark>
    <int2:bookmark int2:bookmarkName="_Int_yTQgjBCt" int2:invalidationBookmarkName="" int2:hashCode="ebvFNemP5+ZKzn" int2:id="jOsJntLx">
      <int2:state int2:value="Rejected" int2:type="gram"/>
    </int2:bookmark>
    <int2:bookmark int2:bookmarkName="_Int_AP0HNhQC" int2:invalidationBookmarkName="" int2:hashCode="M4uL32GB+or00J" int2:id="p7kjHLqY">
      <int2:state int2:value="Rejected" int2:type="styl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D76E2"/>
    <w:multiLevelType w:val="hybridMultilevel"/>
    <w:tmpl w:val="21C8605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181544"/>
    <w:multiLevelType w:val="hybridMultilevel"/>
    <w:tmpl w:val="3DD215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166220"/>
    <w:multiLevelType w:val="multilevel"/>
    <w:tmpl w:val="182E2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7C25B6"/>
    <w:multiLevelType w:val="hybridMultilevel"/>
    <w:tmpl w:val="E1F4E4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753F96"/>
    <w:multiLevelType w:val="hybridMultilevel"/>
    <w:tmpl w:val="F1A27B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126F28C">
      <w:numFmt w:val="bullet"/>
      <w:lvlText w:val="•"/>
      <w:lvlJc w:val="left"/>
      <w:pPr>
        <w:ind w:left="1440" w:hanging="360"/>
      </w:pPr>
      <w:rPr>
        <w:rFonts w:ascii="Arial" w:eastAsia="Times New Roman" w:hAnsi="Arial" w:cs="Arial" w:hint="default"/>
        <w:color w:val="1F1F1F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3739E3"/>
    <w:multiLevelType w:val="hybridMultilevel"/>
    <w:tmpl w:val="D7C086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8D7E64"/>
    <w:multiLevelType w:val="hybridMultilevel"/>
    <w:tmpl w:val="365009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555EAB"/>
    <w:multiLevelType w:val="hybridMultilevel"/>
    <w:tmpl w:val="FBE2B650"/>
    <w:lvl w:ilvl="0" w:tplc="90A46F3A">
      <w:start w:val="1"/>
      <w:numFmt w:val="bullet"/>
      <w:pStyle w:val="Bullet-noindent"/>
      <w:lvlText w:val="•"/>
      <w:lvlJc w:val="left"/>
      <w:pPr>
        <w:tabs>
          <w:tab w:val="num" w:pos="1440"/>
        </w:tabs>
        <w:ind w:left="1440" w:hanging="360"/>
      </w:pPr>
      <w:rPr>
        <w:rFonts w:ascii="Times" w:hAnsi="Times" w:hint="default"/>
        <w:color w:val="ED510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A84425"/>
    <w:multiLevelType w:val="hybridMultilevel"/>
    <w:tmpl w:val="3066048A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2F1603B"/>
    <w:multiLevelType w:val="hybridMultilevel"/>
    <w:tmpl w:val="EFF091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904C1A"/>
    <w:multiLevelType w:val="hybridMultilevel"/>
    <w:tmpl w:val="1E7CF9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27316D"/>
    <w:multiLevelType w:val="hybridMultilevel"/>
    <w:tmpl w:val="AA60CF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5954934">
    <w:abstractNumId w:val="7"/>
  </w:num>
  <w:num w:numId="2" w16cid:durableId="2107843704">
    <w:abstractNumId w:val="8"/>
  </w:num>
  <w:num w:numId="3" w16cid:durableId="210193789">
    <w:abstractNumId w:val="4"/>
  </w:num>
  <w:num w:numId="4" w16cid:durableId="1905019967">
    <w:abstractNumId w:val="1"/>
  </w:num>
  <w:num w:numId="5" w16cid:durableId="265819584">
    <w:abstractNumId w:val="10"/>
  </w:num>
  <w:num w:numId="6" w16cid:durableId="1930772361">
    <w:abstractNumId w:val="2"/>
  </w:num>
  <w:num w:numId="7" w16cid:durableId="1469781579">
    <w:abstractNumId w:val="6"/>
  </w:num>
  <w:num w:numId="8" w16cid:durableId="781730015">
    <w:abstractNumId w:val="11"/>
  </w:num>
  <w:num w:numId="9" w16cid:durableId="252132222">
    <w:abstractNumId w:val="0"/>
  </w:num>
  <w:num w:numId="10" w16cid:durableId="816334535">
    <w:abstractNumId w:val="9"/>
  </w:num>
  <w:num w:numId="11" w16cid:durableId="744257205">
    <w:abstractNumId w:val="5"/>
  </w:num>
  <w:num w:numId="12" w16cid:durableId="1180508989">
    <w:abstractNumId w:val="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790"/>
    <w:rsid w:val="00002D91"/>
    <w:rsid w:val="000033FB"/>
    <w:rsid w:val="00006490"/>
    <w:rsid w:val="00006BB8"/>
    <w:rsid w:val="00011035"/>
    <w:rsid w:val="00011716"/>
    <w:rsid w:val="0002206D"/>
    <w:rsid w:val="00023CE5"/>
    <w:rsid w:val="00023CF4"/>
    <w:rsid w:val="00032BD2"/>
    <w:rsid w:val="000361DE"/>
    <w:rsid w:val="000379C9"/>
    <w:rsid w:val="000455D3"/>
    <w:rsid w:val="00053169"/>
    <w:rsid w:val="00065584"/>
    <w:rsid w:val="00074A54"/>
    <w:rsid w:val="00085DCB"/>
    <w:rsid w:val="0008688D"/>
    <w:rsid w:val="000901E1"/>
    <w:rsid w:val="000A1771"/>
    <w:rsid w:val="000A1992"/>
    <w:rsid w:val="000A1A10"/>
    <w:rsid w:val="000A20F7"/>
    <w:rsid w:val="000A5EE6"/>
    <w:rsid w:val="000B2A51"/>
    <w:rsid w:val="000B603D"/>
    <w:rsid w:val="000B722B"/>
    <w:rsid w:val="000C11E2"/>
    <w:rsid w:val="000C64CB"/>
    <w:rsid w:val="000C6D74"/>
    <w:rsid w:val="000D46D7"/>
    <w:rsid w:val="000D517C"/>
    <w:rsid w:val="000E0B2F"/>
    <w:rsid w:val="000E0D8E"/>
    <w:rsid w:val="000E67D4"/>
    <w:rsid w:val="000E6AC5"/>
    <w:rsid w:val="000F045D"/>
    <w:rsid w:val="00103C58"/>
    <w:rsid w:val="001047FD"/>
    <w:rsid w:val="001048A6"/>
    <w:rsid w:val="00104AC9"/>
    <w:rsid w:val="001071D9"/>
    <w:rsid w:val="00107206"/>
    <w:rsid w:val="001138AE"/>
    <w:rsid w:val="00113A66"/>
    <w:rsid w:val="001256B9"/>
    <w:rsid w:val="00133F60"/>
    <w:rsid w:val="001349B8"/>
    <w:rsid w:val="001375E5"/>
    <w:rsid w:val="00137DE1"/>
    <w:rsid w:val="00140413"/>
    <w:rsid w:val="0014153A"/>
    <w:rsid w:val="0015163C"/>
    <w:rsid w:val="001651B1"/>
    <w:rsid w:val="00174790"/>
    <w:rsid w:val="0018604E"/>
    <w:rsid w:val="00187ACB"/>
    <w:rsid w:val="001915F5"/>
    <w:rsid w:val="00193D13"/>
    <w:rsid w:val="001A5687"/>
    <w:rsid w:val="001C02EE"/>
    <w:rsid w:val="001C21E1"/>
    <w:rsid w:val="001C5843"/>
    <w:rsid w:val="001E0C39"/>
    <w:rsid w:val="00200013"/>
    <w:rsid w:val="00202218"/>
    <w:rsid w:val="00203832"/>
    <w:rsid w:val="00210EAC"/>
    <w:rsid w:val="00211C7F"/>
    <w:rsid w:val="00225AA2"/>
    <w:rsid w:val="002350C9"/>
    <w:rsid w:val="00236218"/>
    <w:rsid w:val="002375D5"/>
    <w:rsid w:val="00241438"/>
    <w:rsid w:val="00241461"/>
    <w:rsid w:val="0024185E"/>
    <w:rsid w:val="002469EC"/>
    <w:rsid w:val="00254BCF"/>
    <w:rsid w:val="002566F1"/>
    <w:rsid w:val="00257C52"/>
    <w:rsid w:val="00262CF7"/>
    <w:rsid w:val="00265696"/>
    <w:rsid w:val="002658B2"/>
    <w:rsid w:val="00273208"/>
    <w:rsid w:val="002745F9"/>
    <w:rsid w:val="00277BAE"/>
    <w:rsid w:val="00282A4D"/>
    <w:rsid w:val="00295A9C"/>
    <w:rsid w:val="00297665"/>
    <w:rsid w:val="002A2D8A"/>
    <w:rsid w:val="002A6BED"/>
    <w:rsid w:val="002B23BD"/>
    <w:rsid w:val="002B3C39"/>
    <w:rsid w:val="002B6E94"/>
    <w:rsid w:val="002C04C8"/>
    <w:rsid w:val="002C05C7"/>
    <w:rsid w:val="002C3AB3"/>
    <w:rsid w:val="002C49EC"/>
    <w:rsid w:val="002D7635"/>
    <w:rsid w:val="002E28B4"/>
    <w:rsid w:val="002E5317"/>
    <w:rsid w:val="002E5AE2"/>
    <w:rsid w:val="00306E78"/>
    <w:rsid w:val="00311043"/>
    <w:rsid w:val="003140B3"/>
    <w:rsid w:val="00327CB3"/>
    <w:rsid w:val="00330053"/>
    <w:rsid w:val="003371AF"/>
    <w:rsid w:val="00345292"/>
    <w:rsid w:val="00350BCB"/>
    <w:rsid w:val="00370C57"/>
    <w:rsid w:val="003711D5"/>
    <w:rsid w:val="00371313"/>
    <w:rsid w:val="003744C8"/>
    <w:rsid w:val="0037751F"/>
    <w:rsid w:val="00392ED6"/>
    <w:rsid w:val="003932B7"/>
    <w:rsid w:val="003A438F"/>
    <w:rsid w:val="003B0B18"/>
    <w:rsid w:val="003C050E"/>
    <w:rsid w:val="003C5AC3"/>
    <w:rsid w:val="003D059D"/>
    <w:rsid w:val="003D61A2"/>
    <w:rsid w:val="003E6DA7"/>
    <w:rsid w:val="003F0A23"/>
    <w:rsid w:val="003F2A67"/>
    <w:rsid w:val="003F4465"/>
    <w:rsid w:val="00403468"/>
    <w:rsid w:val="00417C3E"/>
    <w:rsid w:val="00424C9E"/>
    <w:rsid w:val="00430D3F"/>
    <w:rsid w:val="00431B05"/>
    <w:rsid w:val="00432C32"/>
    <w:rsid w:val="004355D8"/>
    <w:rsid w:val="00451658"/>
    <w:rsid w:val="00452FA1"/>
    <w:rsid w:val="00461B32"/>
    <w:rsid w:val="004700D8"/>
    <w:rsid w:val="00472107"/>
    <w:rsid w:val="004727CD"/>
    <w:rsid w:val="00472CED"/>
    <w:rsid w:val="00475DBC"/>
    <w:rsid w:val="004760D9"/>
    <w:rsid w:val="004813B7"/>
    <w:rsid w:val="00481634"/>
    <w:rsid w:val="0048425B"/>
    <w:rsid w:val="00484FDC"/>
    <w:rsid w:val="00491789"/>
    <w:rsid w:val="00496701"/>
    <w:rsid w:val="004A6C7A"/>
    <w:rsid w:val="004B5442"/>
    <w:rsid w:val="004B5A21"/>
    <w:rsid w:val="004C6685"/>
    <w:rsid w:val="004C6E93"/>
    <w:rsid w:val="004D586A"/>
    <w:rsid w:val="004D77F8"/>
    <w:rsid w:val="004E1193"/>
    <w:rsid w:val="004E27AB"/>
    <w:rsid w:val="004E4BB7"/>
    <w:rsid w:val="004F4A31"/>
    <w:rsid w:val="004F6F81"/>
    <w:rsid w:val="00510EB7"/>
    <w:rsid w:val="00511B44"/>
    <w:rsid w:val="00526E12"/>
    <w:rsid w:val="0052740C"/>
    <w:rsid w:val="00537688"/>
    <w:rsid w:val="00544D82"/>
    <w:rsid w:val="00552463"/>
    <w:rsid w:val="005540E3"/>
    <w:rsid w:val="00561193"/>
    <w:rsid w:val="00561341"/>
    <w:rsid w:val="005717E9"/>
    <w:rsid w:val="00580B5E"/>
    <w:rsid w:val="0058739D"/>
    <w:rsid w:val="005A7036"/>
    <w:rsid w:val="005B4459"/>
    <w:rsid w:val="005B55E6"/>
    <w:rsid w:val="005C197A"/>
    <w:rsid w:val="005C2C3D"/>
    <w:rsid w:val="005C3481"/>
    <w:rsid w:val="005D08F1"/>
    <w:rsid w:val="005D0F40"/>
    <w:rsid w:val="005E0FD0"/>
    <w:rsid w:val="00600942"/>
    <w:rsid w:val="006059CB"/>
    <w:rsid w:val="00615FCC"/>
    <w:rsid w:val="00616132"/>
    <w:rsid w:val="00637948"/>
    <w:rsid w:val="00641975"/>
    <w:rsid w:val="00653DB9"/>
    <w:rsid w:val="00653E79"/>
    <w:rsid w:val="0065651D"/>
    <w:rsid w:val="0065654C"/>
    <w:rsid w:val="00674C79"/>
    <w:rsid w:val="00675813"/>
    <w:rsid w:val="00694257"/>
    <w:rsid w:val="00697B2A"/>
    <w:rsid w:val="006A5150"/>
    <w:rsid w:val="006B0EAF"/>
    <w:rsid w:val="006B27EF"/>
    <w:rsid w:val="006B51A3"/>
    <w:rsid w:val="006B53EC"/>
    <w:rsid w:val="006B5927"/>
    <w:rsid w:val="006C4F6A"/>
    <w:rsid w:val="006C7251"/>
    <w:rsid w:val="006D4A80"/>
    <w:rsid w:val="006D4CDE"/>
    <w:rsid w:val="006D58A1"/>
    <w:rsid w:val="006D70CF"/>
    <w:rsid w:val="006D75F3"/>
    <w:rsid w:val="006E24F6"/>
    <w:rsid w:val="006E6949"/>
    <w:rsid w:val="006F29FB"/>
    <w:rsid w:val="006F43FE"/>
    <w:rsid w:val="006F59DA"/>
    <w:rsid w:val="0070154F"/>
    <w:rsid w:val="0071138C"/>
    <w:rsid w:val="007165A0"/>
    <w:rsid w:val="00722B8A"/>
    <w:rsid w:val="007264A8"/>
    <w:rsid w:val="0075456E"/>
    <w:rsid w:val="00756CE1"/>
    <w:rsid w:val="00760DAC"/>
    <w:rsid w:val="00761532"/>
    <w:rsid w:val="00764964"/>
    <w:rsid w:val="00767E89"/>
    <w:rsid w:val="00777A19"/>
    <w:rsid w:val="00782AFE"/>
    <w:rsid w:val="00785510"/>
    <w:rsid w:val="0078738B"/>
    <w:rsid w:val="007942CB"/>
    <w:rsid w:val="007944DD"/>
    <w:rsid w:val="007A1F31"/>
    <w:rsid w:val="007B03AC"/>
    <w:rsid w:val="007B0CF6"/>
    <w:rsid w:val="007B37D8"/>
    <w:rsid w:val="007C00D1"/>
    <w:rsid w:val="007C7C02"/>
    <w:rsid w:val="007F4E11"/>
    <w:rsid w:val="00807C65"/>
    <w:rsid w:val="00815FBD"/>
    <w:rsid w:val="00816634"/>
    <w:rsid w:val="008269F4"/>
    <w:rsid w:val="00827E7E"/>
    <w:rsid w:val="00835552"/>
    <w:rsid w:val="0083656D"/>
    <w:rsid w:val="00853991"/>
    <w:rsid w:val="00864FDF"/>
    <w:rsid w:val="008658BA"/>
    <w:rsid w:val="00867210"/>
    <w:rsid w:val="00876EAC"/>
    <w:rsid w:val="00880FD2"/>
    <w:rsid w:val="00885C06"/>
    <w:rsid w:val="008A59F4"/>
    <w:rsid w:val="008B480C"/>
    <w:rsid w:val="008B6E6D"/>
    <w:rsid w:val="008C15C2"/>
    <w:rsid w:val="008C4309"/>
    <w:rsid w:val="008D395E"/>
    <w:rsid w:val="008D39A2"/>
    <w:rsid w:val="008D7210"/>
    <w:rsid w:val="008D7354"/>
    <w:rsid w:val="008E0191"/>
    <w:rsid w:val="008E7F72"/>
    <w:rsid w:val="008F776B"/>
    <w:rsid w:val="008F79A5"/>
    <w:rsid w:val="008F7FA8"/>
    <w:rsid w:val="00904373"/>
    <w:rsid w:val="00907376"/>
    <w:rsid w:val="00913155"/>
    <w:rsid w:val="009203A2"/>
    <w:rsid w:val="00924ADD"/>
    <w:rsid w:val="0092728F"/>
    <w:rsid w:val="0092755F"/>
    <w:rsid w:val="00940F84"/>
    <w:rsid w:val="00941825"/>
    <w:rsid w:val="009463A2"/>
    <w:rsid w:val="00947155"/>
    <w:rsid w:val="00955DEB"/>
    <w:rsid w:val="0096753F"/>
    <w:rsid w:val="009742D0"/>
    <w:rsid w:val="00974D00"/>
    <w:rsid w:val="00982575"/>
    <w:rsid w:val="00987572"/>
    <w:rsid w:val="009875CB"/>
    <w:rsid w:val="00996E1B"/>
    <w:rsid w:val="009A0BF6"/>
    <w:rsid w:val="009A2D8F"/>
    <w:rsid w:val="009A6CA4"/>
    <w:rsid w:val="009B0D64"/>
    <w:rsid w:val="009B1A21"/>
    <w:rsid w:val="009B315F"/>
    <w:rsid w:val="009B40E2"/>
    <w:rsid w:val="009C1A70"/>
    <w:rsid w:val="009E2D5F"/>
    <w:rsid w:val="009E5D35"/>
    <w:rsid w:val="009F5655"/>
    <w:rsid w:val="009F610C"/>
    <w:rsid w:val="009F6A8B"/>
    <w:rsid w:val="00A03180"/>
    <w:rsid w:val="00A03317"/>
    <w:rsid w:val="00A10828"/>
    <w:rsid w:val="00A11310"/>
    <w:rsid w:val="00A1146F"/>
    <w:rsid w:val="00A201CB"/>
    <w:rsid w:val="00A2139B"/>
    <w:rsid w:val="00A22ECF"/>
    <w:rsid w:val="00A33809"/>
    <w:rsid w:val="00A33889"/>
    <w:rsid w:val="00A43425"/>
    <w:rsid w:val="00A43825"/>
    <w:rsid w:val="00A45E47"/>
    <w:rsid w:val="00A513A4"/>
    <w:rsid w:val="00A54D2F"/>
    <w:rsid w:val="00A61962"/>
    <w:rsid w:val="00A6207D"/>
    <w:rsid w:val="00A656E3"/>
    <w:rsid w:val="00A66B18"/>
    <w:rsid w:val="00A8137C"/>
    <w:rsid w:val="00A847B6"/>
    <w:rsid w:val="00A876FB"/>
    <w:rsid w:val="00A91908"/>
    <w:rsid w:val="00AB1D56"/>
    <w:rsid w:val="00AC11D1"/>
    <w:rsid w:val="00AD0CC8"/>
    <w:rsid w:val="00AD3A26"/>
    <w:rsid w:val="00AD417F"/>
    <w:rsid w:val="00AD79AD"/>
    <w:rsid w:val="00AE1414"/>
    <w:rsid w:val="00AE3156"/>
    <w:rsid w:val="00AE49DB"/>
    <w:rsid w:val="00AE5816"/>
    <w:rsid w:val="00AF1760"/>
    <w:rsid w:val="00AF78A8"/>
    <w:rsid w:val="00B1372F"/>
    <w:rsid w:val="00B14931"/>
    <w:rsid w:val="00B36A4E"/>
    <w:rsid w:val="00B50FB1"/>
    <w:rsid w:val="00B51147"/>
    <w:rsid w:val="00B5123E"/>
    <w:rsid w:val="00B518F5"/>
    <w:rsid w:val="00B5325D"/>
    <w:rsid w:val="00B53AF6"/>
    <w:rsid w:val="00B54A4E"/>
    <w:rsid w:val="00B60663"/>
    <w:rsid w:val="00B610E2"/>
    <w:rsid w:val="00B70473"/>
    <w:rsid w:val="00B83E5C"/>
    <w:rsid w:val="00B84749"/>
    <w:rsid w:val="00B8522B"/>
    <w:rsid w:val="00BA07E9"/>
    <w:rsid w:val="00BA3141"/>
    <w:rsid w:val="00BA3823"/>
    <w:rsid w:val="00BC163A"/>
    <w:rsid w:val="00BC1A90"/>
    <w:rsid w:val="00BC2BC0"/>
    <w:rsid w:val="00BC4D55"/>
    <w:rsid w:val="00BD5BF4"/>
    <w:rsid w:val="00BD6D57"/>
    <w:rsid w:val="00BE5659"/>
    <w:rsid w:val="00BF0BE3"/>
    <w:rsid w:val="00BF57E9"/>
    <w:rsid w:val="00C058FE"/>
    <w:rsid w:val="00C20D0B"/>
    <w:rsid w:val="00C25ABB"/>
    <w:rsid w:val="00C26D9F"/>
    <w:rsid w:val="00C26F6C"/>
    <w:rsid w:val="00C311EA"/>
    <w:rsid w:val="00C34DCF"/>
    <w:rsid w:val="00C3571C"/>
    <w:rsid w:val="00C372EF"/>
    <w:rsid w:val="00C4567C"/>
    <w:rsid w:val="00C50A0D"/>
    <w:rsid w:val="00C53BCC"/>
    <w:rsid w:val="00C73AE8"/>
    <w:rsid w:val="00C7414D"/>
    <w:rsid w:val="00C7551C"/>
    <w:rsid w:val="00C75C70"/>
    <w:rsid w:val="00C76AD5"/>
    <w:rsid w:val="00C77792"/>
    <w:rsid w:val="00C91AA5"/>
    <w:rsid w:val="00C97B04"/>
    <w:rsid w:val="00CA5324"/>
    <w:rsid w:val="00CB516B"/>
    <w:rsid w:val="00CB6372"/>
    <w:rsid w:val="00CD024D"/>
    <w:rsid w:val="00CD258F"/>
    <w:rsid w:val="00CD335D"/>
    <w:rsid w:val="00CD349C"/>
    <w:rsid w:val="00CD4219"/>
    <w:rsid w:val="00CD53DE"/>
    <w:rsid w:val="00CD7E9A"/>
    <w:rsid w:val="00CE05B1"/>
    <w:rsid w:val="00CE4326"/>
    <w:rsid w:val="00CE6CE4"/>
    <w:rsid w:val="00CF0541"/>
    <w:rsid w:val="00CF091E"/>
    <w:rsid w:val="00D0382D"/>
    <w:rsid w:val="00D1197B"/>
    <w:rsid w:val="00D16164"/>
    <w:rsid w:val="00D260F0"/>
    <w:rsid w:val="00D32495"/>
    <w:rsid w:val="00D35D4E"/>
    <w:rsid w:val="00D363B1"/>
    <w:rsid w:val="00D37DC9"/>
    <w:rsid w:val="00D404ED"/>
    <w:rsid w:val="00D4676B"/>
    <w:rsid w:val="00D53F86"/>
    <w:rsid w:val="00D60D2D"/>
    <w:rsid w:val="00D6505D"/>
    <w:rsid w:val="00D65D33"/>
    <w:rsid w:val="00D67DDB"/>
    <w:rsid w:val="00D723D4"/>
    <w:rsid w:val="00D74888"/>
    <w:rsid w:val="00D84117"/>
    <w:rsid w:val="00D87A5A"/>
    <w:rsid w:val="00DA1B01"/>
    <w:rsid w:val="00DB35AF"/>
    <w:rsid w:val="00DC0DAB"/>
    <w:rsid w:val="00DC40A9"/>
    <w:rsid w:val="00DC4228"/>
    <w:rsid w:val="00DC45FA"/>
    <w:rsid w:val="00DC5C9C"/>
    <w:rsid w:val="00DD17C0"/>
    <w:rsid w:val="00DD531A"/>
    <w:rsid w:val="00DD638A"/>
    <w:rsid w:val="00DE371A"/>
    <w:rsid w:val="00DE5889"/>
    <w:rsid w:val="00DF1697"/>
    <w:rsid w:val="00DF2237"/>
    <w:rsid w:val="00DF2770"/>
    <w:rsid w:val="00DF566E"/>
    <w:rsid w:val="00DF6E73"/>
    <w:rsid w:val="00E0202D"/>
    <w:rsid w:val="00E0373F"/>
    <w:rsid w:val="00E04FEA"/>
    <w:rsid w:val="00E111D8"/>
    <w:rsid w:val="00E14B51"/>
    <w:rsid w:val="00E17F99"/>
    <w:rsid w:val="00E233D0"/>
    <w:rsid w:val="00E23718"/>
    <w:rsid w:val="00E25C46"/>
    <w:rsid w:val="00E366C8"/>
    <w:rsid w:val="00E40749"/>
    <w:rsid w:val="00E44B9C"/>
    <w:rsid w:val="00E468F3"/>
    <w:rsid w:val="00E46D2C"/>
    <w:rsid w:val="00E47125"/>
    <w:rsid w:val="00E47F93"/>
    <w:rsid w:val="00E5657A"/>
    <w:rsid w:val="00E75233"/>
    <w:rsid w:val="00E76B72"/>
    <w:rsid w:val="00E77916"/>
    <w:rsid w:val="00E81C55"/>
    <w:rsid w:val="00E839B6"/>
    <w:rsid w:val="00E939BB"/>
    <w:rsid w:val="00E93D16"/>
    <w:rsid w:val="00E95603"/>
    <w:rsid w:val="00E96554"/>
    <w:rsid w:val="00EA1281"/>
    <w:rsid w:val="00EA68F2"/>
    <w:rsid w:val="00EC0C79"/>
    <w:rsid w:val="00EC1998"/>
    <w:rsid w:val="00EC2C89"/>
    <w:rsid w:val="00EC51FA"/>
    <w:rsid w:val="00ED720B"/>
    <w:rsid w:val="00EE2334"/>
    <w:rsid w:val="00EE38CA"/>
    <w:rsid w:val="00F00B1A"/>
    <w:rsid w:val="00F02E18"/>
    <w:rsid w:val="00F20C8E"/>
    <w:rsid w:val="00F22849"/>
    <w:rsid w:val="00F2404F"/>
    <w:rsid w:val="00F26767"/>
    <w:rsid w:val="00F34AB4"/>
    <w:rsid w:val="00F37329"/>
    <w:rsid w:val="00F41358"/>
    <w:rsid w:val="00F44937"/>
    <w:rsid w:val="00F50984"/>
    <w:rsid w:val="00F565A1"/>
    <w:rsid w:val="00F70F29"/>
    <w:rsid w:val="00F714B0"/>
    <w:rsid w:val="00F75C2A"/>
    <w:rsid w:val="00F76ED1"/>
    <w:rsid w:val="00F80C8D"/>
    <w:rsid w:val="00F86331"/>
    <w:rsid w:val="00F868EC"/>
    <w:rsid w:val="00F87707"/>
    <w:rsid w:val="00F90F70"/>
    <w:rsid w:val="00F959A2"/>
    <w:rsid w:val="00FA31E4"/>
    <w:rsid w:val="00FA47B3"/>
    <w:rsid w:val="00FA5DAC"/>
    <w:rsid w:val="00FA6EB0"/>
    <w:rsid w:val="00FB21B2"/>
    <w:rsid w:val="00FB3013"/>
    <w:rsid w:val="00FC060E"/>
    <w:rsid w:val="00FC0C45"/>
    <w:rsid w:val="00FC1B65"/>
    <w:rsid w:val="00FD09C3"/>
    <w:rsid w:val="00FE62FB"/>
    <w:rsid w:val="00FE7F97"/>
    <w:rsid w:val="00FF39C8"/>
    <w:rsid w:val="02343E91"/>
    <w:rsid w:val="06A63990"/>
    <w:rsid w:val="08D5230D"/>
    <w:rsid w:val="098CCC8A"/>
    <w:rsid w:val="0AA1CD92"/>
    <w:rsid w:val="11B7E0D6"/>
    <w:rsid w:val="121DEAFF"/>
    <w:rsid w:val="147D1E19"/>
    <w:rsid w:val="20B11775"/>
    <w:rsid w:val="25A19727"/>
    <w:rsid w:val="28D3F042"/>
    <w:rsid w:val="2C4F817C"/>
    <w:rsid w:val="308A455B"/>
    <w:rsid w:val="40E7DD8C"/>
    <w:rsid w:val="56C01BAA"/>
    <w:rsid w:val="59575DD7"/>
    <w:rsid w:val="5BBA057B"/>
    <w:rsid w:val="5EA9C29C"/>
    <w:rsid w:val="603EFCB8"/>
    <w:rsid w:val="608D9EB3"/>
    <w:rsid w:val="64D59936"/>
    <w:rsid w:val="66688479"/>
    <w:rsid w:val="68CFB14E"/>
    <w:rsid w:val="6DBBF098"/>
    <w:rsid w:val="6DDCD0F2"/>
    <w:rsid w:val="6E2676F4"/>
    <w:rsid w:val="6FE1A016"/>
    <w:rsid w:val="73A90B0D"/>
    <w:rsid w:val="7DB5EF96"/>
    <w:rsid w:val="7DE8E893"/>
    <w:rsid w:val="7E0A0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EB58368"/>
  <w15:chartTrackingRefBased/>
  <w15:docId w15:val="{AD6B1027-DA46-4B4D-B1DB-7454433E1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" w:hAnsi="Arial" w:cs="Arial"/>
      <w:b/>
      <w:bCs/>
      <w:sz w:val="22"/>
      <w:szCs w:val="2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139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7">
    <w:name w:val="heading 7"/>
    <w:basedOn w:val="Normal"/>
    <w:next w:val="Normal"/>
    <w:qFormat/>
    <w:pPr>
      <w:spacing w:before="240" w:after="60"/>
      <w:outlineLvl w:val="6"/>
    </w:pPr>
  </w:style>
  <w:style w:type="paragraph" w:styleId="Heading8">
    <w:name w:val="heading 8"/>
    <w:basedOn w:val="Normal"/>
    <w:next w:val="Normal"/>
    <w:qFormat/>
    <w:pPr>
      <w:spacing w:before="240" w:after="60"/>
      <w:outlineLvl w:val="7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next w:val="Normal"/>
    <w:semiHidden/>
    <w:pPr>
      <w:autoSpaceDE w:val="0"/>
      <w:autoSpaceDN w:val="0"/>
      <w:adjustRightInd w:val="0"/>
    </w:pPr>
    <w:rPr>
      <w:rFonts w:ascii="Arial" w:hAnsi="Arial"/>
      <w:sz w:val="20"/>
      <w:lang w:val="en-US" w:eastAsia="en-US"/>
    </w:rPr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EndnoteText">
    <w:name w:val="endnote text"/>
    <w:basedOn w:val="Normal"/>
    <w:semiHidden/>
    <w:pPr>
      <w:widowControl w:val="0"/>
    </w:pPr>
    <w:rPr>
      <w:snapToGrid w:val="0"/>
      <w:szCs w:val="20"/>
      <w:lang w:eastAsia="en-US"/>
    </w:rPr>
  </w:style>
  <w:style w:type="paragraph" w:styleId="BodyText">
    <w:name w:val="Body Text"/>
    <w:basedOn w:val="Normal"/>
    <w:semiHidden/>
    <w:pPr>
      <w:widowControl w:val="0"/>
      <w:autoSpaceDE w:val="0"/>
      <w:autoSpaceDN w:val="0"/>
      <w:jc w:val="both"/>
    </w:pPr>
    <w:rPr>
      <w:rFonts w:ascii="Arial" w:hAnsi="Arial" w:cs="Arial"/>
      <w:spacing w:val="-3"/>
      <w:sz w:val="22"/>
      <w:szCs w:val="22"/>
    </w:rPr>
  </w:style>
  <w:style w:type="paragraph" w:customStyle="1" w:styleId="Bullet-noindent">
    <w:name w:val="Bullet - no indent"/>
    <w:basedOn w:val="Normal"/>
    <w:pPr>
      <w:numPr>
        <w:numId w:val="1"/>
      </w:numPr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8C15C2"/>
    <w:pPr>
      <w:ind w:left="720"/>
    </w:pPr>
  </w:style>
  <w:style w:type="paragraph" w:styleId="NormalWeb">
    <w:name w:val="Normal (Web)"/>
    <w:basedOn w:val="Normal"/>
    <w:uiPriority w:val="99"/>
    <w:unhideWhenUsed/>
    <w:rsid w:val="00023CE5"/>
    <w:pPr>
      <w:spacing w:before="100" w:beforeAutospacing="1" w:after="100" w:afterAutospacing="1"/>
    </w:pPr>
  </w:style>
  <w:style w:type="paragraph" w:customStyle="1" w:styleId="TableParagraph">
    <w:name w:val="Table Paragraph"/>
    <w:basedOn w:val="Normal"/>
    <w:uiPriority w:val="1"/>
    <w:qFormat/>
    <w:rsid w:val="009A6CA4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en-GB"/>
    </w:rPr>
  </w:style>
  <w:style w:type="character" w:customStyle="1" w:styleId="HeaderChar">
    <w:name w:val="Header Char"/>
    <w:link w:val="Header"/>
    <w:locked/>
    <w:rsid w:val="00AD417F"/>
    <w:rPr>
      <w:sz w:val="24"/>
      <w:szCs w:val="24"/>
    </w:rPr>
  </w:style>
  <w:style w:type="paragraph" w:customStyle="1" w:styleId="trt0xe">
    <w:name w:val="trt0xe"/>
    <w:basedOn w:val="Normal"/>
    <w:rsid w:val="009B0D64"/>
    <w:pPr>
      <w:spacing w:before="100" w:beforeAutospacing="1" w:after="100" w:afterAutospacing="1"/>
    </w:pPr>
  </w:style>
  <w:style w:type="character" w:customStyle="1" w:styleId="ListParagraphChar">
    <w:name w:val="List Paragraph Char"/>
    <w:link w:val="ListParagraph"/>
    <w:uiPriority w:val="1"/>
    <w:locked/>
    <w:rsid w:val="00DC40A9"/>
    <w:rPr>
      <w:sz w:val="24"/>
      <w:szCs w:val="24"/>
    </w:rPr>
  </w:style>
  <w:style w:type="character" w:customStyle="1" w:styleId="wbzude">
    <w:name w:val="wbzude"/>
    <w:basedOn w:val="DefaultParagraphFont"/>
    <w:rsid w:val="00481634"/>
  </w:style>
  <w:style w:type="character" w:customStyle="1" w:styleId="ui-provider">
    <w:name w:val="ui-provider"/>
    <w:basedOn w:val="DefaultParagraphFont"/>
    <w:rsid w:val="000D46D7"/>
  </w:style>
  <w:style w:type="character" w:styleId="Strong">
    <w:name w:val="Strong"/>
    <w:basedOn w:val="DefaultParagraphFont"/>
    <w:uiPriority w:val="22"/>
    <w:qFormat/>
    <w:rsid w:val="008B6E6D"/>
    <w:rPr>
      <w:b/>
      <w:bCs/>
    </w:rPr>
  </w:style>
  <w:style w:type="character" w:customStyle="1" w:styleId="hkxmid">
    <w:name w:val="hkxmid"/>
    <w:basedOn w:val="DefaultParagraphFont"/>
    <w:rsid w:val="006D70CF"/>
  </w:style>
  <w:style w:type="character" w:customStyle="1" w:styleId="us2qzb">
    <w:name w:val="us2qzb"/>
    <w:basedOn w:val="DefaultParagraphFont"/>
    <w:rsid w:val="006D70CF"/>
  </w:style>
  <w:style w:type="character" w:customStyle="1" w:styleId="Heading4Char">
    <w:name w:val="Heading 4 Char"/>
    <w:basedOn w:val="DefaultParagraphFont"/>
    <w:link w:val="Heading4"/>
    <w:uiPriority w:val="9"/>
    <w:semiHidden/>
    <w:rsid w:val="00A2139B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  <w:style w:type="paragraph" w:customStyle="1" w:styleId="paragraph">
    <w:name w:val="paragraph"/>
    <w:basedOn w:val="Normal"/>
    <w:rsid w:val="002E5AE2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2E5AE2"/>
  </w:style>
  <w:style w:type="character" w:customStyle="1" w:styleId="eop">
    <w:name w:val="eop"/>
    <w:basedOn w:val="DefaultParagraphFont"/>
    <w:rsid w:val="002E5AE2"/>
  </w:style>
  <w:style w:type="paragraph" w:styleId="NoSpacing">
    <w:name w:val="No Spacing"/>
    <w:uiPriority w:val="1"/>
    <w:qFormat/>
    <w:rsid w:val="006C4F6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32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4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94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97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063850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007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6278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135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2720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69197745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165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0065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5544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5009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77263792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01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9080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1949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4068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6407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78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40788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3435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2979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2491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9131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0003821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220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9665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5752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1276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48856119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416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5311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478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3430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56594779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187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4190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7792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6760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66578574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065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780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4538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0031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4980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39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289168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362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9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89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16273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396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7190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7962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4356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17030666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244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4930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6841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4601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97361555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246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7722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9969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1550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9346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52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108118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62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4478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366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4775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69912153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395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500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032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6434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01919561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408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5078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1107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2674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52509346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120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2460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349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6670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81896256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796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8509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7873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0659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5417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9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110360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593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2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2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412136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69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665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409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6133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6859969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31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722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121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5425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8775764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25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400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118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8669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70352378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0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602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030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0297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95587580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15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094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273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59946294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39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058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891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340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0036369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287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156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578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4282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470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7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0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2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3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2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5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1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1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2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279292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85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428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809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3494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87579822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173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738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20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3002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22405167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53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1148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95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2588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51427672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550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383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749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9863806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94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38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771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9435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08963291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912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819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98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9182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62040478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121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888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004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4195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134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55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3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73e7340-6c5a-4e95-bc30-f08340e5a29e">
      <Terms xmlns="http://schemas.microsoft.com/office/infopath/2007/PartnerControls"/>
    </lcf76f155ced4ddcb4097134ff3c332f>
    <TaxCatchAll xmlns="8429fcc5-fbd7-41a2-bdf8-03caaa14459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DA3A20C0530C4C8618CC19021FC907" ma:contentTypeVersion="7" ma:contentTypeDescription="Create a new document." ma:contentTypeScope="" ma:versionID="6e508071c5d1abbe2b6499367484dee9">
  <xsd:schema xmlns:xsd="http://www.w3.org/2001/XMLSchema" xmlns:xs="http://www.w3.org/2001/XMLSchema" xmlns:p="http://schemas.microsoft.com/office/2006/metadata/properties" xmlns:ns2="2e077d43-7c3c-4e51-91cd-36695594283c" xmlns:ns4="8f4d6b98-d4d9-4133-8f1b-61f9439e4102" xmlns:ns5="4dffdc0c-702d-4a99-8812-9423c60d30b0" xmlns:ns6="273e7340-6c5a-4e95-bc30-f08340e5a29e" xmlns:ns7="8429fcc5-fbd7-41a2-bdf8-03caaa144590" targetNamespace="http://schemas.microsoft.com/office/2006/metadata/properties" ma:root="true" ma:fieldsID="727df06c7f61814e15f303b8c3ed9c41" ns2:_="" ns4:_="" ns5:_="" ns6:_="" ns7:_="">
    <xsd:import namespace="2e077d43-7c3c-4e51-91cd-36695594283c"/>
    <xsd:import namespace="8f4d6b98-d4d9-4133-8f1b-61f9439e4102"/>
    <xsd:import namespace="4dffdc0c-702d-4a99-8812-9423c60d30b0"/>
    <xsd:import namespace="273e7340-6c5a-4e95-bc30-f08340e5a29e"/>
    <xsd:import namespace="8429fcc5-fbd7-41a2-bdf8-03caaa14459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4:MediaServiceAutoTags" minOccurs="0"/>
                <xsd:element ref="ns4:MediaServiceOCR" minOccurs="0"/>
                <xsd:element ref="ns5:MediaServiceMetadata" minOccurs="0"/>
                <xsd:element ref="ns5:MediaServiceFastMetadata" minOccurs="0"/>
                <xsd:element ref="ns5:MediaServiceGenerationTime" minOccurs="0"/>
                <xsd:element ref="ns5:MediaServiceEventHashCode" minOccurs="0"/>
                <xsd:element ref="ns5:MediaServiceDateTaken" minOccurs="0"/>
                <xsd:element ref="ns5:MediaServiceLocation" minOccurs="0"/>
                <xsd:element ref="ns5:MediaServiceAutoKeyPoints" minOccurs="0"/>
                <xsd:element ref="ns5:MediaServiceKeyPoints" minOccurs="0"/>
                <xsd:element ref="ns5:MediaLengthInSeconds" minOccurs="0"/>
                <xsd:element ref="ns5:MediaServiceObjectDetectorVersions" minOccurs="0"/>
                <xsd:element ref="ns5:MediaServiceSearchProperties" minOccurs="0"/>
                <xsd:element ref="ns6:lcf76f155ced4ddcb4097134ff3c332f" minOccurs="0"/>
                <xsd:element ref="ns7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077d43-7c3c-4e51-91cd-36695594283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4d6b98-d4d9-4133-8f1b-61f9439e4102" elementFormDefault="qualified">
    <xsd:import namespace="http://schemas.microsoft.com/office/2006/documentManagement/types"/>
    <xsd:import namespace="http://schemas.microsoft.com/office/infopath/2007/PartnerControls"/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ffdc0c-702d-4a99-8812-9423c60d30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3e7340-6c5a-4e95-bc30-f08340e5a29e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dda0473d-de82-4649-800e-a00abfe46d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29fcc5-fbd7-41a2-bdf8-03caaa144590" elementFormDefault="qualified">
    <xsd:import namespace="http://schemas.microsoft.com/office/2006/documentManagement/types"/>
    <xsd:import namespace="http://schemas.microsoft.com/office/infopath/2007/PartnerControls"/>
    <xsd:element name="TaxCatchAll" ma:index="26" nillable="true" ma:displayName="Taxonomy Catch All Column" ma:hidden="true" ma:list="{9cbc3a0b-4858-4b99-88e7-f0ff1621674f}" ma:internalName="TaxCatchAll" ma:showField="CatchAllData" ma:web="8429fcc5-fbd7-41a2-bdf8-03caaa1445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haredContentType xmlns="Microsoft.SharePoint.Taxonomy.ContentTypeSync" SourceId="dda0473d-de82-4649-800e-a00abfe46d28" ContentTypeId="0x01" PreviousValue="false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056C3FB-0904-40F2-B6F5-8CC0D16A61D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B79536C-B797-49E7-9848-A572D7FBAF6C}">
  <ds:schemaRefs>
    <ds:schemaRef ds:uri="http://schemas.microsoft.com/office/2006/metadata/properties"/>
    <ds:schemaRef ds:uri="http://schemas.microsoft.com/office/infopath/2007/PartnerControls"/>
    <ds:schemaRef ds:uri="273e7340-6c5a-4e95-bc30-f08340e5a29e"/>
    <ds:schemaRef ds:uri="8429fcc5-fbd7-41a2-bdf8-03caaa144590"/>
  </ds:schemaRefs>
</ds:datastoreItem>
</file>

<file path=customXml/itemProps3.xml><?xml version="1.0" encoding="utf-8"?>
<ds:datastoreItem xmlns:ds="http://schemas.openxmlformats.org/officeDocument/2006/customXml" ds:itemID="{E7EF8ABB-52E6-4CFB-83DF-C1A643D570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077d43-7c3c-4e51-91cd-36695594283c"/>
    <ds:schemaRef ds:uri="8f4d6b98-d4d9-4133-8f1b-61f9439e4102"/>
    <ds:schemaRef ds:uri="4dffdc0c-702d-4a99-8812-9423c60d30b0"/>
    <ds:schemaRef ds:uri="273e7340-6c5a-4e95-bc30-f08340e5a29e"/>
    <ds:schemaRef ds:uri="8429fcc5-fbd7-41a2-bdf8-03caaa1445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3386038-C999-4EE9-AE56-36AC9AE7442C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B1D896D2-6F6C-4EBA-9195-B001C915FA5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1445</Words>
  <Characters>8241</Characters>
  <Application>Microsoft Office Word</Application>
  <DocSecurity>0</DocSecurity>
  <Lines>68</Lines>
  <Paragraphs>19</Paragraphs>
  <ScaleCrop>false</ScaleCrop>
  <Company>Network Housing Group</Company>
  <LinksUpToDate>false</LinksUpToDate>
  <CharactersWithSpaces>9667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Denise Bailey</cp:lastModifiedBy>
  <cp:revision>2</cp:revision>
  <cp:lastPrinted>2020-02-06T13:14:00Z</cp:lastPrinted>
  <dcterms:created xsi:type="dcterms:W3CDTF">2026-10-01T15:18:00Z</dcterms:created>
  <dcterms:modified xsi:type="dcterms:W3CDTF">2026-10-01T15:18:00Z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0x01010086DA3A20C0530C4C8618CC19021FC907</vt:lpwstr>
  </property>
  <property fmtid="{D5CDD505-2E9C-101B-9397-08002B2CF9AE}" pid="3" name="MediaServiceImageTags">
    <vt:lpwstr/>
  </property>
  <property fmtid="{D5CDD505-2E9C-101B-9397-08002B2CF9AE}" pid="4" name="Order">
    <vt:r8>4716600</vt:r8>
  </property>
</Properties>
</file>