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04BB" w14:textId="7BDD5FF5" w:rsidR="005A4F16" w:rsidRPr="00D31AEE" w:rsidRDefault="009C7D6B" w:rsidP="00570E70">
      <w:pPr>
        <w:spacing w:after="120" w:line="276" w:lineRule="auto"/>
        <w:ind w:left="709" w:hanging="705"/>
        <w:contextualSpacing/>
        <w:jc w:val="center"/>
        <w:rPr>
          <w:rFonts w:cs="Arial"/>
          <w:sz w:val="22"/>
        </w:rPr>
      </w:pPr>
      <w:r w:rsidRPr="00D31AEE">
        <w:rPr>
          <w:rFonts w:cs="Arial"/>
          <w:noProof/>
          <w:sz w:val="22"/>
        </w:rPr>
        <w:drawing>
          <wp:anchor distT="0" distB="0" distL="114300" distR="114300" simplePos="0" relativeHeight="251658240" behindDoc="1" locked="0" layoutInCell="1" allowOverlap="1" wp14:anchorId="45CF9980" wp14:editId="76B73A5A">
            <wp:simplePos x="0" y="0"/>
            <wp:positionH relativeFrom="margin">
              <wp:align>center</wp:align>
            </wp:positionH>
            <wp:positionV relativeFrom="paragraph">
              <wp:posOffset>8255</wp:posOffset>
            </wp:positionV>
            <wp:extent cx="4827905" cy="2920365"/>
            <wp:effectExtent l="0" t="0" r="0" b="0"/>
            <wp:wrapTight wrapText="bothSides">
              <wp:wrapPolygon edited="0">
                <wp:start x="0" y="0"/>
                <wp:lineTo x="0" y="21417"/>
                <wp:lineTo x="21478" y="21417"/>
                <wp:lineTo x="214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7905" cy="292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CCBEA" w14:textId="32BC6717" w:rsidR="005A4F16" w:rsidRPr="00D31AEE" w:rsidRDefault="005A4F16" w:rsidP="00570E70">
      <w:pPr>
        <w:pStyle w:val="Default"/>
        <w:spacing w:after="120" w:line="276" w:lineRule="auto"/>
        <w:ind w:left="709" w:firstLine="0"/>
        <w:contextualSpacing/>
        <w:jc w:val="center"/>
        <w:rPr>
          <w:b/>
          <w:bCs/>
          <w:color w:val="auto"/>
          <w:sz w:val="22"/>
          <w:szCs w:val="22"/>
        </w:rPr>
      </w:pPr>
    </w:p>
    <w:p w14:paraId="566050E6" w14:textId="58C79649" w:rsidR="005A4F16" w:rsidRPr="00D31AEE" w:rsidRDefault="005A4F16" w:rsidP="00570E70">
      <w:pPr>
        <w:pStyle w:val="Default"/>
        <w:spacing w:after="120" w:line="276" w:lineRule="auto"/>
        <w:contextualSpacing/>
        <w:jc w:val="center"/>
        <w:rPr>
          <w:b/>
          <w:bCs/>
          <w:color w:val="auto"/>
          <w:sz w:val="22"/>
          <w:szCs w:val="22"/>
        </w:rPr>
      </w:pPr>
    </w:p>
    <w:p w14:paraId="5EED754E" w14:textId="2553309A" w:rsidR="005A4F16" w:rsidRPr="00D31AEE" w:rsidRDefault="005A4F16" w:rsidP="00570E70">
      <w:pPr>
        <w:pStyle w:val="Default"/>
        <w:spacing w:after="120" w:line="276" w:lineRule="auto"/>
        <w:contextualSpacing/>
        <w:jc w:val="center"/>
        <w:rPr>
          <w:b/>
          <w:bCs/>
          <w:color w:val="auto"/>
          <w:sz w:val="22"/>
          <w:szCs w:val="22"/>
        </w:rPr>
      </w:pPr>
    </w:p>
    <w:p w14:paraId="3A76AD15" w14:textId="6E7385A2" w:rsidR="005A4F16" w:rsidRPr="00D31AEE" w:rsidRDefault="005A4F16" w:rsidP="00570E70">
      <w:pPr>
        <w:pStyle w:val="Default"/>
        <w:spacing w:after="120" w:line="276" w:lineRule="auto"/>
        <w:contextualSpacing/>
        <w:jc w:val="center"/>
        <w:rPr>
          <w:b/>
          <w:bCs/>
          <w:color w:val="auto"/>
          <w:sz w:val="22"/>
          <w:szCs w:val="22"/>
        </w:rPr>
      </w:pPr>
    </w:p>
    <w:p w14:paraId="641A4E85" w14:textId="699047B2" w:rsidR="005A4F16" w:rsidRPr="00D31AEE" w:rsidRDefault="005A4F16" w:rsidP="00570E70">
      <w:pPr>
        <w:pStyle w:val="Default"/>
        <w:spacing w:after="120" w:line="276" w:lineRule="auto"/>
        <w:contextualSpacing/>
        <w:jc w:val="center"/>
        <w:rPr>
          <w:b/>
          <w:bCs/>
          <w:color w:val="auto"/>
          <w:sz w:val="22"/>
          <w:szCs w:val="22"/>
        </w:rPr>
      </w:pPr>
    </w:p>
    <w:p w14:paraId="0B642523" w14:textId="30D978E3" w:rsidR="005A4F16" w:rsidRPr="00D31AEE" w:rsidRDefault="005A4F16" w:rsidP="00570E70">
      <w:pPr>
        <w:pStyle w:val="Default"/>
        <w:spacing w:after="120" w:line="276" w:lineRule="auto"/>
        <w:contextualSpacing/>
        <w:jc w:val="center"/>
        <w:rPr>
          <w:b/>
          <w:bCs/>
          <w:color w:val="auto"/>
          <w:sz w:val="22"/>
          <w:szCs w:val="22"/>
        </w:rPr>
      </w:pPr>
    </w:p>
    <w:p w14:paraId="155D6D26" w14:textId="77777777" w:rsidR="005A4F16" w:rsidRPr="00D31AEE" w:rsidRDefault="005A4F16" w:rsidP="00570E70">
      <w:pPr>
        <w:pStyle w:val="Default"/>
        <w:spacing w:after="120" w:line="276" w:lineRule="auto"/>
        <w:contextualSpacing/>
        <w:jc w:val="center"/>
        <w:rPr>
          <w:b/>
          <w:bCs/>
          <w:color w:val="auto"/>
          <w:sz w:val="22"/>
          <w:szCs w:val="22"/>
        </w:rPr>
      </w:pPr>
    </w:p>
    <w:p w14:paraId="418EBFB0" w14:textId="77777777" w:rsidR="005A4F16" w:rsidRPr="00D31AEE" w:rsidRDefault="005A4F16" w:rsidP="00570E70">
      <w:pPr>
        <w:pStyle w:val="Default"/>
        <w:spacing w:after="120" w:line="276" w:lineRule="auto"/>
        <w:contextualSpacing/>
        <w:jc w:val="center"/>
        <w:rPr>
          <w:b/>
          <w:bCs/>
          <w:color w:val="auto"/>
          <w:sz w:val="22"/>
          <w:szCs w:val="22"/>
        </w:rPr>
      </w:pPr>
    </w:p>
    <w:p w14:paraId="25D5288A" w14:textId="77777777" w:rsidR="005A4F16" w:rsidRPr="00D31AEE" w:rsidRDefault="005A4F16" w:rsidP="00570E70">
      <w:pPr>
        <w:pStyle w:val="Default"/>
        <w:spacing w:after="120" w:line="276" w:lineRule="auto"/>
        <w:contextualSpacing/>
        <w:jc w:val="center"/>
        <w:rPr>
          <w:b/>
          <w:bCs/>
          <w:color w:val="auto"/>
          <w:sz w:val="22"/>
          <w:szCs w:val="22"/>
        </w:rPr>
      </w:pPr>
    </w:p>
    <w:p w14:paraId="57D93CF6" w14:textId="77777777" w:rsidR="005A4F16" w:rsidRPr="00D31AEE" w:rsidRDefault="005A4F16" w:rsidP="00570E70">
      <w:pPr>
        <w:pStyle w:val="Default"/>
        <w:spacing w:after="120" w:line="276" w:lineRule="auto"/>
        <w:contextualSpacing/>
        <w:jc w:val="center"/>
        <w:rPr>
          <w:b/>
          <w:bCs/>
          <w:color w:val="auto"/>
          <w:sz w:val="22"/>
          <w:szCs w:val="22"/>
        </w:rPr>
      </w:pPr>
    </w:p>
    <w:p w14:paraId="7C9D54C0" w14:textId="77777777" w:rsidR="005A4F16" w:rsidRPr="00D31AEE" w:rsidRDefault="005A4F16" w:rsidP="00570E70">
      <w:pPr>
        <w:pStyle w:val="Default"/>
        <w:spacing w:after="120" w:line="276" w:lineRule="auto"/>
        <w:contextualSpacing/>
        <w:jc w:val="center"/>
        <w:rPr>
          <w:b/>
          <w:bCs/>
          <w:color w:val="auto"/>
          <w:sz w:val="22"/>
          <w:szCs w:val="22"/>
        </w:rPr>
      </w:pPr>
    </w:p>
    <w:p w14:paraId="5560BBD2" w14:textId="77777777" w:rsidR="005A4F16" w:rsidRPr="00D31AEE" w:rsidRDefault="005A4F16" w:rsidP="00570E70">
      <w:pPr>
        <w:pStyle w:val="Default"/>
        <w:spacing w:after="120" w:line="276" w:lineRule="auto"/>
        <w:contextualSpacing/>
        <w:jc w:val="center"/>
        <w:rPr>
          <w:b/>
          <w:bCs/>
          <w:color w:val="auto"/>
          <w:sz w:val="22"/>
          <w:szCs w:val="22"/>
        </w:rPr>
      </w:pPr>
    </w:p>
    <w:p w14:paraId="072B3739" w14:textId="77777777" w:rsidR="005A4F16" w:rsidRPr="00D31AEE" w:rsidRDefault="005A4F16" w:rsidP="00570E70">
      <w:pPr>
        <w:pStyle w:val="Default"/>
        <w:spacing w:after="120" w:line="276" w:lineRule="auto"/>
        <w:contextualSpacing/>
        <w:jc w:val="center"/>
        <w:rPr>
          <w:b/>
          <w:bCs/>
          <w:color w:val="auto"/>
          <w:sz w:val="22"/>
          <w:szCs w:val="22"/>
        </w:rPr>
      </w:pPr>
    </w:p>
    <w:p w14:paraId="2B6307EB" w14:textId="7D247FAB" w:rsidR="005A4F16" w:rsidRPr="00D31AEE" w:rsidRDefault="005A4F16" w:rsidP="00570E70">
      <w:pPr>
        <w:pStyle w:val="Default"/>
        <w:spacing w:after="120" w:line="276" w:lineRule="auto"/>
        <w:contextualSpacing/>
        <w:jc w:val="center"/>
        <w:rPr>
          <w:b/>
          <w:bCs/>
          <w:color w:val="auto"/>
          <w:sz w:val="22"/>
          <w:szCs w:val="22"/>
        </w:rPr>
      </w:pPr>
    </w:p>
    <w:p w14:paraId="02F9E0EF" w14:textId="1FF37D0C" w:rsidR="005A4F16" w:rsidRPr="00D31AEE" w:rsidRDefault="005A4F16" w:rsidP="00570E70">
      <w:pPr>
        <w:pStyle w:val="Default"/>
        <w:spacing w:after="120" w:line="276" w:lineRule="auto"/>
        <w:contextualSpacing/>
        <w:jc w:val="center"/>
        <w:rPr>
          <w:b/>
          <w:bCs/>
          <w:color w:val="auto"/>
          <w:sz w:val="22"/>
          <w:szCs w:val="22"/>
        </w:rPr>
      </w:pPr>
    </w:p>
    <w:p w14:paraId="2C775BFF" w14:textId="77777777" w:rsidR="006252B0" w:rsidRPr="00D31AEE" w:rsidRDefault="00415D98"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r w:rsidRPr="00D31AEE">
        <w:rPr>
          <w:color w:val="auto"/>
          <w:sz w:val="22"/>
          <w:szCs w:val="22"/>
        </w:rPr>
        <w:tab/>
      </w:r>
      <w:r w:rsidRPr="00D31AEE">
        <w:rPr>
          <w:color w:val="auto"/>
          <w:sz w:val="22"/>
          <w:szCs w:val="22"/>
        </w:rPr>
        <w:tab/>
      </w:r>
    </w:p>
    <w:p w14:paraId="34E679CD"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446AAE5A"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35736753" w14:textId="45441727" w:rsidR="006252B0" w:rsidRPr="005830C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center"/>
        <w:rPr>
          <w:b/>
          <w:bCs/>
          <w:color w:val="2F5496" w:themeColor="accent1" w:themeShade="BF"/>
          <w:sz w:val="56"/>
          <w:szCs w:val="56"/>
        </w:rPr>
      </w:pPr>
      <w:r w:rsidRPr="005830CE">
        <w:rPr>
          <w:b/>
          <w:bCs/>
          <w:color w:val="2F5496" w:themeColor="accent1" w:themeShade="BF"/>
          <w:sz w:val="56"/>
          <w:szCs w:val="56"/>
        </w:rPr>
        <w:t>CODE OF CONDUCT</w:t>
      </w:r>
    </w:p>
    <w:p w14:paraId="4D799E97"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052AA1CD" w14:textId="77777777" w:rsidR="006252B0" w:rsidRPr="00D31AEE" w:rsidRDefault="006252B0"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color w:val="auto"/>
          <w:sz w:val="22"/>
          <w:szCs w:val="22"/>
        </w:rPr>
      </w:pPr>
    </w:p>
    <w:p w14:paraId="230E2DB7" w14:textId="556E57C9" w:rsidR="005A4F16" w:rsidRPr="00D31AEE" w:rsidRDefault="00415D98" w:rsidP="006252B0">
      <w:pPr>
        <w:pStyle w:val="Default"/>
        <w:pBdr>
          <w:bottom w:val="single" w:sz="36" w:space="1" w:color="2E74B5" w:themeColor="accent5" w:themeShade="BF"/>
        </w:pBdr>
        <w:tabs>
          <w:tab w:val="left" w:pos="2055"/>
          <w:tab w:val="center" w:pos="5051"/>
          <w:tab w:val="left" w:pos="5970"/>
        </w:tabs>
        <w:spacing w:after="120" w:line="276" w:lineRule="auto"/>
        <w:contextualSpacing/>
        <w:jc w:val="left"/>
        <w:rPr>
          <w:b/>
          <w:bCs/>
          <w:color w:val="auto"/>
          <w:sz w:val="22"/>
          <w:szCs w:val="22"/>
        </w:rPr>
      </w:pPr>
      <w:r w:rsidRPr="00D31AEE">
        <w:rPr>
          <w:color w:val="auto"/>
          <w:sz w:val="22"/>
          <w:szCs w:val="22"/>
        </w:rPr>
        <w:tab/>
      </w:r>
    </w:p>
    <w:p w14:paraId="02620B02" w14:textId="77777777" w:rsidR="005A4F16" w:rsidRPr="00D31AEE" w:rsidRDefault="005A4F16" w:rsidP="00570E70">
      <w:pPr>
        <w:pStyle w:val="Default"/>
        <w:spacing w:after="120" w:line="276" w:lineRule="auto"/>
        <w:contextualSpacing/>
        <w:jc w:val="center"/>
        <w:rPr>
          <w:b/>
          <w:bCs/>
          <w:color w:val="auto"/>
          <w:sz w:val="22"/>
          <w:szCs w:val="22"/>
        </w:rPr>
      </w:pPr>
    </w:p>
    <w:p w14:paraId="025A8CBD" w14:textId="77777777" w:rsidR="009C7D6B" w:rsidRPr="00D31AEE" w:rsidRDefault="009C7D6B" w:rsidP="0008404C">
      <w:pPr>
        <w:widowControl w:val="0"/>
        <w:autoSpaceDE w:val="0"/>
        <w:autoSpaceDN w:val="0"/>
        <w:spacing w:before="146" w:after="0"/>
        <w:ind w:left="0" w:right="-456" w:firstLine="0"/>
        <w:jc w:val="center"/>
        <w:rPr>
          <w:rFonts w:cs="Arial"/>
          <w:b/>
          <w:smallCaps/>
          <w:sz w:val="22"/>
        </w:rPr>
      </w:pPr>
    </w:p>
    <w:p w14:paraId="5B98D40A" w14:textId="77777777" w:rsidR="00B46981" w:rsidRPr="00D31AEE" w:rsidRDefault="00B46981" w:rsidP="006252B0">
      <w:pPr>
        <w:pStyle w:val="Default"/>
        <w:spacing w:after="120" w:line="276" w:lineRule="auto"/>
        <w:ind w:left="2149" w:firstLine="11"/>
        <w:contextualSpacing/>
        <w:rPr>
          <w:b/>
          <w:bCs/>
          <w:color w:val="auto"/>
          <w:sz w:val="22"/>
          <w:szCs w:val="22"/>
        </w:rPr>
      </w:pPr>
    </w:p>
    <w:p w14:paraId="7D77EC55" w14:textId="77777777" w:rsidR="00B46981" w:rsidRPr="00D31AEE" w:rsidRDefault="00B46981" w:rsidP="00570E70">
      <w:pPr>
        <w:pStyle w:val="Default"/>
        <w:spacing w:after="120" w:line="276" w:lineRule="auto"/>
        <w:ind w:left="2149" w:firstLine="11"/>
        <w:contextualSpacing/>
        <w:jc w:val="center"/>
        <w:rPr>
          <w:b/>
          <w:bCs/>
          <w:color w:val="auto"/>
          <w:sz w:val="22"/>
          <w:szCs w:val="22"/>
        </w:rPr>
      </w:pPr>
    </w:p>
    <w:p w14:paraId="64EC74E7" w14:textId="77777777" w:rsidR="005A4F16" w:rsidRPr="00D31AEE" w:rsidRDefault="005A4F16" w:rsidP="005A4F16">
      <w:pPr>
        <w:pStyle w:val="Default"/>
        <w:spacing w:after="120" w:line="276" w:lineRule="auto"/>
        <w:ind w:left="709" w:firstLine="0"/>
        <w:contextualSpacing/>
        <w:rPr>
          <w:b/>
          <w:bCs/>
          <w:color w:val="auto"/>
          <w:sz w:val="22"/>
          <w:szCs w:val="22"/>
        </w:rPr>
      </w:pPr>
    </w:p>
    <w:p w14:paraId="6682856C" w14:textId="77777777" w:rsidR="0008404C" w:rsidRPr="00D31AEE" w:rsidRDefault="0008404C" w:rsidP="005A4F16">
      <w:pPr>
        <w:pStyle w:val="Default"/>
        <w:spacing w:after="120" w:line="276" w:lineRule="auto"/>
        <w:ind w:left="709" w:firstLine="0"/>
        <w:contextualSpacing/>
        <w:rPr>
          <w:b/>
          <w:bCs/>
          <w:color w:val="auto"/>
          <w:sz w:val="22"/>
          <w:szCs w:val="22"/>
        </w:rPr>
      </w:pPr>
    </w:p>
    <w:p w14:paraId="645CDC20" w14:textId="77777777" w:rsidR="005A4F16" w:rsidRPr="00D31AEE" w:rsidRDefault="005A4F16" w:rsidP="005A4F16">
      <w:pPr>
        <w:pStyle w:val="Default"/>
        <w:spacing w:after="120" w:line="276" w:lineRule="auto"/>
        <w:ind w:left="709" w:firstLine="0"/>
        <w:contextualSpacing/>
        <w:rPr>
          <w:b/>
          <w:bCs/>
          <w:color w:val="auto"/>
          <w:sz w:val="22"/>
          <w:szCs w:val="22"/>
        </w:rPr>
      </w:pPr>
    </w:p>
    <w:p w14:paraId="13569A7C" w14:textId="77777777" w:rsidR="005A4F16" w:rsidRPr="00D31AEE" w:rsidRDefault="005A4F16" w:rsidP="005A4F16">
      <w:pPr>
        <w:pStyle w:val="Default"/>
        <w:spacing w:after="120" w:line="276" w:lineRule="auto"/>
        <w:ind w:left="709" w:firstLine="0"/>
        <w:contextualSpacing/>
        <w:rPr>
          <w:b/>
          <w:bCs/>
          <w:color w:val="auto"/>
          <w:sz w:val="22"/>
          <w:szCs w:val="22"/>
        </w:rPr>
      </w:pPr>
    </w:p>
    <w:p w14:paraId="208E24F4" w14:textId="77777777" w:rsidR="005A4F16" w:rsidRPr="00D31AEE" w:rsidRDefault="005A4F16" w:rsidP="005A4F16">
      <w:pPr>
        <w:pStyle w:val="Default"/>
        <w:spacing w:after="120" w:line="276" w:lineRule="auto"/>
        <w:ind w:left="709" w:firstLine="0"/>
        <w:contextualSpacing/>
        <w:rPr>
          <w:b/>
          <w:bCs/>
          <w:color w:val="auto"/>
          <w:sz w:val="22"/>
          <w:szCs w:val="22"/>
        </w:rPr>
      </w:pPr>
    </w:p>
    <w:p w14:paraId="03B17762" w14:textId="77777777" w:rsidR="001A3E61" w:rsidRPr="00D31AEE" w:rsidRDefault="001A3E61" w:rsidP="005A4F16">
      <w:pPr>
        <w:pStyle w:val="Default"/>
        <w:spacing w:after="120" w:line="276" w:lineRule="auto"/>
        <w:ind w:left="709" w:firstLine="0"/>
        <w:contextualSpacing/>
        <w:rPr>
          <w:b/>
          <w:bCs/>
          <w:color w:val="auto"/>
          <w:sz w:val="22"/>
          <w:szCs w:val="22"/>
        </w:rPr>
      </w:pPr>
    </w:p>
    <w:p w14:paraId="379E85AE" w14:textId="77777777" w:rsidR="001A3E61" w:rsidRPr="00D31AEE" w:rsidRDefault="001A3E61" w:rsidP="005A4F16">
      <w:pPr>
        <w:pStyle w:val="Default"/>
        <w:spacing w:after="120" w:line="276" w:lineRule="auto"/>
        <w:ind w:left="709" w:firstLine="0"/>
        <w:contextualSpacing/>
        <w:rPr>
          <w:b/>
          <w:bCs/>
          <w:color w:val="auto"/>
          <w:sz w:val="22"/>
          <w:szCs w:val="22"/>
        </w:rPr>
      </w:pPr>
    </w:p>
    <w:p w14:paraId="6D502204" w14:textId="77777777" w:rsidR="00570E70" w:rsidRPr="00D31AEE" w:rsidRDefault="00570E70" w:rsidP="005A4F16">
      <w:pPr>
        <w:pStyle w:val="Default"/>
        <w:spacing w:after="120" w:line="276" w:lineRule="auto"/>
        <w:ind w:left="709" w:firstLine="0"/>
        <w:contextualSpacing/>
        <w:rPr>
          <w:b/>
          <w:bCs/>
          <w:color w:val="auto"/>
          <w:sz w:val="22"/>
          <w:szCs w:val="22"/>
        </w:rPr>
      </w:pPr>
    </w:p>
    <w:p w14:paraId="4B368F5E" w14:textId="77777777" w:rsidR="00570E70" w:rsidRPr="00D31AEE" w:rsidRDefault="00570E70" w:rsidP="005A4F16">
      <w:pPr>
        <w:pStyle w:val="Default"/>
        <w:spacing w:after="120" w:line="276" w:lineRule="auto"/>
        <w:ind w:left="709" w:firstLine="0"/>
        <w:contextualSpacing/>
        <w:rPr>
          <w:b/>
          <w:bCs/>
          <w:color w:val="auto"/>
          <w:sz w:val="22"/>
          <w:szCs w:val="22"/>
        </w:rPr>
      </w:pPr>
    </w:p>
    <w:p w14:paraId="2D450EA2" w14:textId="77777777" w:rsidR="005A4F16" w:rsidRDefault="005A4F16" w:rsidP="005A4F16">
      <w:pPr>
        <w:pStyle w:val="Default"/>
        <w:spacing w:after="120" w:line="276" w:lineRule="auto"/>
        <w:ind w:left="709" w:firstLine="0"/>
        <w:contextualSpacing/>
        <w:rPr>
          <w:b/>
          <w:bCs/>
          <w:color w:val="auto"/>
          <w:sz w:val="22"/>
          <w:szCs w:val="22"/>
        </w:rPr>
      </w:pPr>
    </w:p>
    <w:p w14:paraId="692964A0" w14:textId="77777777" w:rsidR="00D31AEE" w:rsidRPr="00D31AEE" w:rsidRDefault="00D31AEE" w:rsidP="005A4F16">
      <w:pPr>
        <w:pStyle w:val="Default"/>
        <w:spacing w:after="120" w:line="276" w:lineRule="auto"/>
        <w:ind w:left="709" w:firstLine="0"/>
        <w:contextualSpacing/>
        <w:rPr>
          <w:b/>
          <w:bCs/>
          <w:color w:val="auto"/>
          <w:sz w:val="22"/>
          <w:szCs w:val="22"/>
        </w:rPr>
      </w:pPr>
    </w:p>
    <w:p w14:paraId="16C1C256" w14:textId="77777777" w:rsidR="00F91DBE" w:rsidRPr="00D31AEE" w:rsidRDefault="00F91DBE" w:rsidP="005A4F16">
      <w:pPr>
        <w:pStyle w:val="Default"/>
        <w:spacing w:after="120" w:line="276" w:lineRule="auto"/>
        <w:ind w:left="709" w:firstLine="0"/>
        <w:contextualSpacing/>
        <w:rPr>
          <w:b/>
          <w:bCs/>
          <w:color w:val="auto"/>
          <w:sz w:val="22"/>
          <w:szCs w:val="22"/>
        </w:rPr>
      </w:pPr>
    </w:p>
    <w:p w14:paraId="6BADEB00" w14:textId="77777777" w:rsidR="00F91DBE" w:rsidRPr="00D31AEE" w:rsidRDefault="00F91DBE" w:rsidP="005A4F16">
      <w:pPr>
        <w:pStyle w:val="Default"/>
        <w:spacing w:after="120" w:line="276" w:lineRule="auto"/>
        <w:ind w:left="709" w:firstLine="0"/>
        <w:contextualSpacing/>
        <w:rPr>
          <w:b/>
          <w:bCs/>
          <w:color w:val="auto"/>
          <w:sz w:val="22"/>
          <w:szCs w:val="22"/>
        </w:rPr>
      </w:pPr>
    </w:p>
    <w:p w14:paraId="4C815AFB" w14:textId="77777777" w:rsidR="0008404C" w:rsidRPr="00D31AEE" w:rsidRDefault="0008404C" w:rsidP="005A4F16">
      <w:pPr>
        <w:pStyle w:val="Default"/>
        <w:spacing w:after="120" w:line="276" w:lineRule="auto"/>
        <w:ind w:left="709" w:firstLine="0"/>
        <w:contextualSpacing/>
        <w:rPr>
          <w:b/>
          <w:bCs/>
          <w:color w:val="auto"/>
          <w:sz w:val="22"/>
          <w:szCs w:val="22"/>
        </w:rPr>
      </w:pPr>
    </w:p>
    <w:p w14:paraId="31CC5451" w14:textId="77777777" w:rsidR="0008404C" w:rsidRPr="00D31AEE" w:rsidRDefault="0008404C" w:rsidP="005A4F16">
      <w:pPr>
        <w:pStyle w:val="Default"/>
        <w:spacing w:after="120" w:line="276" w:lineRule="auto"/>
        <w:ind w:left="709" w:firstLine="0"/>
        <w:contextualSpacing/>
        <w:rPr>
          <w:b/>
          <w:bCs/>
          <w:color w:val="auto"/>
          <w:sz w:val="22"/>
          <w:szCs w:val="22"/>
        </w:rPr>
      </w:pPr>
    </w:p>
    <w:p w14:paraId="4795661A" w14:textId="77777777" w:rsidR="0008404C" w:rsidRPr="00D31AEE" w:rsidRDefault="0008404C" w:rsidP="005A4F16">
      <w:pPr>
        <w:pStyle w:val="Default"/>
        <w:spacing w:after="120" w:line="276" w:lineRule="auto"/>
        <w:ind w:left="709" w:firstLine="0"/>
        <w:contextualSpacing/>
        <w:rPr>
          <w:b/>
          <w:bCs/>
          <w:color w:val="auto"/>
          <w:sz w:val="22"/>
          <w:szCs w:val="22"/>
        </w:rPr>
      </w:pPr>
    </w:p>
    <w:p w14:paraId="2102E06F" w14:textId="77777777" w:rsidR="00F91DBE" w:rsidRPr="00D31AEE" w:rsidRDefault="00F91DBE" w:rsidP="005A4F16">
      <w:pPr>
        <w:pStyle w:val="Default"/>
        <w:spacing w:after="120" w:line="276" w:lineRule="auto"/>
        <w:ind w:left="709" w:firstLine="0"/>
        <w:contextualSpacing/>
        <w:rPr>
          <w:b/>
          <w:bCs/>
          <w:color w:val="auto"/>
          <w:sz w:val="22"/>
          <w:szCs w:val="22"/>
        </w:rPr>
      </w:pPr>
    </w:p>
    <w:p w14:paraId="60CEABA3" w14:textId="0B576F66" w:rsidR="00A1727D" w:rsidRPr="00D31AEE" w:rsidRDefault="00A1727D" w:rsidP="00570E70">
      <w:pPr>
        <w:spacing w:after="120" w:line="276" w:lineRule="auto"/>
        <w:ind w:left="0" w:firstLine="720"/>
        <w:contextualSpacing/>
        <w:jc w:val="left"/>
        <w:rPr>
          <w:rFonts w:eastAsia="Times New Roman" w:cs="Arial"/>
          <w:b/>
          <w:sz w:val="22"/>
          <w:lang w:eastAsia="en-GB"/>
        </w:rPr>
      </w:pPr>
      <w:r w:rsidRPr="00D31AEE">
        <w:rPr>
          <w:rFonts w:eastAsia="Times New Roman" w:cs="Arial"/>
          <w:b/>
          <w:sz w:val="22"/>
          <w:lang w:eastAsia="en-GB"/>
        </w:rPr>
        <w:lastRenderedPageBreak/>
        <w:t xml:space="preserve">Contents </w:t>
      </w:r>
      <w:r w:rsidRPr="00D31AEE">
        <w:rPr>
          <w:rFonts w:eastAsia="Times New Roman" w:cs="Arial"/>
          <w:b/>
          <w:sz w:val="22"/>
          <w:lang w:eastAsia="en-GB"/>
        </w:rPr>
        <w:tab/>
      </w:r>
      <w:r w:rsidRPr="00D31AEE">
        <w:rPr>
          <w:rFonts w:eastAsia="Times New Roman" w:cs="Arial"/>
          <w:b/>
          <w:sz w:val="22"/>
          <w:lang w:eastAsia="en-GB"/>
        </w:rPr>
        <w:tab/>
      </w:r>
      <w:r w:rsidRPr="00D31AEE">
        <w:rPr>
          <w:rFonts w:eastAsia="Times New Roman" w:cs="Arial"/>
          <w:b/>
          <w:sz w:val="22"/>
          <w:lang w:eastAsia="en-GB"/>
        </w:rPr>
        <w:tab/>
      </w:r>
      <w:r w:rsidRPr="00D31AEE">
        <w:rPr>
          <w:rFonts w:eastAsia="Times New Roman" w:cs="Arial"/>
          <w:b/>
          <w:sz w:val="22"/>
          <w:lang w:eastAsia="en-GB"/>
        </w:rPr>
        <w:tab/>
      </w:r>
      <w:r w:rsidRPr="00D31AEE">
        <w:rPr>
          <w:rFonts w:eastAsia="Times New Roman" w:cs="Arial"/>
          <w:b/>
          <w:sz w:val="22"/>
          <w:lang w:eastAsia="en-GB"/>
        </w:rPr>
        <w:tab/>
      </w:r>
      <w:r w:rsidRPr="00D31AEE">
        <w:rPr>
          <w:rFonts w:eastAsia="Times New Roman" w:cs="Arial"/>
          <w:b/>
          <w:sz w:val="22"/>
          <w:lang w:eastAsia="en-GB"/>
        </w:rPr>
        <w:tab/>
      </w:r>
      <w:r w:rsidRPr="00D31AEE">
        <w:rPr>
          <w:rFonts w:eastAsia="Times New Roman" w:cs="Arial"/>
          <w:b/>
          <w:sz w:val="22"/>
          <w:lang w:eastAsia="en-GB"/>
        </w:rPr>
        <w:tab/>
      </w:r>
      <w:r w:rsidR="007F2E8F" w:rsidRPr="00D31AEE">
        <w:rPr>
          <w:rFonts w:eastAsia="Times New Roman" w:cs="Arial"/>
          <w:b/>
          <w:sz w:val="22"/>
          <w:lang w:eastAsia="en-GB"/>
        </w:rPr>
        <w:tab/>
      </w:r>
      <w:r w:rsidR="007F2E8F" w:rsidRPr="00D31AEE">
        <w:rPr>
          <w:rFonts w:eastAsia="Times New Roman" w:cs="Arial"/>
          <w:b/>
          <w:sz w:val="22"/>
          <w:lang w:eastAsia="en-GB"/>
        </w:rPr>
        <w:tab/>
      </w:r>
      <w:r w:rsidR="002B2B14">
        <w:rPr>
          <w:rFonts w:eastAsia="Times New Roman" w:cs="Arial"/>
          <w:b/>
          <w:sz w:val="22"/>
          <w:lang w:eastAsia="en-GB"/>
        </w:rPr>
        <w:tab/>
      </w:r>
      <w:r w:rsidRPr="00D31AEE">
        <w:rPr>
          <w:rFonts w:eastAsia="Times New Roman" w:cs="Arial"/>
          <w:b/>
          <w:sz w:val="22"/>
          <w:lang w:eastAsia="en-GB"/>
        </w:rPr>
        <w:t>Page</w:t>
      </w:r>
    </w:p>
    <w:p w14:paraId="739B7FFA" w14:textId="77777777" w:rsidR="00A1727D" w:rsidRPr="00D31AEE" w:rsidRDefault="00A1727D" w:rsidP="00A1727D">
      <w:pPr>
        <w:spacing w:after="120" w:line="276" w:lineRule="auto"/>
        <w:ind w:left="0" w:firstLine="0"/>
        <w:contextualSpacing/>
        <w:jc w:val="left"/>
        <w:rPr>
          <w:rFonts w:eastAsia="Times New Roman" w:cs="Arial"/>
          <w:b/>
          <w:sz w:val="22"/>
          <w:lang w:eastAsia="en-GB"/>
        </w:rPr>
      </w:pPr>
    </w:p>
    <w:p w14:paraId="21498CE0" w14:textId="77777777" w:rsidR="009259AF" w:rsidRDefault="00A1727D" w:rsidP="009659A5">
      <w:pPr>
        <w:numPr>
          <w:ilvl w:val="0"/>
          <w:numId w:val="2"/>
        </w:numPr>
        <w:spacing w:after="0"/>
        <w:ind w:hanging="720"/>
        <w:contextualSpacing/>
        <w:jc w:val="left"/>
        <w:rPr>
          <w:rFonts w:eastAsia="Times New Roman" w:cs="Arial"/>
          <w:b/>
          <w:sz w:val="22"/>
          <w:lang w:eastAsia="en-GB"/>
        </w:rPr>
      </w:pPr>
      <w:r w:rsidRPr="009259AF">
        <w:rPr>
          <w:rFonts w:eastAsia="Times New Roman" w:cs="Arial"/>
          <w:b/>
          <w:sz w:val="22"/>
          <w:lang w:eastAsia="en-GB"/>
        </w:rPr>
        <w:t>Introduction</w:t>
      </w:r>
      <w:r w:rsidRPr="009259AF">
        <w:rPr>
          <w:rFonts w:eastAsia="Times New Roman" w:cs="Arial"/>
          <w:b/>
          <w:sz w:val="22"/>
          <w:lang w:eastAsia="en-GB"/>
        </w:rPr>
        <w:tab/>
      </w:r>
      <w:r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2B2B14" w:rsidRPr="009259AF">
        <w:rPr>
          <w:rFonts w:eastAsia="Times New Roman" w:cs="Arial"/>
          <w:b/>
          <w:sz w:val="22"/>
          <w:lang w:eastAsia="en-GB"/>
        </w:rPr>
        <w:t>3</w:t>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E7014D" w:rsidRPr="009259AF">
        <w:rPr>
          <w:rFonts w:eastAsia="Times New Roman" w:cs="Arial"/>
          <w:b/>
          <w:sz w:val="22"/>
          <w:lang w:eastAsia="en-GB"/>
        </w:rPr>
        <w:tab/>
      </w:r>
      <w:r w:rsidR="006252B0" w:rsidRPr="009259AF">
        <w:rPr>
          <w:rFonts w:eastAsia="Times New Roman" w:cs="Arial"/>
          <w:b/>
          <w:sz w:val="22"/>
          <w:lang w:eastAsia="en-GB"/>
        </w:rPr>
        <w:tab/>
      </w:r>
      <w:r w:rsidR="006252B0" w:rsidRPr="009259AF">
        <w:rPr>
          <w:rFonts w:eastAsia="Times New Roman" w:cs="Arial"/>
          <w:b/>
          <w:sz w:val="22"/>
          <w:lang w:eastAsia="en-GB"/>
        </w:rPr>
        <w:tab/>
      </w:r>
      <w:r w:rsidR="006252B0" w:rsidRPr="009259AF">
        <w:rPr>
          <w:rFonts w:eastAsia="Times New Roman" w:cs="Arial"/>
          <w:b/>
          <w:sz w:val="22"/>
          <w:lang w:eastAsia="en-GB"/>
        </w:rPr>
        <w:tab/>
      </w:r>
      <w:r w:rsidR="006252B0" w:rsidRPr="009259AF">
        <w:rPr>
          <w:rFonts w:eastAsia="Times New Roman" w:cs="Arial"/>
          <w:b/>
          <w:sz w:val="22"/>
          <w:lang w:eastAsia="en-GB"/>
        </w:rPr>
        <w:tab/>
      </w:r>
      <w:r w:rsidR="006252B0" w:rsidRPr="009259AF">
        <w:rPr>
          <w:rFonts w:eastAsia="Times New Roman" w:cs="Arial"/>
          <w:b/>
          <w:sz w:val="22"/>
          <w:lang w:eastAsia="en-GB"/>
        </w:rPr>
        <w:tab/>
      </w:r>
    </w:p>
    <w:p w14:paraId="4ACD2209" w14:textId="74D4C2FE" w:rsidR="00A1727D" w:rsidRPr="009259AF" w:rsidRDefault="00C168A9" w:rsidP="009659A5">
      <w:pPr>
        <w:numPr>
          <w:ilvl w:val="0"/>
          <w:numId w:val="2"/>
        </w:numPr>
        <w:spacing w:after="0"/>
        <w:ind w:hanging="720"/>
        <w:contextualSpacing/>
        <w:jc w:val="left"/>
        <w:rPr>
          <w:rFonts w:eastAsia="Times New Roman" w:cs="Arial"/>
          <w:b/>
          <w:sz w:val="22"/>
          <w:lang w:eastAsia="en-GB"/>
        </w:rPr>
      </w:pPr>
      <w:r w:rsidRPr="009259AF">
        <w:rPr>
          <w:rFonts w:eastAsia="Times New Roman" w:cs="Arial"/>
          <w:b/>
          <w:sz w:val="22"/>
          <w:lang w:eastAsia="en-GB"/>
        </w:rPr>
        <w:t xml:space="preserve">Expectations </w:t>
      </w:r>
      <w:r w:rsidR="00A1727D" w:rsidRPr="009259AF">
        <w:rPr>
          <w:rFonts w:eastAsia="Times New Roman" w:cs="Arial"/>
          <w:b/>
          <w:sz w:val="22"/>
          <w:lang w:eastAsia="en-GB"/>
        </w:rPr>
        <w:tab/>
      </w:r>
      <w:r w:rsidR="00F6274D" w:rsidRPr="009259AF">
        <w:rPr>
          <w:rFonts w:eastAsia="Times New Roman" w:cs="Arial"/>
          <w:b/>
          <w:sz w:val="22"/>
          <w:lang w:eastAsia="en-GB"/>
        </w:rPr>
        <w:tab/>
      </w:r>
      <w:r w:rsidR="00F6274D" w:rsidRPr="009259AF">
        <w:rPr>
          <w:rFonts w:eastAsia="Times New Roman" w:cs="Arial"/>
          <w:b/>
          <w:sz w:val="22"/>
          <w:lang w:eastAsia="en-GB"/>
        </w:rPr>
        <w:tab/>
      </w:r>
      <w:r w:rsidR="00F6274D" w:rsidRPr="009259AF">
        <w:rPr>
          <w:rFonts w:eastAsia="Times New Roman" w:cs="Arial"/>
          <w:b/>
          <w:sz w:val="22"/>
          <w:lang w:eastAsia="en-GB"/>
        </w:rPr>
        <w:tab/>
      </w:r>
      <w:r w:rsidR="00F6274D" w:rsidRPr="009259AF">
        <w:rPr>
          <w:rFonts w:eastAsia="Times New Roman" w:cs="Arial"/>
          <w:b/>
          <w:sz w:val="22"/>
          <w:lang w:eastAsia="en-GB"/>
        </w:rPr>
        <w:tab/>
      </w:r>
      <w:r w:rsidR="007F2E8F" w:rsidRPr="009259AF">
        <w:rPr>
          <w:rFonts w:eastAsia="Times New Roman" w:cs="Arial"/>
          <w:b/>
          <w:sz w:val="22"/>
          <w:lang w:eastAsia="en-GB"/>
        </w:rPr>
        <w:tab/>
      </w:r>
      <w:r w:rsidR="007F2E8F" w:rsidRPr="009259AF">
        <w:rPr>
          <w:rFonts w:eastAsia="Times New Roman" w:cs="Arial"/>
          <w:b/>
          <w:sz w:val="22"/>
          <w:lang w:eastAsia="en-GB"/>
        </w:rPr>
        <w:tab/>
      </w:r>
      <w:r w:rsidR="005D7A05" w:rsidRPr="009259AF">
        <w:rPr>
          <w:rFonts w:eastAsia="Times New Roman" w:cs="Arial"/>
          <w:b/>
          <w:sz w:val="22"/>
          <w:lang w:eastAsia="en-GB"/>
        </w:rPr>
        <w:tab/>
      </w:r>
      <w:r w:rsidR="005D7A05" w:rsidRPr="009259AF">
        <w:rPr>
          <w:rFonts w:eastAsia="Times New Roman" w:cs="Arial"/>
          <w:b/>
          <w:sz w:val="22"/>
          <w:lang w:eastAsia="en-GB"/>
        </w:rPr>
        <w:tab/>
      </w:r>
      <w:r w:rsidRPr="009259AF">
        <w:rPr>
          <w:rFonts w:eastAsia="Times New Roman" w:cs="Arial"/>
          <w:b/>
          <w:sz w:val="22"/>
          <w:lang w:eastAsia="en-GB"/>
        </w:rPr>
        <w:t xml:space="preserve">        </w:t>
      </w:r>
      <w:r w:rsidR="006252B0" w:rsidRPr="009259AF">
        <w:rPr>
          <w:rFonts w:eastAsia="Times New Roman" w:cs="Arial"/>
          <w:b/>
          <w:sz w:val="22"/>
          <w:lang w:eastAsia="en-GB"/>
        </w:rPr>
        <w:tab/>
      </w:r>
      <w:r w:rsidR="002B2B14" w:rsidRPr="009259AF">
        <w:rPr>
          <w:rFonts w:eastAsia="Times New Roman" w:cs="Arial"/>
          <w:b/>
          <w:sz w:val="22"/>
          <w:lang w:eastAsia="en-GB"/>
        </w:rPr>
        <w:t>3</w:t>
      </w:r>
      <w:r w:rsidR="00A45BA2" w:rsidRPr="009259AF">
        <w:rPr>
          <w:rFonts w:eastAsia="Times New Roman" w:cs="Arial"/>
          <w:b/>
          <w:sz w:val="22"/>
          <w:lang w:eastAsia="en-GB"/>
        </w:rPr>
        <w:tab/>
      </w:r>
      <w:r w:rsidR="005D7A05" w:rsidRPr="009259AF">
        <w:rPr>
          <w:rFonts w:eastAsia="Times New Roman" w:cs="Arial"/>
          <w:b/>
          <w:sz w:val="22"/>
          <w:lang w:eastAsia="en-GB"/>
        </w:rPr>
        <w:tab/>
      </w:r>
      <w:r w:rsidR="00827C63" w:rsidRPr="009259AF">
        <w:rPr>
          <w:rFonts w:eastAsia="Times New Roman" w:cs="Arial"/>
          <w:b/>
          <w:sz w:val="22"/>
          <w:lang w:eastAsia="en-GB"/>
        </w:rPr>
        <w:tab/>
      </w:r>
      <w:r w:rsidR="00A1727D" w:rsidRPr="009259AF">
        <w:rPr>
          <w:rFonts w:eastAsia="Times New Roman" w:cs="Arial"/>
          <w:b/>
          <w:sz w:val="22"/>
          <w:lang w:eastAsia="en-GB"/>
        </w:rPr>
        <w:tab/>
      </w:r>
      <w:r w:rsidR="00A1727D" w:rsidRPr="009259AF">
        <w:rPr>
          <w:rFonts w:eastAsia="Times New Roman" w:cs="Arial"/>
          <w:b/>
          <w:sz w:val="22"/>
          <w:lang w:eastAsia="en-GB"/>
        </w:rPr>
        <w:tab/>
      </w:r>
      <w:r w:rsidR="00A1727D" w:rsidRPr="009259AF">
        <w:rPr>
          <w:rFonts w:eastAsia="Times New Roman" w:cs="Arial"/>
          <w:b/>
          <w:sz w:val="22"/>
          <w:lang w:eastAsia="en-GB"/>
        </w:rPr>
        <w:tab/>
      </w:r>
      <w:r w:rsidR="00A1727D" w:rsidRPr="009259AF">
        <w:rPr>
          <w:rFonts w:eastAsia="Times New Roman" w:cs="Arial"/>
          <w:b/>
          <w:sz w:val="22"/>
          <w:lang w:eastAsia="en-GB"/>
        </w:rPr>
        <w:tab/>
      </w:r>
      <w:r w:rsidR="00A1727D" w:rsidRPr="009259AF">
        <w:rPr>
          <w:rFonts w:eastAsia="Times New Roman" w:cs="Arial"/>
          <w:b/>
          <w:sz w:val="22"/>
          <w:lang w:eastAsia="en-GB"/>
        </w:rPr>
        <w:tab/>
      </w:r>
      <w:r w:rsidR="00A1727D" w:rsidRPr="009259AF">
        <w:rPr>
          <w:rFonts w:eastAsia="Times New Roman" w:cs="Arial"/>
          <w:b/>
          <w:sz w:val="22"/>
          <w:lang w:eastAsia="en-GB"/>
        </w:rPr>
        <w:tab/>
      </w:r>
    </w:p>
    <w:p w14:paraId="5FB14440" w14:textId="77777777" w:rsidR="002B2B14" w:rsidRPr="002B2B14" w:rsidRDefault="00F66493" w:rsidP="009659A5">
      <w:pPr>
        <w:numPr>
          <w:ilvl w:val="0"/>
          <w:numId w:val="2"/>
        </w:numPr>
        <w:spacing w:after="0"/>
        <w:ind w:hanging="720"/>
        <w:contextualSpacing/>
        <w:jc w:val="left"/>
        <w:rPr>
          <w:rFonts w:cs="Arial"/>
          <w:b/>
          <w:sz w:val="22"/>
          <w:lang w:eastAsia="en-GB" w:bidi="en-GB"/>
        </w:rPr>
      </w:pPr>
      <w:r w:rsidRPr="002B2B14">
        <w:rPr>
          <w:rFonts w:eastAsia="Times New Roman" w:cs="Arial"/>
          <w:b/>
          <w:sz w:val="22"/>
          <w:lang w:eastAsia="en-GB"/>
        </w:rPr>
        <w:t>Principles</w:t>
      </w:r>
      <w:r w:rsidRPr="002B2B14">
        <w:rPr>
          <w:rFonts w:cs="Arial"/>
          <w:b/>
          <w:sz w:val="22"/>
          <w:lang w:eastAsia="en-GB" w:bidi="en-GB"/>
        </w:rPr>
        <w:t xml:space="preserve"> of Public Life, SW9 CH’s Behaviour</w:t>
      </w:r>
      <w:r w:rsidRPr="002B2B14">
        <w:rPr>
          <w:rFonts w:cs="Arial"/>
          <w:b/>
          <w:spacing w:val="-9"/>
          <w:sz w:val="22"/>
          <w:lang w:eastAsia="en-GB" w:bidi="en-GB"/>
        </w:rPr>
        <w:t xml:space="preserve"> </w:t>
      </w:r>
      <w:r w:rsidRPr="002B2B14">
        <w:rPr>
          <w:rFonts w:cs="Arial"/>
          <w:b/>
          <w:sz w:val="22"/>
          <w:lang w:eastAsia="en-GB" w:bidi="en-GB"/>
        </w:rPr>
        <w:t>Standards and Value</w:t>
      </w:r>
      <w:r w:rsidR="00A1727D" w:rsidRPr="002B2B14">
        <w:rPr>
          <w:rFonts w:eastAsia="Times New Roman" w:cs="Arial"/>
          <w:b/>
          <w:sz w:val="22"/>
          <w:lang w:eastAsia="en-GB"/>
        </w:rPr>
        <w:tab/>
      </w:r>
      <w:r w:rsidR="00F6274D" w:rsidRPr="002B2B14">
        <w:rPr>
          <w:rFonts w:eastAsia="Times New Roman" w:cs="Arial"/>
          <w:b/>
          <w:sz w:val="22"/>
          <w:lang w:eastAsia="en-GB"/>
        </w:rPr>
        <w:tab/>
      </w:r>
      <w:r w:rsidR="002B2B14" w:rsidRPr="002B2B14">
        <w:rPr>
          <w:rFonts w:eastAsia="Times New Roman" w:cs="Arial"/>
          <w:b/>
          <w:sz w:val="22"/>
          <w:lang w:eastAsia="en-GB"/>
        </w:rPr>
        <w:t>6</w:t>
      </w:r>
      <w:r w:rsidR="00F6274D" w:rsidRPr="002B2B14">
        <w:rPr>
          <w:rFonts w:eastAsia="Times New Roman" w:cs="Arial"/>
          <w:b/>
          <w:sz w:val="22"/>
          <w:lang w:eastAsia="en-GB"/>
        </w:rPr>
        <w:tab/>
      </w:r>
      <w:r w:rsidR="00F6274D" w:rsidRPr="002B2B14">
        <w:rPr>
          <w:rFonts w:eastAsia="Times New Roman" w:cs="Arial"/>
          <w:b/>
          <w:sz w:val="22"/>
          <w:lang w:eastAsia="en-GB"/>
        </w:rPr>
        <w:tab/>
      </w:r>
      <w:r w:rsidR="00F6274D" w:rsidRPr="002B2B14">
        <w:rPr>
          <w:rFonts w:eastAsia="Times New Roman" w:cs="Arial"/>
          <w:b/>
          <w:sz w:val="22"/>
          <w:lang w:eastAsia="en-GB"/>
        </w:rPr>
        <w:tab/>
      </w:r>
      <w:r w:rsidR="007F2E8F" w:rsidRPr="002B2B14">
        <w:rPr>
          <w:rFonts w:eastAsia="Times New Roman" w:cs="Arial"/>
          <w:b/>
          <w:sz w:val="22"/>
          <w:lang w:eastAsia="en-GB"/>
        </w:rPr>
        <w:tab/>
      </w:r>
      <w:r w:rsidR="007F2E8F" w:rsidRPr="002B2B14">
        <w:rPr>
          <w:rFonts w:eastAsia="Times New Roman" w:cs="Arial"/>
          <w:b/>
          <w:sz w:val="22"/>
          <w:lang w:eastAsia="en-GB"/>
        </w:rPr>
        <w:tab/>
      </w:r>
      <w:r w:rsidR="007F2E8F" w:rsidRPr="002B2B14">
        <w:rPr>
          <w:rFonts w:eastAsia="Times New Roman" w:cs="Arial"/>
          <w:b/>
          <w:sz w:val="22"/>
          <w:lang w:eastAsia="en-GB"/>
        </w:rPr>
        <w:tab/>
      </w:r>
      <w:r w:rsidR="00A45BA2" w:rsidRPr="002B2B14">
        <w:rPr>
          <w:rFonts w:eastAsia="Times New Roman" w:cs="Arial"/>
          <w:b/>
          <w:sz w:val="22"/>
          <w:lang w:eastAsia="en-GB"/>
        </w:rPr>
        <w:tab/>
      </w:r>
      <w:r w:rsidR="00A1727D" w:rsidRPr="002B2B14">
        <w:rPr>
          <w:rFonts w:eastAsia="Times New Roman" w:cs="Arial"/>
          <w:b/>
          <w:sz w:val="22"/>
          <w:lang w:eastAsia="en-GB"/>
        </w:rPr>
        <w:tab/>
      </w:r>
      <w:r w:rsidR="00A1727D" w:rsidRPr="002B2B14">
        <w:rPr>
          <w:rFonts w:eastAsia="Times New Roman" w:cs="Arial"/>
          <w:b/>
          <w:sz w:val="22"/>
          <w:lang w:eastAsia="en-GB"/>
        </w:rPr>
        <w:tab/>
      </w:r>
      <w:r w:rsidR="00A1727D" w:rsidRPr="002B2B14">
        <w:rPr>
          <w:rFonts w:eastAsia="Times New Roman" w:cs="Arial"/>
          <w:b/>
          <w:sz w:val="22"/>
          <w:lang w:eastAsia="en-GB"/>
        </w:rPr>
        <w:tab/>
      </w:r>
      <w:r w:rsidR="00A1727D" w:rsidRPr="002B2B14">
        <w:rPr>
          <w:rFonts w:eastAsia="Times New Roman" w:cs="Arial"/>
          <w:b/>
          <w:sz w:val="22"/>
          <w:lang w:eastAsia="en-GB"/>
        </w:rPr>
        <w:tab/>
      </w:r>
      <w:r w:rsidR="00A1727D" w:rsidRPr="002B2B14">
        <w:rPr>
          <w:rFonts w:eastAsia="Times New Roman" w:cs="Arial"/>
          <w:b/>
          <w:sz w:val="22"/>
          <w:lang w:eastAsia="en-GB"/>
        </w:rPr>
        <w:tab/>
      </w:r>
    </w:p>
    <w:p w14:paraId="590DC37F" w14:textId="08E4AF45" w:rsidR="00090CA5" w:rsidRPr="002B2B14" w:rsidRDefault="00090CA5" w:rsidP="009659A5">
      <w:pPr>
        <w:numPr>
          <w:ilvl w:val="0"/>
          <w:numId w:val="2"/>
        </w:numPr>
        <w:spacing w:after="0"/>
        <w:ind w:hanging="720"/>
        <w:contextualSpacing/>
        <w:jc w:val="left"/>
        <w:rPr>
          <w:rFonts w:cs="Arial"/>
          <w:b/>
          <w:sz w:val="22"/>
          <w:lang w:eastAsia="en-GB" w:bidi="en-GB"/>
        </w:rPr>
      </w:pPr>
      <w:r w:rsidRPr="002B2B14">
        <w:rPr>
          <w:rFonts w:eastAsia="Times New Roman" w:cs="Arial"/>
          <w:b/>
          <w:sz w:val="22"/>
          <w:lang w:eastAsia="en-GB"/>
        </w:rPr>
        <w:t>Our</w:t>
      </w:r>
      <w:r w:rsidRPr="002B2B14">
        <w:rPr>
          <w:rFonts w:cs="Arial"/>
          <w:b/>
          <w:sz w:val="22"/>
          <w:lang w:eastAsia="en-GB" w:bidi="en-GB"/>
        </w:rPr>
        <w:t xml:space="preserve"> SW9 Values</w:t>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D7A05" w:rsidRPr="002B2B14">
        <w:rPr>
          <w:rFonts w:cs="Arial"/>
          <w:b/>
          <w:sz w:val="22"/>
          <w:lang w:eastAsia="en-GB" w:bidi="en-GB"/>
        </w:rPr>
        <w:tab/>
      </w:r>
      <w:r w:rsidR="00566EA6">
        <w:rPr>
          <w:rFonts w:cs="Arial"/>
          <w:b/>
          <w:sz w:val="22"/>
          <w:lang w:eastAsia="en-GB" w:bidi="en-GB"/>
        </w:rPr>
        <w:t>9</w:t>
      </w:r>
    </w:p>
    <w:p w14:paraId="566E5F11" w14:textId="77777777" w:rsidR="00090CA5" w:rsidRPr="00D31AEE" w:rsidRDefault="00090CA5" w:rsidP="00090CA5">
      <w:pPr>
        <w:spacing w:after="0"/>
        <w:ind w:left="720" w:firstLine="0"/>
        <w:contextualSpacing/>
        <w:jc w:val="left"/>
        <w:rPr>
          <w:rFonts w:eastAsia="Times New Roman" w:cs="Arial"/>
          <w:b/>
          <w:sz w:val="22"/>
          <w:lang w:eastAsia="en-GB"/>
        </w:rPr>
      </w:pPr>
    </w:p>
    <w:p w14:paraId="2D473C5F" w14:textId="4A0F4FFD" w:rsidR="00090CA5" w:rsidRPr="00D31AEE" w:rsidRDefault="00090CA5" w:rsidP="00090CA5">
      <w:pPr>
        <w:numPr>
          <w:ilvl w:val="0"/>
          <w:numId w:val="2"/>
        </w:numPr>
        <w:spacing w:after="0"/>
        <w:ind w:hanging="720"/>
        <w:contextualSpacing/>
        <w:jc w:val="left"/>
        <w:rPr>
          <w:rFonts w:eastAsia="Times New Roman" w:cs="Arial"/>
          <w:b/>
          <w:sz w:val="22"/>
          <w:lang w:eastAsia="en-GB"/>
        </w:rPr>
      </w:pPr>
      <w:r w:rsidRPr="00D31AEE">
        <w:rPr>
          <w:rFonts w:cs="Arial"/>
          <w:b/>
          <w:sz w:val="22"/>
        </w:rPr>
        <w:t>Dignity at Work</w:t>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D7A05" w:rsidRPr="00D31AEE">
        <w:rPr>
          <w:rFonts w:cs="Arial"/>
          <w:b/>
          <w:sz w:val="22"/>
        </w:rPr>
        <w:tab/>
      </w:r>
      <w:r w:rsidR="00566EA6">
        <w:rPr>
          <w:rFonts w:cs="Arial"/>
          <w:b/>
          <w:sz w:val="22"/>
        </w:rPr>
        <w:t>9</w:t>
      </w:r>
    </w:p>
    <w:p w14:paraId="5BE223EF" w14:textId="77777777" w:rsidR="00090CA5" w:rsidRPr="00D31AEE" w:rsidRDefault="00090CA5" w:rsidP="00090CA5">
      <w:pPr>
        <w:pStyle w:val="Heading1"/>
        <w:numPr>
          <w:ilvl w:val="0"/>
          <w:numId w:val="0"/>
        </w:numPr>
        <w:spacing w:before="0"/>
        <w:rPr>
          <w:rFonts w:ascii="Arial" w:hAnsi="Arial" w:cs="Arial"/>
          <w:sz w:val="22"/>
          <w:szCs w:val="22"/>
          <w:lang w:eastAsia="en-GB" w:bidi="en-GB"/>
        </w:rPr>
      </w:pPr>
    </w:p>
    <w:p w14:paraId="7B0C25C2" w14:textId="3980166C" w:rsidR="002157F0" w:rsidRPr="00D31AEE" w:rsidRDefault="00090CA5" w:rsidP="002157F0">
      <w:pPr>
        <w:numPr>
          <w:ilvl w:val="0"/>
          <w:numId w:val="2"/>
        </w:numPr>
        <w:spacing w:after="0"/>
        <w:ind w:hanging="720"/>
        <w:contextualSpacing/>
        <w:jc w:val="left"/>
        <w:rPr>
          <w:rFonts w:cs="Arial"/>
          <w:sz w:val="22"/>
          <w:lang w:eastAsia="en-GB" w:bidi="en-GB"/>
        </w:rPr>
      </w:pPr>
      <w:r w:rsidRPr="00D31AEE">
        <w:rPr>
          <w:rFonts w:cs="Arial"/>
          <w:b/>
          <w:sz w:val="22"/>
        </w:rPr>
        <w:t>Dress</w:t>
      </w:r>
      <w:r w:rsidRPr="00D31AEE">
        <w:rPr>
          <w:rFonts w:cs="Arial"/>
          <w:b/>
          <w:bCs/>
          <w:sz w:val="22"/>
          <w:lang w:eastAsia="en-GB" w:bidi="en-GB"/>
        </w:rPr>
        <w:t xml:space="preserve"> and Appearance</w:t>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D7A05" w:rsidRPr="00D31AEE">
        <w:rPr>
          <w:rFonts w:cs="Arial"/>
          <w:b/>
          <w:bCs/>
          <w:sz w:val="22"/>
          <w:lang w:eastAsia="en-GB" w:bidi="en-GB"/>
        </w:rPr>
        <w:tab/>
      </w:r>
      <w:r w:rsidR="00566EA6">
        <w:rPr>
          <w:rFonts w:cs="Arial"/>
          <w:b/>
          <w:bCs/>
          <w:sz w:val="22"/>
          <w:lang w:eastAsia="en-GB" w:bidi="en-GB"/>
        </w:rPr>
        <w:t>9</w:t>
      </w:r>
    </w:p>
    <w:p w14:paraId="46AD7D15" w14:textId="77777777" w:rsidR="002157F0" w:rsidRPr="00D31AEE" w:rsidRDefault="002157F0" w:rsidP="002157F0">
      <w:pPr>
        <w:pStyle w:val="Heading1"/>
        <w:numPr>
          <w:ilvl w:val="0"/>
          <w:numId w:val="0"/>
        </w:numPr>
        <w:spacing w:before="0"/>
        <w:rPr>
          <w:rFonts w:ascii="Arial" w:hAnsi="Arial" w:cs="Arial"/>
          <w:sz w:val="22"/>
          <w:szCs w:val="22"/>
          <w:lang w:eastAsia="en-GB" w:bidi="en-GB"/>
        </w:rPr>
      </w:pPr>
    </w:p>
    <w:p w14:paraId="7C9DCEBE" w14:textId="3097E3BD" w:rsidR="00AF17F1" w:rsidRPr="00566EA6" w:rsidRDefault="002157F0" w:rsidP="00673DC7">
      <w:pPr>
        <w:numPr>
          <w:ilvl w:val="0"/>
          <w:numId w:val="2"/>
        </w:numPr>
        <w:spacing w:after="0"/>
        <w:ind w:hanging="720"/>
        <w:contextualSpacing/>
        <w:jc w:val="left"/>
        <w:rPr>
          <w:rFonts w:cs="Arial"/>
          <w:sz w:val="22"/>
          <w:lang w:eastAsia="en-GB" w:bidi="en-GB"/>
        </w:rPr>
      </w:pPr>
      <w:r w:rsidRPr="00D31AEE">
        <w:rPr>
          <w:rFonts w:cs="Arial"/>
          <w:b/>
          <w:sz w:val="22"/>
        </w:rPr>
        <w:t>Health</w:t>
      </w:r>
      <w:r w:rsidRPr="00D31AEE">
        <w:rPr>
          <w:rFonts w:cs="Arial"/>
          <w:b/>
          <w:bCs/>
          <w:sz w:val="22"/>
          <w:lang w:eastAsia="en-GB" w:bidi="en-GB"/>
        </w:rPr>
        <w:t xml:space="preserve"> and Safety</w:t>
      </w:r>
      <w:r w:rsidR="005E32E8" w:rsidRPr="00D31AEE">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t>10</w:t>
      </w:r>
    </w:p>
    <w:p w14:paraId="72BAF1BA" w14:textId="77777777" w:rsidR="00566EA6" w:rsidRPr="00D31AEE" w:rsidRDefault="00566EA6" w:rsidP="00566EA6">
      <w:pPr>
        <w:spacing w:after="0"/>
        <w:ind w:left="0" w:firstLine="0"/>
        <w:contextualSpacing/>
        <w:jc w:val="left"/>
        <w:rPr>
          <w:rFonts w:cs="Arial"/>
          <w:sz w:val="22"/>
          <w:lang w:eastAsia="en-GB" w:bidi="en-GB"/>
        </w:rPr>
      </w:pPr>
    </w:p>
    <w:p w14:paraId="2DDA2263" w14:textId="2685731D" w:rsidR="002157F0" w:rsidRPr="00D31AEE" w:rsidRDefault="00AF17F1" w:rsidP="00673DC7">
      <w:pPr>
        <w:numPr>
          <w:ilvl w:val="0"/>
          <w:numId w:val="2"/>
        </w:numPr>
        <w:spacing w:after="0"/>
        <w:ind w:hanging="720"/>
        <w:contextualSpacing/>
        <w:jc w:val="left"/>
        <w:rPr>
          <w:rFonts w:cs="Arial"/>
          <w:sz w:val="22"/>
          <w:lang w:eastAsia="en-GB" w:bidi="en-GB"/>
        </w:rPr>
      </w:pPr>
      <w:r w:rsidRPr="00D31AEE">
        <w:rPr>
          <w:rFonts w:cs="Arial"/>
          <w:b/>
          <w:bCs/>
          <w:sz w:val="22"/>
          <w:lang w:eastAsia="en-GB" w:bidi="en-GB"/>
        </w:rPr>
        <w:t xml:space="preserve">Safeguarding </w:t>
      </w:r>
      <w:r w:rsidR="005E32E8" w:rsidRPr="00D31AEE">
        <w:rPr>
          <w:rFonts w:cs="Arial"/>
          <w:b/>
          <w:bCs/>
          <w:sz w:val="22"/>
          <w:lang w:eastAsia="en-GB" w:bidi="en-GB"/>
        </w:rPr>
        <w:tab/>
      </w:r>
      <w:r w:rsidR="005E32E8" w:rsidRPr="00D31AEE">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566EA6">
        <w:rPr>
          <w:rFonts w:cs="Arial"/>
          <w:b/>
          <w:bCs/>
          <w:sz w:val="22"/>
          <w:lang w:eastAsia="en-GB" w:bidi="en-GB"/>
        </w:rPr>
        <w:tab/>
      </w:r>
      <w:r w:rsidR="0047309C">
        <w:rPr>
          <w:rFonts w:cs="Arial"/>
          <w:b/>
          <w:bCs/>
          <w:sz w:val="22"/>
          <w:lang w:eastAsia="en-GB" w:bidi="en-GB"/>
        </w:rPr>
        <w:t>10</w:t>
      </w:r>
    </w:p>
    <w:p w14:paraId="528A88D2" w14:textId="77777777" w:rsidR="00673DC7" w:rsidRPr="00D31AEE" w:rsidRDefault="00673DC7" w:rsidP="00673DC7">
      <w:pPr>
        <w:spacing w:after="0"/>
        <w:ind w:left="0" w:firstLine="0"/>
        <w:contextualSpacing/>
        <w:jc w:val="left"/>
        <w:rPr>
          <w:rFonts w:cs="Arial"/>
          <w:sz w:val="22"/>
          <w:lang w:eastAsia="en-GB" w:bidi="en-GB"/>
        </w:rPr>
      </w:pPr>
    </w:p>
    <w:p w14:paraId="291CF4AD" w14:textId="4864A1C2" w:rsidR="002157F0" w:rsidRPr="00D31AEE" w:rsidRDefault="002157F0" w:rsidP="00673DC7">
      <w:pPr>
        <w:numPr>
          <w:ilvl w:val="0"/>
          <w:numId w:val="2"/>
        </w:numPr>
        <w:spacing w:after="0"/>
        <w:ind w:hanging="720"/>
        <w:contextualSpacing/>
        <w:jc w:val="left"/>
        <w:rPr>
          <w:rFonts w:cs="Arial"/>
          <w:b/>
          <w:bCs/>
          <w:sz w:val="22"/>
          <w:lang w:eastAsia="en-GB" w:bidi="en-GB"/>
        </w:rPr>
      </w:pPr>
      <w:r w:rsidRPr="00D31AEE">
        <w:rPr>
          <w:rFonts w:cs="Arial"/>
          <w:b/>
          <w:sz w:val="22"/>
        </w:rPr>
        <w:t>Alcohol</w:t>
      </w:r>
      <w:r w:rsidRPr="00D31AEE">
        <w:rPr>
          <w:rFonts w:cs="Arial"/>
          <w:b/>
          <w:bCs/>
          <w:sz w:val="22"/>
          <w:lang w:eastAsia="en-GB" w:bidi="en-GB"/>
        </w:rPr>
        <w:t>, drugs and substance</w:t>
      </w:r>
      <w:r w:rsidRPr="00D31AEE">
        <w:rPr>
          <w:rFonts w:cs="Arial"/>
          <w:b/>
          <w:bCs/>
          <w:spacing w:val="-9"/>
          <w:sz w:val="22"/>
          <w:lang w:eastAsia="en-GB" w:bidi="en-GB"/>
        </w:rPr>
        <w:t xml:space="preserve"> </w:t>
      </w:r>
      <w:r w:rsidRPr="00D31AEE">
        <w:rPr>
          <w:rFonts w:cs="Arial"/>
          <w:b/>
          <w:bCs/>
          <w:sz w:val="22"/>
          <w:lang w:eastAsia="en-GB" w:bidi="en-GB"/>
        </w:rPr>
        <w:t>misuse</w:t>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47309C">
        <w:rPr>
          <w:rFonts w:cs="Arial"/>
          <w:b/>
          <w:bCs/>
          <w:sz w:val="22"/>
          <w:lang w:eastAsia="en-GB" w:bidi="en-GB"/>
        </w:rPr>
        <w:t>11</w:t>
      </w:r>
    </w:p>
    <w:p w14:paraId="134AF122" w14:textId="77777777" w:rsidR="008E61A1" w:rsidRPr="00D31AEE" w:rsidRDefault="008E61A1" w:rsidP="008E61A1">
      <w:pPr>
        <w:spacing w:after="0"/>
        <w:ind w:left="0" w:firstLine="0"/>
        <w:contextualSpacing/>
        <w:jc w:val="left"/>
        <w:rPr>
          <w:rFonts w:cs="Arial"/>
          <w:b/>
          <w:bCs/>
          <w:sz w:val="22"/>
          <w:lang w:eastAsia="en-GB" w:bidi="en-GB"/>
        </w:rPr>
      </w:pPr>
    </w:p>
    <w:p w14:paraId="747766AD" w14:textId="4A9C7B98" w:rsidR="00673DC7" w:rsidRPr="00D31AEE" w:rsidRDefault="00673DC7" w:rsidP="008E61A1">
      <w:pPr>
        <w:numPr>
          <w:ilvl w:val="0"/>
          <w:numId w:val="2"/>
        </w:numPr>
        <w:spacing w:after="0"/>
        <w:ind w:hanging="720"/>
        <w:contextualSpacing/>
        <w:jc w:val="left"/>
        <w:rPr>
          <w:rFonts w:cs="Arial"/>
          <w:b/>
          <w:bCs/>
          <w:sz w:val="22"/>
          <w:lang w:eastAsia="en-GB" w:bidi="en-GB"/>
        </w:rPr>
      </w:pPr>
      <w:r w:rsidRPr="00D31AEE">
        <w:rPr>
          <w:rFonts w:cs="Arial"/>
          <w:b/>
          <w:sz w:val="22"/>
        </w:rPr>
        <w:t>Smoking</w:t>
      </w:r>
      <w:r w:rsidR="005E32E8" w:rsidRPr="00D31AEE">
        <w:rPr>
          <w:rFonts w:cs="Arial"/>
          <w:b/>
          <w:sz w:val="22"/>
        </w:rPr>
        <w:tab/>
      </w:r>
      <w:r w:rsidR="005E32E8" w:rsidRPr="00D31AEE">
        <w:rPr>
          <w:rFonts w:cs="Arial"/>
          <w:b/>
          <w:sz w:val="22"/>
        </w:rPr>
        <w:tab/>
      </w:r>
      <w:r w:rsidR="005E32E8" w:rsidRPr="00D31AEE">
        <w:rPr>
          <w:rFonts w:cs="Arial"/>
          <w:b/>
          <w:sz w:val="22"/>
        </w:rPr>
        <w:tab/>
      </w:r>
      <w:r w:rsidR="0047309C">
        <w:rPr>
          <w:rFonts w:cs="Arial"/>
          <w:b/>
          <w:sz w:val="22"/>
        </w:rPr>
        <w:tab/>
      </w:r>
      <w:r w:rsidR="0047309C">
        <w:rPr>
          <w:rFonts w:cs="Arial"/>
          <w:b/>
          <w:sz w:val="22"/>
        </w:rPr>
        <w:tab/>
      </w:r>
      <w:r w:rsidR="0047309C">
        <w:rPr>
          <w:rFonts w:cs="Arial"/>
          <w:b/>
          <w:sz w:val="22"/>
        </w:rPr>
        <w:tab/>
      </w:r>
      <w:r w:rsidR="0047309C">
        <w:rPr>
          <w:rFonts w:cs="Arial"/>
          <w:b/>
          <w:sz w:val="22"/>
        </w:rPr>
        <w:tab/>
      </w:r>
      <w:r w:rsidR="0047309C">
        <w:rPr>
          <w:rFonts w:cs="Arial"/>
          <w:b/>
          <w:sz w:val="22"/>
        </w:rPr>
        <w:tab/>
      </w:r>
      <w:r w:rsidR="0047309C">
        <w:rPr>
          <w:rFonts w:cs="Arial"/>
          <w:b/>
          <w:sz w:val="22"/>
        </w:rPr>
        <w:tab/>
      </w:r>
      <w:r w:rsidR="0047309C">
        <w:rPr>
          <w:rFonts w:cs="Arial"/>
          <w:b/>
          <w:sz w:val="22"/>
        </w:rPr>
        <w:tab/>
      </w:r>
      <w:r w:rsidR="00FD2ACF">
        <w:rPr>
          <w:rFonts w:cs="Arial"/>
          <w:b/>
          <w:sz w:val="22"/>
        </w:rPr>
        <w:t>12</w:t>
      </w:r>
    </w:p>
    <w:p w14:paraId="460C08CF" w14:textId="77777777" w:rsidR="003933D1" w:rsidRPr="00D31AEE" w:rsidRDefault="003933D1" w:rsidP="003933D1">
      <w:pPr>
        <w:spacing w:after="0"/>
        <w:ind w:left="0" w:firstLine="0"/>
        <w:contextualSpacing/>
        <w:jc w:val="left"/>
        <w:rPr>
          <w:rFonts w:cs="Arial"/>
          <w:b/>
          <w:bCs/>
          <w:sz w:val="22"/>
          <w:lang w:eastAsia="en-GB" w:bidi="en-GB"/>
        </w:rPr>
      </w:pPr>
    </w:p>
    <w:p w14:paraId="3FF1CCE0" w14:textId="7796857A" w:rsidR="003933D1" w:rsidRPr="00D31AEE" w:rsidRDefault="003933D1" w:rsidP="003933D1">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Work related social events and</w:t>
      </w:r>
      <w:r w:rsidRPr="00D31AEE">
        <w:rPr>
          <w:rFonts w:cs="Arial"/>
          <w:b/>
          <w:bCs/>
          <w:spacing w:val="-8"/>
          <w:sz w:val="22"/>
          <w:lang w:eastAsia="en-GB" w:bidi="en-GB"/>
        </w:rPr>
        <w:t xml:space="preserve"> </w:t>
      </w:r>
      <w:r w:rsidRPr="00D31AEE">
        <w:rPr>
          <w:rFonts w:cs="Arial"/>
          <w:b/>
          <w:bCs/>
          <w:sz w:val="22"/>
          <w:lang w:eastAsia="en-GB" w:bidi="en-GB"/>
        </w:rPr>
        <w:t>activities</w:t>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5E32E8" w:rsidRPr="00D31AEE">
        <w:rPr>
          <w:rFonts w:cs="Arial"/>
          <w:b/>
          <w:bCs/>
          <w:sz w:val="22"/>
          <w:lang w:eastAsia="en-GB" w:bidi="en-GB"/>
        </w:rPr>
        <w:tab/>
      </w:r>
      <w:r w:rsidR="00FD2ACF">
        <w:rPr>
          <w:rFonts w:cs="Arial"/>
          <w:b/>
          <w:bCs/>
          <w:sz w:val="22"/>
          <w:lang w:eastAsia="en-GB" w:bidi="en-GB"/>
        </w:rPr>
        <w:t>12</w:t>
      </w:r>
    </w:p>
    <w:p w14:paraId="71787CED" w14:textId="77777777" w:rsidR="00090CA5" w:rsidRPr="00D31AEE" w:rsidRDefault="00090CA5" w:rsidP="002157F0">
      <w:pPr>
        <w:spacing w:after="120" w:line="276" w:lineRule="auto"/>
        <w:ind w:left="720" w:firstLine="0"/>
        <w:contextualSpacing/>
        <w:jc w:val="left"/>
        <w:rPr>
          <w:rFonts w:eastAsia="Times New Roman" w:cs="Arial"/>
          <w:bCs/>
          <w:sz w:val="22"/>
          <w:lang w:eastAsia="en-GB"/>
        </w:rPr>
      </w:pPr>
    </w:p>
    <w:p w14:paraId="33074C23" w14:textId="2B587710" w:rsidR="003933D1" w:rsidRPr="00D31AEE" w:rsidRDefault="003933D1" w:rsidP="00DB3C0C">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Use of SW9 CH property</w:t>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FD2ACF">
        <w:rPr>
          <w:rFonts w:cs="Arial"/>
          <w:b/>
          <w:bCs/>
          <w:sz w:val="22"/>
          <w:lang w:eastAsia="en-GB" w:bidi="en-GB"/>
        </w:rPr>
        <w:t>12</w:t>
      </w:r>
    </w:p>
    <w:p w14:paraId="137140CC" w14:textId="77777777" w:rsidR="001C2D02" w:rsidRPr="00D31AEE" w:rsidRDefault="001C2D02" w:rsidP="001C2D02">
      <w:pPr>
        <w:spacing w:after="0"/>
        <w:ind w:left="0" w:firstLine="0"/>
        <w:contextualSpacing/>
        <w:jc w:val="left"/>
        <w:rPr>
          <w:rFonts w:cs="Arial"/>
          <w:b/>
          <w:bCs/>
          <w:sz w:val="22"/>
          <w:lang w:eastAsia="en-GB" w:bidi="en-GB"/>
        </w:rPr>
      </w:pPr>
    </w:p>
    <w:p w14:paraId="36755AC7" w14:textId="291F0CF5" w:rsidR="003933D1" w:rsidRPr="00D31AEE" w:rsidRDefault="003933D1" w:rsidP="00DB3C0C">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Disclosure of criminal charges, convictions or other</w:t>
      </w:r>
      <w:r w:rsidRPr="00D31AEE">
        <w:rPr>
          <w:rFonts w:cs="Arial"/>
          <w:b/>
          <w:bCs/>
          <w:spacing w:val="-10"/>
          <w:sz w:val="22"/>
          <w:lang w:eastAsia="en-GB" w:bidi="en-GB"/>
        </w:rPr>
        <w:t xml:space="preserve"> </w:t>
      </w:r>
      <w:r w:rsidRPr="00D31AEE">
        <w:rPr>
          <w:rFonts w:cs="Arial"/>
          <w:b/>
          <w:bCs/>
          <w:sz w:val="22"/>
          <w:lang w:eastAsia="en-GB" w:bidi="en-GB"/>
        </w:rPr>
        <w:t>allegations</w:t>
      </w:r>
      <w:r w:rsidR="0079438F" w:rsidRPr="00D31AEE">
        <w:rPr>
          <w:rFonts w:cs="Arial"/>
          <w:b/>
          <w:bCs/>
          <w:sz w:val="22"/>
          <w:lang w:eastAsia="en-GB" w:bidi="en-GB"/>
        </w:rPr>
        <w:tab/>
      </w:r>
      <w:r w:rsidR="0079438F" w:rsidRPr="00D31AEE">
        <w:rPr>
          <w:rFonts w:cs="Arial"/>
          <w:b/>
          <w:bCs/>
          <w:sz w:val="22"/>
          <w:lang w:eastAsia="en-GB" w:bidi="en-GB"/>
        </w:rPr>
        <w:tab/>
      </w:r>
      <w:r w:rsidR="00FD2ACF">
        <w:rPr>
          <w:rFonts w:cs="Arial"/>
          <w:b/>
          <w:bCs/>
          <w:sz w:val="22"/>
          <w:lang w:eastAsia="en-GB" w:bidi="en-GB"/>
        </w:rPr>
        <w:t>13</w:t>
      </w:r>
    </w:p>
    <w:p w14:paraId="41707707" w14:textId="77777777" w:rsidR="001C2D02" w:rsidRPr="00D31AEE" w:rsidRDefault="001C2D02" w:rsidP="001C2D02">
      <w:pPr>
        <w:spacing w:after="0"/>
        <w:ind w:left="720" w:firstLine="0"/>
        <w:contextualSpacing/>
        <w:jc w:val="left"/>
        <w:rPr>
          <w:rFonts w:cs="Arial"/>
          <w:sz w:val="22"/>
          <w:lang w:eastAsia="en-GB" w:bidi="en-GB"/>
        </w:rPr>
      </w:pPr>
    </w:p>
    <w:p w14:paraId="1240A114" w14:textId="4CB0D693" w:rsidR="003933D1" w:rsidRPr="00D31AEE" w:rsidRDefault="003933D1" w:rsidP="00DB3C0C">
      <w:pPr>
        <w:numPr>
          <w:ilvl w:val="0"/>
          <w:numId w:val="2"/>
        </w:numPr>
        <w:spacing w:after="0"/>
        <w:ind w:hanging="720"/>
        <w:contextualSpacing/>
        <w:jc w:val="left"/>
        <w:rPr>
          <w:rFonts w:cs="Arial"/>
          <w:sz w:val="22"/>
          <w:lang w:eastAsia="en-GB" w:bidi="en-GB"/>
        </w:rPr>
      </w:pPr>
      <w:r w:rsidRPr="00D31AEE">
        <w:rPr>
          <w:rFonts w:cs="Arial"/>
          <w:b/>
          <w:bCs/>
          <w:sz w:val="22"/>
          <w:lang w:eastAsia="en-GB" w:bidi="en-GB"/>
        </w:rPr>
        <w:t>Conflict of Interest</w:t>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06E2">
        <w:rPr>
          <w:rFonts w:cs="Arial"/>
          <w:b/>
          <w:bCs/>
          <w:sz w:val="22"/>
          <w:lang w:eastAsia="en-GB" w:bidi="en-GB"/>
        </w:rPr>
        <w:t>13</w:t>
      </w:r>
    </w:p>
    <w:p w14:paraId="30BC868D" w14:textId="77777777" w:rsidR="001C2D02" w:rsidRPr="00D31AEE" w:rsidRDefault="001C2D02" w:rsidP="001C2D02">
      <w:pPr>
        <w:spacing w:after="0"/>
        <w:ind w:left="720" w:firstLine="0"/>
        <w:contextualSpacing/>
        <w:jc w:val="left"/>
        <w:rPr>
          <w:rFonts w:cs="Arial"/>
          <w:b/>
          <w:bCs/>
          <w:sz w:val="22"/>
          <w:lang w:eastAsia="en-GB" w:bidi="en-GB"/>
        </w:rPr>
      </w:pPr>
    </w:p>
    <w:p w14:paraId="1A15E199" w14:textId="2BE5E82E" w:rsidR="003933D1" w:rsidRPr="00D31AEE" w:rsidRDefault="003933D1" w:rsidP="00DB3C0C">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Political Campaigning and Public</w:t>
      </w:r>
      <w:r w:rsidRPr="00D31AEE">
        <w:rPr>
          <w:rFonts w:cs="Arial"/>
          <w:b/>
          <w:bCs/>
          <w:spacing w:val="-4"/>
          <w:sz w:val="22"/>
          <w:lang w:eastAsia="en-GB" w:bidi="en-GB"/>
        </w:rPr>
        <w:t xml:space="preserve"> </w:t>
      </w:r>
      <w:r w:rsidRPr="00D31AEE">
        <w:rPr>
          <w:rFonts w:cs="Arial"/>
          <w:b/>
          <w:bCs/>
          <w:sz w:val="22"/>
          <w:lang w:eastAsia="en-GB" w:bidi="en-GB"/>
        </w:rPr>
        <w:t>Activities</w:t>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06E2">
        <w:rPr>
          <w:rFonts w:cs="Arial"/>
          <w:b/>
          <w:bCs/>
          <w:sz w:val="22"/>
          <w:lang w:eastAsia="en-GB" w:bidi="en-GB"/>
        </w:rPr>
        <w:t>14</w:t>
      </w:r>
    </w:p>
    <w:p w14:paraId="6DD36589" w14:textId="77777777" w:rsidR="001C2D02" w:rsidRPr="00D31AEE" w:rsidRDefault="001C2D02" w:rsidP="001C2D02">
      <w:pPr>
        <w:spacing w:after="0"/>
        <w:ind w:left="720" w:firstLine="0"/>
        <w:contextualSpacing/>
        <w:jc w:val="left"/>
        <w:rPr>
          <w:rFonts w:cs="Arial"/>
          <w:b/>
          <w:bCs/>
          <w:sz w:val="22"/>
          <w:lang w:eastAsia="en-GB" w:bidi="en-GB"/>
        </w:rPr>
      </w:pPr>
    </w:p>
    <w:p w14:paraId="69621144" w14:textId="7C87FF7C" w:rsidR="003933D1" w:rsidRPr="00D31AEE" w:rsidRDefault="003933D1" w:rsidP="00DB3C0C">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Membership of Secret/Banned</w:t>
      </w:r>
      <w:r w:rsidRPr="00D31AEE">
        <w:rPr>
          <w:rFonts w:cs="Arial"/>
          <w:b/>
          <w:bCs/>
          <w:spacing w:val="-4"/>
          <w:sz w:val="22"/>
          <w:lang w:eastAsia="en-GB" w:bidi="en-GB"/>
        </w:rPr>
        <w:t xml:space="preserve"> </w:t>
      </w:r>
      <w:r w:rsidRPr="00D31AEE">
        <w:rPr>
          <w:rFonts w:cs="Arial"/>
          <w:b/>
          <w:bCs/>
          <w:sz w:val="22"/>
          <w:lang w:eastAsia="en-GB" w:bidi="en-GB"/>
        </w:rPr>
        <w:t>Organisations</w:t>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438F" w:rsidRPr="00D31AEE">
        <w:rPr>
          <w:rFonts w:cs="Arial"/>
          <w:b/>
          <w:bCs/>
          <w:sz w:val="22"/>
          <w:lang w:eastAsia="en-GB" w:bidi="en-GB"/>
        </w:rPr>
        <w:tab/>
      </w:r>
      <w:r w:rsidR="007906E2">
        <w:rPr>
          <w:rFonts w:cs="Arial"/>
          <w:b/>
          <w:bCs/>
          <w:sz w:val="22"/>
          <w:lang w:eastAsia="en-GB" w:bidi="en-GB"/>
        </w:rPr>
        <w:t>14</w:t>
      </w:r>
      <w:r w:rsidR="006252B0" w:rsidRPr="00D31AEE">
        <w:rPr>
          <w:rFonts w:cs="Arial"/>
          <w:b/>
          <w:bCs/>
          <w:sz w:val="22"/>
          <w:lang w:eastAsia="en-GB" w:bidi="en-GB"/>
        </w:rPr>
        <w:tab/>
      </w:r>
    </w:p>
    <w:p w14:paraId="15211ACC" w14:textId="77777777" w:rsidR="001C2D02" w:rsidRPr="00D31AEE" w:rsidRDefault="001C2D02" w:rsidP="001C2D02">
      <w:pPr>
        <w:spacing w:after="0"/>
        <w:ind w:left="720" w:firstLine="0"/>
        <w:contextualSpacing/>
        <w:jc w:val="left"/>
        <w:rPr>
          <w:rFonts w:cs="Arial"/>
          <w:sz w:val="22"/>
          <w:lang w:eastAsia="en-GB" w:bidi="en-GB"/>
        </w:rPr>
      </w:pPr>
    </w:p>
    <w:p w14:paraId="5FDD8601" w14:textId="2A016DB6" w:rsidR="00BE3624" w:rsidRPr="00D31AEE" w:rsidRDefault="00BE3624" w:rsidP="00DB3C0C">
      <w:pPr>
        <w:numPr>
          <w:ilvl w:val="0"/>
          <w:numId w:val="2"/>
        </w:numPr>
        <w:spacing w:after="0"/>
        <w:ind w:hanging="720"/>
        <w:contextualSpacing/>
        <w:jc w:val="left"/>
        <w:rPr>
          <w:rFonts w:cs="Arial"/>
          <w:sz w:val="22"/>
          <w:lang w:eastAsia="en-GB" w:bidi="en-GB"/>
        </w:rPr>
      </w:pPr>
      <w:r w:rsidRPr="00D31AEE">
        <w:rPr>
          <w:rFonts w:cs="Arial"/>
          <w:b/>
          <w:bCs/>
          <w:sz w:val="22"/>
          <w:lang w:eastAsia="en-GB" w:bidi="en-GB"/>
        </w:rPr>
        <w:t>Personal</w:t>
      </w:r>
      <w:r w:rsidRPr="00D31AEE">
        <w:rPr>
          <w:rFonts w:cs="Arial"/>
          <w:b/>
          <w:spacing w:val="-8"/>
          <w:sz w:val="22"/>
          <w:lang w:eastAsia="en-GB" w:bidi="en-GB"/>
        </w:rPr>
        <w:t xml:space="preserve"> </w:t>
      </w:r>
      <w:r w:rsidRPr="00D31AEE">
        <w:rPr>
          <w:rFonts w:cs="Arial"/>
          <w:b/>
          <w:sz w:val="22"/>
          <w:lang w:eastAsia="en-GB" w:bidi="en-GB"/>
        </w:rPr>
        <w:t>relationships</w:t>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9D4948" w:rsidRPr="00D31AEE">
        <w:rPr>
          <w:rFonts w:cs="Arial"/>
          <w:b/>
          <w:sz w:val="22"/>
          <w:lang w:eastAsia="en-GB" w:bidi="en-GB"/>
        </w:rPr>
        <w:tab/>
      </w:r>
      <w:r w:rsidR="007906E2">
        <w:rPr>
          <w:rFonts w:cs="Arial"/>
          <w:b/>
          <w:sz w:val="22"/>
          <w:lang w:eastAsia="en-GB" w:bidi="en-GB"/>
        </w:rPr>
        <w:t>14</w:t>
      </w:r>
    </w:p>
    <w:p w14:paraId="54AA5742" w14:textId="77777777" w:rsidR="001C2D02" w:rsidRPr="00D31AEE" w:rsidRDefault="001C2D02" w:rsidP="001C2D02">
      <w:pPr>
        <w:spacing w:after="0"/>
        <w:ind w:left="720" w:firstLine="0"/>
        <w:contextualSpacing/>
        <w:jc w:val="left"/>
        <w:rPr>
          <w:rFonts w:cs="Arial"/>
          <w:sz w:val="22"/>
          <w:lang w:eastAsia="en-GB" w:bidi="en-GB"/>
        </w:rPr>
      </w:pPr>
    </w:p>
    <w:p w14:paraId="3C4A9227" w14:textId="6EB7AF6D" w:rsidR="00CE3FA4" w:rsidRPr="00D31AEE" w:rsidRDefault="00A27F66" w:rsidP="00DB3C0C">
      <w:pPr>
        <w:numPr>
          <w:ilvl w:val="0"/>
          <w:numId w:val="2"/>
        </w:numPr>
        <w:spacing w:after="0"/>
        <w:ind w:hanging="720"/>
        <w:contextualSpacing/>
        <w:jc w:val="left"/>
        <w:rPr>
          <w:rFonts w:cs="Arial"/>
          <w:sz w:val="22"/>
          <w:lang w:eastAsia="en-GB" w:bidi="en-GB"/>
        </w:rPr>
      </w:pPr>
      <w:r w:rsidRPr="00D31AEE">
        <w:rPr>
          <w:rFonts w:cs="Arial"/>
          <w:b/>
          <w:bCs/>
          <w:sz w:val="22"/>
          <w:lang w:eastAsia="en-GB" w:bidi="en-GB"/>
        </w:rPr>
        <w:t>Benefits Received from SW9 CH</w:t>
      </w:r>
      <w:r w:rsidR="007906E2">
        <w:rPr>
          <w:rFonts w:cs="Arial"/>
          <w:b/>
          <w:bCs/>
          <w:sz w:val="22"/>
          <w:lang w:eastAsia="en-GB" w:bidi="en-GB"/>
        </w:rPr>
        <w:tab/>
      </w:r>
      <w:r w:rsidR="007906E2">
        <w:rPr>
          <w:rFonts w:cs="Arial"/>
          <w:b/>
          <w:bCs/>
          <w:sz w:val="22"/>
          <w:lang w:eastAsia="en-GB" w:bidi="en-GB"/>
        </w:rPr>
        <w:tab/>
      </w:r>
      <w:r w:rsidR="007906E2">
        <w:rPr>
          <w:rFonts w:cs="Arial"/>
          <w:b/>
          <w:bCs/>
          <w:sz w:val="22"/>
          <w:lang w:eastAsia="en-GB" w:bidi="en-GB"/>
        </w:rPr>
        <w:tab/>
      </w:r>
      <w:r w:rsidR="007906E2">
        <w:rPr>
          <w:rFonts w:cs="Arial"/>
          <w:b/>
          <w:bCs/>
          <w:sz w:val="22"/>
          <w:lang w:eastAsia="en-GB" w:bidi="en-GB"/>
        </w:rPr>
        <w:tab/>
      </w:r>
      <w:r w:rsidR="007906E2">
        <w:rPr>
          <w:rFonts w:cs="Arial"/>
          <w:b/>
          <w:bCs/>
          <w:sz w:val="22"/>
          <w:lang w:eastAsia="en-GB" w:bidi="en-GB"/>
        </w:rPr>
        <w:tab/>
      </w:r>
      <w:r w:rsidR="007906E2">
        <w:rPr>
          <w:rFonts w:cs="Arial"/>
          <w:b/>
          <w:bCs/>
          <w:sz w:val="22"/>
          <w:lang w:eastAsia="en-GB" w:bidi="en-GB"/>
        </w:rPr>
        <w:tab/>
      </w:r>
      <w:r w:rsidR="007906E2">
        <w:rPr>
          <w:rFonts w:cs="Arial"/>
          <w:b/>
          <w:bCs/>
          <w:sz w:val="22"/>
          <w:lang w:eastAsia="en-GB" w:bidi="en-GB"/>
        </w:rPr>
        <w:tab/>
        <w:t>15</w:t>
      </w:r>
    </w:p>
    <w:p w14:paraId="653D14CA" w14:textId="77777777" w:rsidR="006252B0" w:rsidRPr="00D31AEE" w:rsidRDefault="006252B0" w:rsidP="006252B0">
      <w:pPr>
        <w:widowControl w:val="0"/>
        <w:tabs>
          <w:tab w:val="left" w:pos="941"/>
          <w:tab w:val="left" w:pos="942"/>
        </w:tabs>
        <w:autoSpaceDE w:val="0"/>
        <w:autoSpaceDN w:val="0"/>
        <w:spacing w:after="0" w:line="254" w:lineRule="auto"/>
        <w:ind w:left="0" w:right="-330" w:firstLine="0"/>
        <w:rPr>
          <w:rFonts w:cs="Arial"/>
          <w:sz w:val="22"/>
        </w:rPr>
      </w:pPr>
    </w:p>
    <w:p w14:paraId="022074C6" w14:textId="4BB58971" w:rsidR="00CE3FA4" w:rsidRPr="00D31AEE" w:rsidRDefault="00CE3FA4" w:rsidP="006252B0">
      <w:pPr>
        <w:numPr>
          <w:ilvl w:val="0"/>
          <w:numId w:val="2"/>
        </w:numPr>
        <w:spacing w:after="0"/>
        <w:ind w:hanging="720"/>
        <w:contextualSpacing/>
        <w:jc w:val="left"/>
        <w:rPr>
          <w:rFonts w:cs="Arial"/>
          <w:sz w:val="22"/>
        </w:rPr>
      </w:pPr>
      <w:r w:rsidRPr="00D31AEE">
        <w:rPr>
          <w:rFonts w:eastAsia="Times New Roman" w:cs="Arial"/>
          <w:b/>
          <w:sz w:val="22"/>
          <w:lang w:eastAsia="en-GB"/>
        </w:rPr>
        <w:t>Gifts</w:t>
      </w:r>
      <w:r w:rsidRPr="00D31AEE">
        <w:rPr>
          <w:rFonts w:cs="Arial"/>
          <w:sz w:val="22"/>
        </w:rPr>
        <w:t xml:space="preserve">, Hospitality and Entertainment  </w:t>
      </w:r>
      <w:r w:rsidR="007906E2">
        <w:rPr>
          <w:rFonts w:cs="Arial"/>
          <w:sz w:val="22"/>
        </w:rPr>
        <w:tab/>
      </w:r>
      <w:r w:rsidR="007906E2">
        <w:rPr>
          <w:rFonts w:cs="Arial"/>
          <w:sz w:val="22"/>
        </w:rPr>
        <w:tab/>
      </w:r>
      <w:r w:rsidR="007906E2">
        <w:rPr>
          <w:rFonts w:cs="Arial"/>
          <w:sz w:val="22"/>
        </w:rPr>
        <w:tab/>
      </w:r>
      <w:r w:rsidR="007906E2">
        <w:rPr>
          <w:rFonts w:cs="Arial"/>
          <w:sz w:val="22"/>
        </w:rPr>
        <w:tab/>
      </w:r>
      <w:r w:rsidR="007906E2">
        <w:rPr>
          <w:rFonts w:cs="Arial"/>
          <w:sz w:val="22"/>
        </w:rPr>
        <w:tab/>
      </w:r>
      <w:r w:rsidR="007906E2">
        <w:rPr>
          <w:rFonts w:cs="Arial"/>
          <w:sz w:val="22"/>
        </w:rPr>
        <w:tab/>
      </w:r>
      <w:r w:rsidR="00F43AF4" w:rsidRPr="00F43AF4">
        <w:rPr>
          <w:rFonts w:cs="Arial"/>
          <w:b/>
          <w:bCs/>
          <w:sz w:val="22"/>
        </w:rPr>
        <w:t>16</w:t>
      </w:r>
    </w:p>
    <w:p w14:paraId="1351A6B3" w14:textId="13AF1A2F" w:rsidR="00A27F66" w:rsidRPr="00D31AEE" w:rsidRDefault="009D4948" w:rsidP="00415D98">
      <w:pPr>
        <w:spacing w:after="0"/>
        <w:ind w:left="720" w:firstLine="0"/>
        <w:contextualSpacing/>
        <w:jc w:val="left"/>
        <w:rPr>
          <w:rFonts w:cs="Arial"/>
          <w:sz w:val="22"/>
          <w:lang w:eastAsia="en-GB" w:bidi="en-GB"/>
        </w:rPr>
      </w:pPr>
      <w:r w:rsidRPr="00D31AEE">
        <w:rPr>
          <w:rFonts w:cs="Arial"/>
          <w:b/>
          <w:bCs/>
          <w:sz w:val="22"/>
          <w:lang w:eastAsia="en-GB" w:bidi="en-GB"/>
        </w:rPr>
        <w:tab/>
      </w:r>
      <w:r w:rsidRPr="00D31AEE">
        <w:rPr>
          <w:rFonts w:cs="Arial"/>
          <w:b/>
          <w:bCs/>
          <w:sz w:val="22"/>
          <w:lang w:eastAsia="en-GB" w:bidi="en-GB"/>
        </w:rPr>
        <w:tab/>
      </w:r>
      <w:r w:rsidRPr="00D31AEE">
        <w:rPr>
          <w:rFonts w:cs="Arial"/>
          <w:b/>
          <w:bCs/>
          <w:sz w:val="22"/>
          <w:lang w:eastAsia="en-GB" w:bidi="en-GB"/>
        </w:rPr>
        <w:tab/>
      </w:r>
      <w:r w:rsidRPr="00D31AEE">
        <w:rPr>
          <w:rFonts w:cs="Arial"/>
          <w:b/>
          <w:bCs/>
          <w:sz w:val="22"/>
          <w:lang w:eastAsia="en-GB" w:bidi="en-GB"/>
        </w:rPr>
        <w:tab/>
      </w:r>
      <w:r w:rsidRPr="00D31AEE">
        <w:rPr>
          <w:rFonts w:cs="Arial"/>
          <w:b/>
          <w:bCs/>
          <w:sz w:val="22"/>
          <w:lang w:eastAsia="en-GB" w:bidi="en-GB"/>
        </w:rPr>
        <w:tab/>
      </w:r>
      <w:r w:rsidRPr="00D31AEE">
        <w:rPr>
          <w:rFonts w:cs="Arial"/>
          <w:b/>
          <w:bCs/>
          <w:sz w:val="22"/>
          <w:lang w:eastAsia="en-GB" w:bidi="en-GB"/>
        </w:rPr>
        <w:tab/>
      </w:r>
      <w:r w:rsidRPr="00D31AEE">
        <w:rPr>
          <w:rFonts w:cs="Arial"/>
          <w:b/>
          <w:bCs/>
          <w:sz w:val="22"/>
          <w:lang w:eastAsia="en-GB" w:bidi="en-GB"/>
        </w:rPr>
        <w:tab/>
      </w:r>
      <w:r w:rsidR="006252B0" w:rsidRPr="00D31AEE">
        <w:rPr>
          <w:rFonts w:cs="Arial"/>
          <w:b/>
          <w:bCs/>
          <w:sz w:val="22"/>
          <w:lang w:eastAsia="en-GB" w:bidi="en-GB"/>
        </w:rPr>
        <w:tab/>
      </w:r>
      <w:r w:rsidR="006252B0" w:rsidRPr="00D31AEE">
        <w:rPr>
          <w:rFonts w:cs="Arial"/>
          <w:b/>
          <w:bCs/>
          <w:sz w:val="22"/>
          <w:lang w:eastAsia="en-GB" w:bidi="en-GB"/>
        </w:rPr>
        <w:tab/>
      </w:r>
      <w:r w:rsidR="006252B0" w:rsidRPr="00D31AEE">
        <w:rPr>
          <w:rFonts w:cs="Arial"/>
          <w:b/>
          <w:bCs/>
          <w:sz w:val="22"/>
          <w:lang w:eastAsia="en-GB" w:bidi="en-GB"/>
        </w:rPr>
        <w:tab/>
      </w:r>
      <w:r w:rsidR="006252B0" w:rsidRPr="00D31AEE">
        <w:rPr>
          <w:rFonts w:cs="Arial"/>
          <w:b/>
          <w:bCs/>
          <w:sz w:val="22"/>
          <w:lang w:eastAsia="en-GB" w:bidi="en-GB"/>
        </w:rPr>
        <w:tab/>
      </w:r>
    </w:p>
    <w:p w14:paraId="5F25BB98" w14:textId="7F5388E2" w:rsidR="004C79FB" w:rsidRDefault="00BE3624" w:rsidP="00DB3C0C">
      <w:pPr>
        <w:numPr>
          <w:ilvl w:val="0"/>
          <w:numId w:val="2"/>
        </w:numPr>
        <w:spacing w:after="0"/>
        <w:ind w:hanging="720"/>
        <w:contextualSpacing/>
        <w:jc w:val="left"/>
        <w:rPr>
          <w:rFonts w:cs="Arial"/>
          <w:b/>
          <w:bCs/>
          <w:sz w:val="22"/>
          <w:lang w:eastAsia="en-GB" w:bidi="en-GB"/>
        </w:rPr>
      </w:pPr>
      <w:r w:rsidRPr="00D31AEE">
        <w:rPr>
          <w:rFonts w:cs="Arial"/>
          <w:b/>
          <w:bCs/>
          <w:sz w:val="22"/>
          <w:lang w:eastAsia="en-GB" w:bidi="en-GB"/>
        </w:rPr>
        <w:t>Publications and Media</w:t>
      </w:r>
      <w:r w:rsidRPr="00D31AEE">
        <w:rPr>
          <w:rFonts w:cs="Arial"/>
          <w:b/>
          <w:bCs/>
          <w:spacing w:val="-3"/>
          <w:sz w:val="22"/>
          <w:lang w:eastAsia="en-GB" w:bidi="en-GB"/>
        </w:rPr>
        <w:t xml:space="preserve"> </w:t>
      </w:r>
      <w:r w:rsidRPr="00D31AEE">
        <w:rPr>
          <w:rFonts w:cs="Arial"/>
          <w:b/>
          <w:bCs/>
          <w:sz w:val="22"/>
          <w:lang w:eastAsia="en-GB" w:bidi="en-GB"/>
        </w:rPr>
        <w:t>Involvement</w:t>
      </w:r>
      <w:r w:rsidR="009D4948" w:rsidRPr="00D31AEE">
        <w:rPr>
          <w:rFonts w:cs="Arial"/>
          <w:b/>
          <w:bCs/>
          <w:sz w:val="22"/>
          <w:lang w:eastAsia="en-GB" w:bidi="en-GB"/>
        </w:rPr>
        <w:tab/>
      </w:r>
      <w:r w:rsidR="00F43AF4">
        <w:rPr>
          <w:rFonts w:cs="Arial"/>
          <w:b/>
          <w:bCs/>
          <w:sz w:val="22"/>
          <w:lang w:eastAsia="en-GB" w:bidi="en-GB"/>
        </w:rPr>
        <w:tab/>
      </w:r>
      <w:r w:rsidR="00F43AF4">
        <w:rPr>
          <w:rFonts w:cs="Arial"/>
          <w:b/>
          <w:bCs/>
          <w:sz w:val="22"/>
          <w:lang w:eastAsia="en-GB" w:bidi="en-GB"/>
        </w:rPr>
        <w:tab/>
      </w:r>
      <w:r w:rsidR="00F43AF4">
        <w:rPr>
          <w:rFonts w:cs="Arial"/>
          <w:b/>
          <w:bCs/>
          <w:sz w:val="22"/>
          <w:lang w:eastAsia="en-GB" w:bidi="en-GB"/>
        </w:rPr>
        <w:tab/>
      </w:r>
      <w:r w:rsidR="00F43AF4">
        <w:rPr>
          <w:rFonts w:cs="Arial"/>
          <w:b/>
          <w:bCs/>
          <w:sz w:val="22"/>
          <w:lang w:eastAsia="en-GB" w:bidi="en-GB"/>
        </w:rPr>
        <w:tab/>
      </w:r>
      <w:r w:rsidR="00F43AF4">
        <w:rPr>
          <w:rFonts w:cs="Arial"/>
          <w:b/>
          <w:bCs/>
          <w:sz w:val="22"/>
          <w:lang w:eastAsia="en-GB" w:bidi="en-GB"/>
        </w:rPr>
        <w:tab/>
        <w:t>17</w:t>
      </w:r>
    </w:p>
    <w:p w14:paraId="652057D3" w14:textId="77777777" w:rsidR="00260B8A" w:rsidRDefault="00260B8A" w:rsidP="005A38E3">
      <w:pPr>
        <w:spacing w:before="240" w:after="0"/>
        <w:ind w:left="0" w:firstLine="0"/>
        <w:contextualSpacing/>
        <w:jc w:val="left"/>
        <w:rPr>
          <w:rFonts w:cs="Arial"/>
          <w:b/>
          <w:bCs/>
          <w:sz w:val="22"/>
          <w:lang w:eastAsia="en-GB" w:bidi="en-GB"/>
        </w:rPr>
      </w:pPr>
    </w:p>
    <w:p w14:paraId="29F74248" w14:textId="77777777" w:rsidR="00AC2C73" w:rsidRDefault="00260B8A" w:rsidP="001F3DB3">
      <w:pPr>
        <w:numPr>
          <w:ilvl w:val="0"/>
          <w:numId w:val="2"/>
        </w:numPr>
        <w:spacing w:before="240"/>
        <w:ind w:hanging="720"/>
        <w:contextualSpacing/>
        <w:jc w:val="left"/>
        <w:rPr>
          <w:rFonts w:cs="Arial"/>
          <w:b/>
          <w:bCs/>
          <w:sz w:val="22"/>
          <w:lang w:eastAsia="en-GB" w:bidi="en-GB"/>
        </w:rPr>
      </w:pPr>
      <w:r>
        <w:rPr>
          <w:rFonts w:cs="Arial"/>
          <w:b/>
          <w:bCs/>
          <w:sz w:val="22"/>
          <w:lang w:eastAsia="en-GB" w:bidi="en-GB"/>
        </w:rPr>
        <w:t>Speaking Up</w:t>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t>17</w:t>
      </w:r>
    </w:p>
    <w:p w14:paraId="42312BC7" w14:textId="77777777" w:rsidR="001F3DB3" w:rsidRDefault="001F3DB3" w:rsidP="009259AF">
      <w:pPr>
        <w:spacing w:before="240"/>
        <w:ind w:left="720" w:firstLine="0"/>
        <w:contextualSpacing/>
        <w:jc w:val="left"/>
        <w:rPr>
          <w:rFonts w:cs="Arial"/>
          <w:b/>
          <w:bCs/>
          <w:sz w:val="22"/>
          <w:lang w:eastAsia="en-GB" w:bidi="en-GB"/>
        </w:rPr>
      </w:pPr>
    </w:p>
    <w:p w14:paraId="08A5FFA0" w14:textId="666B6C93" w:rsidR="00AC2C73" w:rsidRDefault="00AC2C73" w:rsidP="001F3DB3">
      <w:pPr>
        <w:numPr>
          <w:ilvl w:val="0"/>
          <w:numId w:val="2"/>
        </w:numPr>
        <w:spacing w:before="240"/>
        <w:ind w:hanging="720"/>
        <w:contextualSpacing/>
        <w:jc w:val="left"/>
        <w:rPr>
          <w:rFonts w:cs="Arial"/>
          <w:b/>
          <w:bCs/>
          <w:sz w:val="22"/>
          <w:lang w:eastAsia="en-GB" w:bidi="en-GB"/>
        </w:rPr>
      </w:pPr>
      <w:r>
        <w:rPr>
          <w:rFonts w:cs="Arial"/>
          <w:b/>
          <w:bCs/>
          <w:sz w:val="22"/>
          <w:lang w:eastAsia="en-GB" w:bidi="en-GB"/>
        </w:rPr>
        <w:t>Communications</w:t>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r>
      <w:r>
        <w:rPr>
          <w:rFonts w:cs="Arial"/>
          <w:b/>
          <w:bCs/>
          <w:sz w:val="22"/>
          <w:lang w:eastAsia="en-GB" w:bidi="en-GB"/>
        </w:rPr>
        <w:tab/>
        <w:t>18</w:t>
      </w:r>
    </w:p>
    <w:p w14:paraId="0C90494C" w14:textId="77777777" w:rsidR="009259AF" w:rsidRDefault="009259AF" w:rsidP="009259AF">
      <w:pPr>
        <w:spacing w:before="240"/>
        <w:ind w:left="720" w:firstLine="0"/>
        <w:contextualSpacing/>
        <w:jc w:val="left"/>
        <w:rPr>
          <w:rFonts w:cs="Arial"/>
          <w:b/>
          <w:bCs/>
          <w:sz w:val="22"/>
          <w:lang w:eastAsia="en-GB" w:bidi="en-GB"/>
        </w:rPr>
      </w:pPr>
    </w:p>
    <w:p w14:paraId="48D269BF" w14:textId="141DFB8D" w:rsidR="00BE3624" w:rsidRPr="00AC2C73" w:rsidRDefault="005A38E3" w:rsidP="001F3DB3">
      <w:pPr>
        <w:numPr>
          <w:ilvl w:val="0"/>
          <w:numId w:val="2"/>
        </w:numPr>
        <w:spacing w:before="240"/>
        <w:ind w:hanging="720"/>
        <w:contextualSpacing/>
        <w:jc w:val="left"/>
        <w:rPr>
          <w:rFonts w:cs="Arial"/>
          <w:b/>
          <w:bCs/>
          <w:sz w:val="22"/>
          <w:lang w:eastAsia="en-GB" w:bidi="en-GB"/>
        </w:rPr>
      </w:pPr>
      <w:r w:rsidRPr="00D31AEE">
        <w:rPr>
          <w:rFonts w:cs="Arial"/>
          <w:b/>
          <w:bCs/>
          <w:sz w:val="22"/>
          <w:lang w:eastAsia="en-GB" w:bidi="en-GB"/>
        </w:rPr>
        <w:t>Adhering to the Code of Conduct</w:t>
      </w:r>
      <w:r>
        <w:rPr>
          <w:rFonts w:cs="Arial"/>
          <w:b/>
          <w:bCs/>
          <w:sz w:val="22"/>
          <w:lang w:eastAsia="en-GB" w:bidi="en-GB"/>
        </w:rPr>
        <w:t xml:space="preserve"> </w:t>
      </w:r>
      <w:r w:rsidR="00AC2C73">
        <w:rPr>
          <w:rFonts w:cs="Arial"/>
          <w:b/>
          <w:bCs/>
          <w:sz w:val="22"/>
          <w:lang w:eastAsia="en-GB" w:bidi="en-GB"/>
        </w:rPr>
        <w:tab/>
      </w:r>
      <w:r w:rsidR="00AC2C73">
        <w:rPr>
          <w:rFonts w:cs="Arial"/>
          <w:b/>
          <w:bCs/>
          <w:sz w:val="22"/>
          <w:lang w:eastAsia="en-GB" w:bidi="en-GB"/>
        </w:rPr>
        <w:tab/>
      </w:r>
      <w:r w:rsidR="00AC2C73">
        <w:rPr>
          <w:rFonts w:cs="Arial"/>
          <w:b/>
          <w:bCs/>
          <w:sz w:val="22"/>
          <w:lang w:eastAsia="en-GB" w:bidi="en-GB"/>
        </w:rPr>
        <w:tab/>
      </w:r>
      <w:r w:rsidR="00AC2C73">
        <w:rPr>
          <w:rFonts w:cs="Arial"/>
          <w:b/>
          <w:bCs/>
          <w:sz w:val="22"/>
          <w:lang w:eastAsia="en-GB" w:bidi="en-GB"/>
        </w:rPr>
        <w:tab/>
      </w:r>
      <w:r w:rsidR="00AC2C73">
        <w:rPr>
          <w:rFonts w:cs="Arial"/>
          <w:b/>
          <w:bCs/>
          <w:sz w:val="22"/>
          <w:lang w:eastAsia="en-GB" w:bidi="en-GB"/>
        </w:rPr>
        <w:tab/>
      </w:r>
      <w:r w:rsidR="00AC2C73">
        <w:rPr>
          <w:rFonts w:cs="Arial"/>
          <w:b/>
          <w:bCs/>
          <w:sz w:val="22"/>
          <w:lang w:eastAsia="en-GB" w:bidi="en-GB"/>
        </w:rPr>
        <w:tab/>
      </w:r>
      <w:r w:rsidR="001F3DB3">
        <w:rPr>
          <w:rFonts w:cs="Arial"/>
          <w:b/>
          <w:bCs/>
          <w:sz w:val="22"/>
          <w:lang w:eastAsia="en-GB" w:bidi="en-GB"/>
        </w:rPr>
        <w:tab/>
        <w:t>18</w:t>
      </w:r>
      <w:r w:rsidR="009D4948" w:rsidRPr="00AC2C73">
        <w:rPr>
          <w:rFonts w:cs="Arial"/>
          <w:b/>
          <w:bCs/>
          <w:sz w:val="22"/>
          <w:lang w:eastAsia="en-GB" w:bidi="en-GB"/>
        </w:rPr>
        <w:tab/>
      </w:r>
    </w:p>
    <w:p w14:paraId="6DF73883" w14:textId="77777777" w:rsidR="001C2D02" w:rsidRPr="00D31AEE" w:rsidRDefault="001C2D02" w:rsidP="001F3DB3">
      <w:pPr>
        <w:ind w:left="720" w:firstLine="0"/>
        <w:contextualSpacing/>
        <w:jc w:val="left"/>
        <w:rPr>
          <w:rFonts w:eastAsia="Times New Roman" w:cs="Arial"/>
          <w:bCs/>
          <w:sz w:val="22"/>
          <w:lang w:eastAsia="en-GB"/>
        </w:rPr>
      </w:pPr>
    </w:p>
    <w:p w14:paraId="125F7272" w14:textId="2DCB86D3" w:rsidR="00A1727D" w:rsidRPr="00D31AEE" w:rsidRDefault="00A1727D" w:rsidP="001F3DB3">
      <w:pPr>
        <w:numPr>
          <w:ilvl w:val="0"/>
          <w:numId w:val="2"/>
        </w:numPr>
        <w:ind w:hanging="720"/>
        <w:contextualSpacing/>
        <w:jc w:val="left"/>
        <w:rPr>
          <w:rFonts w:eastAsia="Times New Roman" w:cs="Arial"/>
          <w:bCs/>
          <w:sz w:val="22"/>
          <w:lang w:eastAsia="en-GB"/>
        </w:rPr>
      </w:pPr>
      <w:r w:rsidRPr="00D31AEE">
        <w:rPr>
          <w:rFonts w:eastAsia="Times New Roman" w:cs="Arial"/>
          <w:b/>
          <w:sz w:val="22"/>
          <w:lang w:eastAsia="en-GB"/>
        </w:rPr>
        <w:t>Review</w:t>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r>
      <w:r w:rsidR="009D4948" w:rsidRPr="00D31AEE">
        <w:rPr>
          <w:rFonts w:eastAsia="Times New Roman" w:cs="Arial"/>
          <w:b/>
          <w:sz w:val="22"/>
          <w:lang w:eastAsia="en-GB"/>
        </w:rPr>
        <w:tab/>
        <w:t xml:space="preserve">          </w:t>
      </w:r>
      <w:r w:rsidR="006252B0" w:rsidRPr="00D31AEE">
        <w:rPr>
          <w:rFonts w:eastAsia="Times New Roman" w:cs="Arial"/>
          <w:b/>
          <w:sz w:val="22"/>
          <w:lang w:eastAsia="en-GB"/>
        </w:rPr>
        <w:tab/>
      </w:r>
      <w:r w:rsidR="001F3DB3">
        <w:rPr>
          <w:rFonts w:eastAsia="Times New Roman" w:cs="Arial"/>
          <w:b/>
          <w:sz w:val="22"/>
          <w:lang w:eastAsia="en-GB"/>
        </w:rPr>
        <w:t>1</w:t>
      </w:r>
      <w:r w:rsidR="005A38E3">
        <w:rPr>
          <w:rFonts w:eastAsia="Times New Roman" w:cs="Arial"/>
          <w:b/>
          <w:sz w:val="22"/>
          <w:lang w:eastAsia="en-GB"/>
        </w:rPr>
        <w:t>8</w:t>
      </w:r>
      <w:r w:rsidRPr="00D31AEE">
        <w:rPr>
          <w:rFonts w:eastAsia="Times New Roman" w:cs="Arial"/>
          <w:bCs/>
          <w:sz w:val="22"/>
          <w:lang w:eastAsia="en-GB"/>
        </w:rPr>
        <w:tab/>
      </w:r>
      <w:r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C57FB5" w:rsidRPr="00D31AEE">
        <w:rPr>
          <w:rFonts w:eastAsia="Times New Roman" w:cs="Arial"/>
          <w:bCs/>
          <w:sz w:val="22"/>
          <w:lang w:eastAsia="en-GB"/>
        </w:rPr>
        <w:tab/>
      </w:r>
      <w:r w:rsidR="00827C63"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r w:rsidRPr="00D31AEE">
        <w:rPr>
          <w:rFonts w:eastAsia="Times New Roman" w:cs="Arial"/>
          <w:bCs/>
          <w:sz w:val="22"/>
          <w:lang w:eastAsia="en-GB"/>
        </w:rPr>
        <w:tab/>
      </w:r>
    </w:p>
    <w:p w14:paraId="7FF39052" w14:textId="6E11B989" w:rsidR="00D411FE" w:rsidRPr="00D31AEE" w:rsidRDefault="004031C3" w:rsidP="006252B0">
      <w:pPr>
        <w:pStyle w:val="TableParagraph"/>
        <w:numPr>
          <w:ilvl w:val="0"/>
          <w:numId w:val="29"/>
        </w:numPr>
        <w:rPr>
          <w:rFonts w:ascii="Arial" w:hAnsi="Arial" w:cs="Arial"/>
          <w:b/>
          <w:bCs/>
          <w:lang w:bidi="en-GB"/>
        </w:rPr>
      </w:pPr>
      <w:bookmarkStart w:id="0" w:name="_Toc46995373"/>
      <w:r w:rsidRPr="00D31AEE">
        <w:rPr>
          <w:rFonts w:ascii="Arial" w:hAnsi="Arial" w:cs="Arial"/>
          <w:b/>
          <w:bCs/>
        </w:rPr>
        <w:lastRenderedPageBreak/>
        <w:t>Introduction</w:t>
      </w:r>
      <w:bookmarkEnd w:id="0"/>
    </w:p>
    <w:p w14:paraId="68DA1600" w14:textId="7D09E1AC" w:rsidR="004031C3" w:rsidRPr="00D31AEE" w:rsidRDefault="004031C3" w:rsidP="006252B0">
      <w:pPr>
        <w:pStyle w:val="TableParagraph"/>
        <w:spacing w:before="240"/>
        <w:ind w:left="360"/>
        <w:rPr>
          <w:rFonts w:ascii="Arial" w:hAnsi="Arial" w:cs="Arial"/>
        </w:rPr>
      </w:pPr>
      <w:r w:rsidRPr="00D31AEE">
        <w:rPr>
          <w:rFonts w:ascii="Arial" w:hAnsi="Arial" w:cs="Arial"/>
        </w:rPr>
        <w:t>SW9 CH as a Local Management Organisation (LMO) is committed to maintaining high standards of conduct and integrity in all areas of our activities. We rely on</w:t>
      </w:r>
      <w:r w:rsidR="00F13D85" w:rsidRPr="00D31AEE">
        <w:rPr>
          <w:rFonts w:ascii="Arial" w:hAnsi="Arial" w:cs="Arial"/>
        </w:rPr>
        <w:t xml:space="preserve"> </w:t>
      </w:r>
      <w:r w:rsidRPr="00D31AEE">
        <w:rPr>
          <w:rFonts w:ascii="Arial" w:hAnsi="Arial" w:cs="Arial"/>
        </w:rPr>
        <w:t>our staff to observe these high standards of conduct in relation to all the work of SW9 CH and our relationship with our clients, suppliers, employees and the communities in which we operate</w:t>
      </w:r>
      <w:r w:rsidR="00AA5CBE" w:rsidRPr="00D31AEE">
        <w:rPr>
          <w:rFonts w:ascii="Arial" w:hAnsi="Arial" w:cs="Arial"/>
        </w:rPr>
        <w:t xml:space="preserve"> in</w:t>
      </w:r>
      <w:r w:rsidRPr="00D31AEE">
        <w:rPr>
          <w:rFonts w:ascii="Arial" w:hAnsi="Arial" w:cs="Arial"/>
        </w:rPr>
        <w:t>. We expect everyone to set an example to our colleagues and others by upholding and promoting these principles.</w:t>
      </w:r>
    </w:p>
    <w:p w14:paraId="2690AEC6" w14:textId="77777777" w:rsidR="004D18D5" w:rsidRPr="00D31AEE" w:rsidRDefault="004D18D5" w:rsidP="006252B0">
      <w:pPr>
        <w:pStyle w:val="TableParagraph"/>
        <w:ind w:left="360"/>
        <w:rPr>
          <w:rFonts w:ascii="Arial" w:hAnsi="Arial" w:cs="Arial"/>
        </w:rPr>
      </w:pPr>
    </w:p>
    <w:p w14:paraId="181C728C" w14:textId="029EF103" w:rsidR="004031C3" w:rsidRPr="00D31AEE" w:rsidRDefault="004031C3" w:rsidP="006252B0">
      <w:pPr>
        <w:pStyle w:val="TableParagraph"/>
        <w:ind w:left="360"/>
        <w:rPr>
          <w:rFonts w:ascii="Arial" w:hAnsi="Arial" w:cs="Arial"/>
        </w:rPr>
      </w:pPr>
      <w:r w:rsidRPr="00D31AEE">
        <w:rPr>
          <w:rFonts w:ascii="Arial" w:hAnsi="Arial" w:cs="Arial"/>
        </w:rPr>
        <w:t>You are expected to fulfil your duties and obligations responsibly, always acting in good faith and in the best interest of SW9 CH, its residents and other service users. You must comply with the law, your terms and conditions of employment, as well as our policies and procedures, delegations and contract standing orders. This includes any rules for the use and control of our systems and processes and any terms of reference. Please make sure that you and those who work with you do nothing to undermine our values.</w:t>
      </w:r>
    </w:p>
    <w:p w14:paraId="72A6C34A" w14:textId="77777777" w:rsidR="004D18D5" w:rsidRPr="00D31AEE" w:rsidRDefault="004D18D5" w:rsidP="006252B0">
      <w:pPr>
        <w:pStyle w:val="TableParagraph"/>
        <w:ind w:left="360"/>
        <w:rPr>
          <w:rFonts w:ascii="Arial" w:hAnsi="Arial" w:cs="Arial"/>
        </w:rPr>
      </w:pPr>
    </w:p>
    <w:p w14:paraId="71C09763" w14:textId="5408DA2D" w:rsidR="004031C3" w:rsidRPr="00D31AEE" w:rsidRDefault="004031C3" w:rsidP="006252B0">
      <w:pPr>
        <w:pStyle w:val="TableParagraph"/>
        <w:ind w:left="360"/>
        <w:rPr>
          <w:rFonts w:ascii="Arial" w:hAnsi="Arial" w:cs="Arial"/>
        </w:rPr>
      </w:pPr>
      <w:r w:rsidRPr="00D31AEE">
        <w:rPr>
          <w:rFonts w:ascii="Arial" w:hAnsi="Arial" w:cs="Arial"/>
        </w:rPr>
        <w:t xml:space="preserve">This code of conduct sets out the standards of behaviour expected of all our employees. In addition to this, we are also bound by the code of conduct laid down by the National Housing Federation which makes specific reference to behavioural standards expected from the Board, staff and involved residents. Behaviour which breaches the standards set out in this policy will be subject to appropriate action under our Disciplinary Policy. </w:t>
      </w:r>
    </w:p>
    <w:p w14:paraId="5B9183F7" w14:textId="77777777" w:rsidR="006252B0" w:rsidRPr="00D31AEE" w:rsidRDefault="006252B0" w:rsidP="006252B0">
      <w:pPr>
        <w:pStyle w:val="TableParagraph"/>
        <w:rPr>
          <w:rFonts w:ascii="Arial" w:hAnsi="Arial" w:cs="Arial"/>
        </w:rPr>
      </w:pPr>
    </w:p>
    <w:p w14:paraId="5E6AF38D" w14:textId="2FA80340" w:rsidR="00770524" w:rsidRPr="00D31AEE" w:rsidRDefault="00770524" w:rsidP="006252B0">
      <w:pPr>
        <w:pStyle w:val="TableParagraph"/>
        <w:ind w:left="360"/>
        <w:rPr>
          <w:rFonts w:ascii="Arial" w:hAnsi="Arial" w:cs="Arial"/>
        </w:rPr>
      </w:pPr>
      <w:r w:rsidRPr="00D31AEE">
        <w:rPr>
          <w:rFonts w:ascii="Arial" w:hAnsi="Arial" w:cs="Arial"/>
        </w:rPr>
        <w:t xml:space="preserve">The </w:t>
      </w:r>
      <w:r w:rsidR="006252B0" w:rsidRPr="00D31AEE">
        <w:rPr>
          <w:rFonts w:ascii="Arial" w:hAnsi="Arial" w:cs="Arial"/>
        </w:rPr>
        <w:t>Policy</w:t>
      </w:r>
      <w:r w:rsidRPr="00D31AEE">
        <w:rPr>
          <w:rFonts w:ascii="Arial" w:hAnsi="Arial" w:cs="Arial"/>
        </w:rPr>
        <w:t xml:space="preserve">  does not form part of your contract of employment, and we may amend it at any time. </w:t>
      </w:r>
    </w:p>
    <w:p w14:paraId="4F40F655" w14:textId="77777777" w:rsidR="00770524" w:rsidRPr="00D31AEE" w:rsidRDefault="00770524" w:rsidP="006252B0">
      <w:pPr>
        <w:pStyle w:val="TableParagraph"/>
        <w:rPr>
          <w:rFonts w:ascii="Arial" w:hAnsi="Arial" w:cs="Arial"/>
        </w:rPr>
      </w:pPr>
    </w:p>
    <w:p w14:paraId="0D8667CC" w14:textId="263155F2" w:rsidR="00770524" w:rsidRPr="00D31AEE" w:rsidRDefault="00770524" w:rsidP="006252B0">
      <w:pPr>
        <w:pStyle w:val="TableParagraph"/>
        <w:numPr>
          <w:ilvl w:val="0"/>
          <w:numId w:val="29"/>
        </w:numPr>
        <w:rPr>
          <w:rFonts w:ascii="Arial" w:hAnsi="Arial" w:cs="Arial"/>
        </w:rPr>
      </w:pPr>
      <w:r w:rsidRPr="00D31AEE">
        <w:rPr>
          <w:rFonts w:ascii="Arial" w:hAnsi="Arial" w:cs="Arial"/>
          <w:b/>
          <w:bCs/>
        </w:rPr>
        <w:t>Scope</w:t>
      </w:r>
    </w:p>
    <w:p w14:paraId="3CDC84DB" w14:textId="315735A6" w:rsidR="004031C3" w:rsidRPr="00D31AEE" w:rsidRDefault="004031C3" w:rsidP="006252B0">
      <w:pPr>
        <w:pStyle w:val="TableParagraph"/>
        <w:spacing w:before="240" w:after="240"/>
        <w:ind w:left="360"/>
        <w:rPr>
          <w:rFonts w:ascii="Arial" w:hAnsi="Arial" w:cs="Arial"/>
        </w:rPr>
      </w:pPr>
      <w:r w:rsidRPr="00D31AEE">
        <w:rPr>
          <w:rFonts w:ascii="Arial" w:hAnsi="Arial" w:cs="Arial"/>
        </w:rPr>
        <w:t xml:space="preserve">This policy applies to all </w:t>
      </w:r>
      <w:r w:rsidR="00770524" w:rsidRPr="00D31AEE">
        <w:rPr>
          <w:rFonts w:ascii="Arial" w:hAnsi="Arial" w:cs="Arial"/>
        </w:rPr>
        <w:t xml:space="preserve">SW9 </w:t>
      </w:r>
      <w:r w:rsidRPr="00D31AEE">
        <w:rPr>
          <w:rFonts w:ascii="Arial" w:hAnsi="Arial" w:cs="Arial"/>
        </w:rPr>
        <w:t>employees, agency workers, consultants</w:t>
      </w:r>
      <w:r w:rsidR="006641F3">
        <w:rPr>
          <w:rFonts w:ascii="Arial" w:hAnsi="Arial" w:cs="Arial"/>
        </w:rPr>
        <w:t>,</w:t>
      </w:r>
      <w:r w:rsidR="004E3103">
        <w:rPr>
          <w:rFonts w:ascii="Arial" w:hAnsi="Arial" w:cs="Arial"/>
        </w:rPr>
        <w:t xml:space="preserve"> self-employed </w:t>
      </w:r>
      <w:r w:rsidR="00047A20">
        <w:rPr>
          <w:rFonts w:ascii="Arial" w:hAnsi="Arial" w:cs="Arial"/>
        </w:rPr>
        <w:t xml:space="preserve">individuals </w:t>
      </w:r>
      <w:r w:rsidR="00FD7C9C">
        <w:rPr>
          <w:rFonts w:ascii="Arial" w:hAnsi="Arial" w:cs="Arial"/>
        </w:rPr>
        <w:t xml:space="preserve">and all </w:t>
      </w:r>
      <w:r w:rsidR="00083A91">
        <w:rPr>
          <w:rFonts w:ascii="Arial" w:hAnsi="Arial" w:cs="Arial"/>
        </w:rPr>
        <w:t>c</w:t>
      </w:r>
      <w:r w:rsidRPr="00D31AEE">
        <w:rPr>
          <w:rFonts w:ascii="Arial" w:hAnsi="Arial" w:cs="Arial"/>
        </w:rPr>
        <w:t>ontractors</w:t>
      </w:r>
      <w:r w:rsidR="00047A20">
        <w:rPr>
          <w:rFonts w:ascii="Arial" w:hAnsi="Arial" w:cs="Arial"/>
        </w:rPr>
        <w:t>.</w:t>
      </w:r>
      <w:r w:rsidR="004B1CA5">
        <w:rPr>
          <w:rFonts w:ascii="Arial" w:hAnsi="Arial" w:cs="Arial"/>
        </w:rPr>
        <w:t xml:space="preserve"> </w:t>
      </w:r>
      <w:r w:rsidR="00770524" w:rsidRPr="00D31AEE">
        <w:rPr>
          <w:rFonts w:ascii="Arial" w:hAnsi="Arial" w:cs="Arial"/>
        </w:rPr>
        <w:t>It applies everywhere you work and to interactions within and outside working hours, including work-related events and work-related communications by any method.</w:t>
      </w:r>
    </w:p>
    <w:p w14:paraId="3BEEA12B" w14:textId="77777777" w:rsidR="00E26028" w:rsidRPr="00D31AEE" w:rsidRDefault="00E26028" w:rsidP="006252B0">
      <w:pPr>
        <w:pStyle w:val="TableParagraph"/>
        <w:rPr>
          <w:rFonts w:ascii="Arial" w:hAnsi="Arial" w:cs="Arial"/>
        </w:rPr>
      </w:pPr>
    </w:p>
    <w:p w14:paraId="140A0B0B" w14:textId="50FBC2F2" w:rsidR="00E64563" w:rsidRPr="00D77ADB" w:rsidRDefault="00E64563" w:rsidP="006252B0">
      <w:pPr>
        <w:pStyle w:val="TableParagraph"/>
        <w:numPr>
          <w:ilvl w:val="0"/>
          <w:numId w:val="29"/>
        </w:numPr>
        <w:spacing w:after="240"/>
        <w:rPr>
          <w:rFonts w:ascii="Arial" w:hAnsi="Arial" w:cs="Arial"/>
        </w:rPr>
      </w:pPr>
      <w:r w:rsidRPr="00D77ADB">
        <w:rPr>
          <w:rFonts w:ascii="Arial" w:hAnsi="Arial" w:cs="Arial"/>
          <w:b/>
          <w:bCs/>
        </w:rPr>
        <w:t>Expectations</w:t>
      </w:r>
      <w:r w:rsidRPr="00D77ADB">
        <w:rPr>
          <w:rFonts w:ascii="Arial" w:hAnsi="Arial" w:cs="Arial"/>
        </w:rPr>
        <w:t xml:space="preserve"> </w:t>
      </w:r>
    </w:p>
    <w:p w14:paraId="4A9E989A" w14:textId="2B57E299" w:rsidR="00884816" w:rsidRPr="00D77ADB" w:rsidRDefault="00884816" w:rsidP="006252B0">
      <w:pPr>
        <w:pStyle w:val="TableParagraph"/>
        <w:ind w:left="360"/>
        <w:rPr>
          <w:rFonts w:ascii="Arial" w:hAnsi="Arial" w:cs="Arial"/>
          <w:lang w:eastAsia="en-GB" w:bidi="en-GB"/>
        </w:rPr>
      </w:pPr>
      <w:r w:rsidRPr="00D77ADB">
        <w:rPr>
          <w:rFonts w:ascii="Arial" w:hAnsi="Arial" w:cs="Arial"/>
        </w:rPr>
        <w:t>The expectations below have been reviewed with customers and colleagues to make sure they’re not only aligned with</w:t>
      </w:r>
      <w:r w:rsidRPr="00D77ADB">
        <w:rPr>
          <w:rFonts w:ascii="Arial" w:hAnsi="Arial" w:cs="Arial"/>
          <w:lang w:eastAsia="en-GB" w:bidi="en-GB"/>
        </w:rPr>
        <w:t xml:space="preserve"> SW9 Values but also the requirements of the Competence and Conduct Standard due to be released October 2026.   </w:t>
      </w:r>
    </w:p>
    <w:p w14:paraId="5D669069" w14:textId="77777777" w:rsidR="006252B0" w:rsidRPr="00D77ADB" w:rsidRDefault="006252B0" w:rsidP="006252B0">
      <w:pPr>
        <w:pStyle w:val="TableParagraph"/>
        <w:ind w:firstLine="258"/>
        <w:rPr>
          <w:rFonts w:ascii="Arial" w:hAnsi="Arial" w:cs="Arial"/>
          <w:bCs/>
          <w:lang w:eastAsia="en-GB" w:bidi="en-GB"/>
        </w:rPr>
      </w:pPr>
    </w:p>
    <w:p w14:paraId="2C170445" w14:textId="23F0868D" w:rsidR="000E4DF5" w:rsidRPr="00D31AEE" w:rsidRDefault="004C675C" w:rsidP="006252B0">
      <w:pPr>
        <w:pStyle w:val="TableParagraph"/>
        <w:ind w:firstLine="258"/>
        <w:rPr>
          <w:rFonts w:ascii="Arial" w:hAnsi="Arial" w:cs="Arial"/>
          <w:bCs/>
          <w:lang w:eastAsia="en-GB" w:bidi="en-GB"/>
        </w:rPr>
      </w:pPr>
      <w:r w:rsidRPr="00D77ADB">
        <w:rPr>
          <w:rFonts w:ascii="Arial" w:hAnsi="Arial" w:cs="Arial"/>
          <w:bCs/>
          <w:lang w:eastAsia="en-GB" w:bidi="en-GB"/>
        </w:rPr>
        <w:t>This lists key responsibilities which are underpinned by our Values and Competency Framework</w:t>
      </w:r>
    </w:p>
    <w:tbl>
      <w:tblPr>
        <w:tblStyle w:val="TableGrid"/>
        <w:tblW w:w="0" w:type="auto"/>
        <w:tblInd w:w="1008" w:type="dxa"/>
        <w:tblLook w:val="04A0" w:firstRow="1" w:lastRow="0" w:firstColumn="1" w:lastColumn="0" w:noHBand="0" w:noVBand="1"/>
      </w:tblPr>
      <w:tblGrid>
        <w:gridCol w:w="2389"/>
        <w:gridCol w:w="3342"/>
        <w:gridCol w:w="2997"/>
      </w:tblGrid>
      <w:tr w:rsidR="00D31AEE" w:rsidRPr="00D31AEE" w14:paraId="4A46C387" w14:textId="77777777" w:rsidTr="00415D98">
        <w:tc>
          <w:tcPr>
            <w:tcW w:w="2389" w:type="dxa"/>
          </w:tcPr>
          <w:p w14:paraId="0596C604" w14:textId="475DEC5A" w:rsidR="000E4DF5" w:rsidRPr="00D77ADB" w:rsidRDefault="00F675C2" w:rsidP="00415D98">
            <w:pPr>
              <w:pStyle w:val="Heading2"/>
              <w:spacing w:before="0"/>
              <w:jc w:val="left"/>
              <w:rPr>
                <w:rFonts w:ascii="Arial" w:hAnsi="Arial" w:cs="Arial"/>
                <w:i w:val="0"/>
                <w:iCs w:val="0"/>
                <w:sz w:val="22"/>
                <w:szCs w:val="22"/>
                <w:lang w:eastAsia="en-GB" w:bidi="en-GB"/>
              </w:rPr>
            </w:pPr>
            <w:r w:rsidRPr="00D77ADB">
              <w:rPr>
                <w:rFonts w:ascii="Arial" w:hAnsi="Arial" w:cs="Arial"/>
                <w:i w:val="0"/>
                <w:iCs w:val="0"/>
                <w:sz w:val="22"/>
                <w:szCs w:val="22"/>
                <w:lang w:eastAsia="en-GB" w:bidi="en-GB"/>
              </w:rPr>
              <w:lastRenderedPageBreak/>
              <w:t xml:space="preserve">Description </w:t>
            </w:r>
          </w:p>
        </w:tc>
        <w:tc>
          <w:tcPr>
            <w:tcW w:w="3342" w:type="dxa"/>
          </w:tcPr>
          <w:p w14:paraId="04374426" w14:textId="28B39EEA" w:rsidR="000E4DF5" w:rsidRPr="00D77ADB" w:rsidRDefault="00F675C2" w:rsidP="00415D98">
            <w:pPr>
              <w:pStyle w:val="Heading2"/>
              <w:spacing w:before="0"/>
              <w:jc w:val="left"/>
              <w:rPr>
                <w:rFonts w:ascii="Arial" w:hAnsi="Arial" w:cs="Arial"/>
                <w:i w:val="0"/>
                <w:iCs w:val="0"/>
                <w:sz w:val="22"/>
                <w:szCs w:val="22"/>
                <w:lang w:eastAsia="en-GB" w:bidi="en-GB"/>
              </w:rPr>
            </w:pPr>
            <w:r w:rsidRPr="00D77ADB">
              <w:rPr>
                <w:rFonts w:ascii="Arial" w:hAnsi="Arial" w:cs="Arial"/>
                <w:i w:val="0"/>
                <w:iCs w:val="0"/>
                <w:sz w:val="22"/>
                <w:szCs w:val="22"/>
                <w:lang w:eastAsia="en-GB" w:bidi="en-GB"/>
              </w:rPr>
              <w:t xml:space="preserve">SW9 Responsibilities </w:t>
            </w:r>
          </w:p>
        </w:tc>
        <w:tc>
          <w:tcPr>
            <w:tcW w:w="2997" w:type="dxa"/>
          </w:tcPr>
          <w:p w14:paraId="573E1E39" w14:textId="5499A2A9" w:rsidR="000E4DF5" w:rsidRPr="00D77ADB" w:rsidRDefault="00F675C2" w:rsidP="00415D98">
            <w:pPr>
              <w:pStyle w:val="Heading2"/>
              <w:spacing w:before="0"/>
              <w:jc w:val="left"/>
              <w:rPr>
                <w:rFonts w:ascii="Arial" w:hAnsi="Arial" w:cs="Arial"/>
                <w:i w:val="0"/>
                <w:iCs w:val="0"/>
                <w:sz w:val="22"/>
                <w:szCs w:val="22"/>
                <w:lang w:eastAsia="en-GB" w:bidi="en-GB"/>
              </w:rPr>
            </w:pPr>
            <w:r w:rsidRPr="00D77ADB">
              <w:rPr>
                <w:rFonts w:ascii="Arial" w:hAnsi="Arial" w:cs="Arial"/>
                <w:i w:val="0"/>
                <w:iCs w:val="0"/>
                <w:sz w:val="22"/>
                <w:szCs w:val="22"/>
                <w:lang w:eastAsia="en-GB" w:bidi="en-GB"/>
              </w:rPr>
              <w:t>Your Responsibilities as employees</w:t>
            </w:r>
          </w:p>
        </w:tc>
      </w:tr>
      <w:tr w:rsidR="00D31AEE" w:rsidRPr="00D31AEE" w14:paraId="6F1F8C72" w14:textId="77777777" w:rsidTr="00C3511B">
        <w:trPr>
          <w:trHeight w:val="7214"/>
        </w:trPr>
        <w:tc>
          <w:tcPr>
            <w:tcW w:w="2389" w:type="dxa"/>
          </w:tcPr>
          <w:p w14:paraId="67AB5728" w14:textId="77777777" w:rsidR="00605BEF" w:rsidRPr="00D77ADB" w:rsidRDefault="00605BEF"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Working environment</w:t>
            </w:r>
          </w:p>
          <w:p w14:paraId="611FDB30" w14:textId="333B7D1D" w:rsidR="000E4DF5" w:rsidRPr="00D77ADB" w:rsidRDefault="00605BEF" w:rsidP="00415D98">
            <w:pPr>
              <w:pStyle w:val="Heading2"/>
              <w:spacing w:before="0"/>
              <w:jc w:val="left"/>
              <w:rPr>
                <w:rFonts w:ascii="Arial" w:hAnsi="Arial" w:cs="Arial"/>
                <w:sz w:val="22"/>
                <w:szCs w:val="22"/>
                <w:lang w:eastAsia="en-GB" w:bidi="en-GB"/>
              </w:rPr>
            </w:pPr>
            <w:r w:rsidRPr="00D77ADB">
              <w:rPr>
                <w:rFonts w:ascii="Arial" w:hAnsi="Arial" w:cs="Arial"/>
                <w:i w:val="0"/>
                <w:iCs w:val="0"/>
                <w:sz w:val="22"/>
                <w:szCs w:val="22"/>
                <w:lang w:eastAsia="en-GB" w:bidi="en-GB"/>
              </w:rPr>
              <w:t>Inclusive, safe, sustainable workplace</w:t>
            </w:r>
          </w:p>
        </w:tc>
        <w:tc>
          <w:tcPr>
            <w:tcW w:w="3342" w:type="dxa"/>
          </w:tcPr>
          <w:p w14:paraId="4B35014F" w14:textId="77777777" w:rsidR="00373811" w:rsidRPr="00D77ADB" w:rsidRDefault="00373811" w:rsidP="00373811">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Promote an inclusive, sustainable and safe workplace  </w:t>
            </w:r>
          </w:p>
          <w:p w14:paraId="2DE64205" w14:textId="77777777" w:rsidR="00373811" w:rsidRPr="00D77ADB" w:rsidRDefault="00373811" w:rsidP="008A4AA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Consider individual circumstances; provide reasonable adjustments; signpost to support. Encourage open communication and cross team collaboration.</w:t>
            </w:r>
          </w:p>
          <w:p w14:paraId="1E28A764" w14:textId="2DBC5A70" w:rsidR="000E4DF5" w:rsidRPr="00D77ADB" w:rsidRDefault="00373811" w:rsidP="008A4AA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Ensure legal and regulatory compliance relating to workplace safety and wellbeing.</w:t>
            </w:r>
          </w:p>
        </w:tc>
        <w:tc>
          <w:tcPr>
            <w:tcW w:w="2997" w:type="dxa"/>
          </w:tcPr>
          <w:p w14:paraId="1F235892" w14:textId="77777777" w:rsidR="00543805" w:rsidRPr="00D77ADB" w:rsidRDefault="00543805" w:rsidP="008A4AA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Read and follow policies and procedures wherever you work, to create and maintain an inclusive, sustainable and safe working environment</w:t>
            </w:r>
          </w:p>
          <w:p w14:paraId="3D8E1E25" w14:textId="78A64EA0" w:rsidR="00543805" w:rsidRPr="00D77ADB" w:rsidRDefault="00543805" w:rsidP="008A4AA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Treat colleagues, customers and partners with respect; challenge bullying, harassment or inappropriate behaviour. </w:t>
            </w:r>
          </w:p>
          <w:p w14:paraId="102755EC" w14:textId="0DA76F37" w:rsidR="00543805" w:rsidRPr="00D77ADB" w:rsidRDefault="00543805" w:rsidP="008A4AA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Work collaboratively and share information constructively. </w:t>
            </w:r>
          </w:p>
          <w:p w14:paraId="6AFCF355" w14:textId="77777777" w:rsidR="008A4AAE" w:rsidRPr="00D77ADB" w:rsidRDefault="008A4AAE" w:rsidP="008A4AAE">
            <w:pPr>
              <w:pStyle w:val="Heading2"/>
              <w:spacing w:before="0"/>
              <w:jc w:val="left"/>
              <w:rPr>
                <w:rFonts w:ascii="Arial" w:hAnsi="Arial" w:cs="Arial"/>
                <w:b w:val="0"/>
                <w:bCs w:val="0"/>
                <w:i w:val="0"/>
                <w:iCs w:val="0"/>
                <w:sz w:val="22"/>
                <w:szCs w:val="22"/>
                <w:lang w:eastAsia="en-GB" w:bidi="en-GB"/>
              </w:rPr>
            </w:pPr>
          </w:p>
          <w:p w14:paraId="5ECFD281" w14:textId="5CB16250" w:rsidR="008A4AAE" w:rsidRPr="00D77ADB" w:rsidRDefault="00543805" w:rsidP="008A4AAE">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Use evidence and professional judgement to act promptly, prioritising safety and quality</w:t>
            </w:r>
            <w:r w:rsidR="008A4AAE" w:rsidRPr="00D77ADB">
              <w:rPr>
                <w:rFonts w:ascii="Arial" w:hAnsi="Arial" w:cs="Arial"/>
                <w:b w:val="0"/>
                <w:bCs w:val="0"/>
                <w:i w:val="0"/>
                <w:iCs w:val="0"/>
                <w:sz w:val="22"/>
                <w:szCs w:val="22"/>
                <w:lang w:eastAsia="en-GB" w:bidi="en-GB"/>
              </w:rPr>
              <w:t>.</w:t>
            </w:r>
          </w:p>
          <w:p w14:paraId="18AA70D6" w14:textId="5F9900AA" w:rsidR="00563E3D" w:rsidRPr="00D77ADB" w:rsidRDefault="00F87667" w:rsidP="00C3511B">
            <w:pPr>
              <w:spacing w:before="240" w:after="0"/>
              <w:ind w:left="0" w:firstLine="0"/>
              <w:jc w:val="left"/>
              <w:rPr>
                <w:lang w:eastAsia="en-GB" w:bidi="en-GB"/>
              </w:rPr>
            </w:pPr>
            <w:r w:rsidRPr="00D77ADB">
              <w:rPr>
                <w:lang w:eastAsia="en-GB" w:bidi="en-GB"/>
              </w:rPr>
              <w:t>Maintain professional boundaries in interactions with customers</w:t>
            </w:r>
            <w:r w:rsidR="00C3511B" w:rsidRPr="00D77ADB">
              <w:rPr>
                <w:lang w:eastAsia="en-GB" w:bidi="en-GB"/>
              </w:rPr>
              <w:t xml:space="preserve"> and colleagues.</w:t>
            </w:r>
          </w:p>
        </w:tc>
      </w:tr>
      <w:tr w:rsidR="00D31AEE" w:rsidRPr="00D31AEE" w14:paraId="40CB9034" w14:textId="77777777" w:rsidTr="00415D98">
        <w:tc>
          <w:tcPr>
            <w:tcW w:w="2389" w:type="dxa"/>
          </w:tcPr>
          <w:p w14:paraId="632F8A78" w14:textId="083D520F" w:rsidR="000E4DF5" w:rsidRPr="00D77ADB" w:rsidRDefault="006C011B" w:rsidP="00415D98">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Responsibility</w:t>
            </w:r>
            <w:r w:rsidR="00EB3A32" w:rsidRPr="00D77ADB">
              <w:rPr>
                <w:rFonts w:ascii="Arial" w:hAnsi="Arial" w:cs="Arial"/>
                <w:b w:val="0"/>
                <w:bCs w:val="0"/>
                <w:i w:val="0"/>
                <w:iCs w:val="0"/>
                <w:sz w:val="22"/>
                <w:szCs w:val="22"/>
                <w:lang w:eastAsia="en-GB" w:bidi="en-GB"/>
              </w:rPr>
              <w:t xml:space="preserve"> and Owner</w:t>
            </w:r>
            <w:r w:rsidRPr="00D77ADB">
              <w:rPr>
                <w:rFonts w:ascii="Arial" w:hAnsi="Arial" w:cs="Arial"/>
                <w:b w:val="0"/>
                <w:bCs w:val="0"/>
                <w:i w:val="0"/>
                <w:iCs w:val="0"/>
                <w:sz w:val="22"/>
                <w:szCs w:val="22"/>
                <w:lang w:eastAsia="en-GB" w:bidi="en-GB"/>
              </w:rPr>
              <w:t xml:space="preserve">ship </w:t>
            </w:r>
          </w:p>
        </w:tc>
        <w:tc>
          <w:tcPr>
            <w:tcW w:w="3342" w:type="dxa"/>
          </w:tcPr>
          <w:p w14:paraId="49BAD970" w14:textId="77777777" w:rsidR="00667F7B" w:rsidRPr="00D77ADB" w:rsidRDefault="00667F7B" w:rsidP="00F60410">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Take accountability for organisational decisions and outcomes; learn from mistakes. </w:t>
            </w:r>
          </w:p>
          <w:p w14:paraId="301AB56E" w14:textId="50D65655" w:rsidR="00667F7B" w:rsidRPr="00D77ADB" w:rsidRDefault="00667F7B" w:rsidP="00D471A1">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Provide clear frameworks for reporting concerns, managing performance and supporting ethical decisions. </w:t>
            </w:r>
          </w:p>
          <w:p w14:paraId="18007DE6" w14:textId="77777777" w:rsidR="00D471A1" w:rsidRPr="00D77ADB" w:rsidRDefault="00D471A1" w:rsidP="00D471A1">
            <w:pPr>
              <w:pStyle w:val="Heading2"/>
              <w:spacing w:before="0"/>
              <w:jc w:val="left"/>
              <w:rPr>
                <w:rFonts w:ascii="Arial" w:hAnsi="Arial" w:cs="Arial"/>
                <w:b w:val="0"/>
                <w:bCs w:val="0"/>
                <w:i w:val="0"/>
                <w:iCs w:val="0"/>
                <w:sz w:val="22"/>
                <w:szCs w:val="22"/>
                <w:lang w:eastAsia="en-GB" w:bidi="en-GB"/>
              </w:rPr>
            </w:pPr>
          </w:p>
          <w:p w14:paraId="31E00D3D" w14:textId="09583546" w:rsidR="000E4DF5" w:rsidRPr="00D77ADB" w:rsidRDefault="00667F7B" w:rsidP="00D471A1">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Support colleagues to make lawful, fair and transparent decisions.</w:t>
            </w:r>
          </w:p>
        </w:tc>
        <w:tc>
          <w:tcPr>
            <w:tcW w:w="2997" w:type="dxa"/>
          </w:tcPr>
          <w:p w14:paraId="0D37AA68" w14:textId="77777777" w:rsidR="009E7629" w:rsidRPr="00D77ADB" w:rsidRDefault="00627F6A" w:rsidP="00F60410">
            <w:pPr>
              <w:pStyle w:val="Heading2"/>
              <w:spacing w:before="0" w:after="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Take ownership of your actions and outcomes. </w:t>
            </w:r>
          </w:p>
          <w:p w14:paraId="4B800B42" w14:textId="57951446" w:rsidR="00627F6A" w:rsidRPr="00D77ADB" w:rsidRDefault="00627F6A" w:rsidP="001F7E64">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Declare, manage and where possible avoid conflicts of interest. </w:t>
            </w:r>
          </w:p>
          <w:p w14:paraId="0A3CBE51" w14:textId="1071D389" w:rsidR="00627F6A" w:rsidRPr="00D77ADB" w:rsidRDefault="00627F6A" w:rsidP="001F7E64">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Make decisions based on accurate information, evidence and professional judgement. </w:t>
            </w:r>
          </w:p>
          <w:p w14:paraId="68ED71CB" w14:textId="77777777" w:rsidR="001F7E64" w:rsidRPr="00D77ADB" w:rsidRDefault="001F7E64" w:rsidP="001F7E64">
            <w:pPr>
              <w:pStyle w:val="Heading2"/>
              <w:spacing w:before="0"/>
              <w:jc w:val="left"/>
              <w:rPr>
                <w:rFonts w:ascii="Arial" w:hAnsi="Arial" w:cs="Arial"/>
                <w:b w:val="0"/>
                <w:bCs w:val="0"/>
                <w:i w:val="0"/>
                <w:iCs w:val="0"/>
                <w:sz w:val="22"/>
                <w:szCs w:val="22"/>
                <w:lang w:eastAsia="en-GB" w:bidi="en-GB"/>
              </w:rPr>
            </w:pPr>
          </w:p>
          <w:p w14:paraId="7B68A95C" w14:textId="31DC3BC3" w:rsidR="000E4DF5" w:rsidRPr="00D77ADB" w:rsidRDefault="00627F6A" w:rsidP="001F7E64">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Act within the law, regulatory requirements and S</w:t>
            </w:r>
            <w:r w:rsidR="00B212F7" w:rsidRPr="00D77ADB">
              <w:rPr>
                <w:rFonts w:ascii="Arial" w:hAnsi="Arial" w:cs="Arial"/>
                <w:b w:val="0"/>
                <w:bCs w:val="0"/>
                <w:i w:val="0"/>
                <w:iCs w:val="0"/>
                <w:sz w:val="22"/>
                <w:szCs w:val="22"/>
                <w:lang w:eastAsia="en-GB" w:bidi="en-GB"/>
              </w:rPr>
              <w:t>W9</w:t>
            </w:r>
            <w:r w:rsidRPr="00D77ADB">
              <w:rPr>
                <w:rFonts w:ascii="Arial" w:hAnsi="Arial" w:cs="Arial"/>
                <w:b w:val="0"/>
                <w:bCs w:val="0"/>
                <w:i w:val="0"/>
                <w:iCs w:val="0"/>
                <w:sz w:val="22"/>
                <w:szCs w:val="22"/>
                <w:lang w:eastAsia="en-GB" w:bidi="en-GB"/>
              </w:rPr>
              <w:t xml:space="preserve"> policies at all times.</w:t>
            </w:r>
          </w:p>
        </w:tc>
      </w:tr>
      <w:tr w:rsidR="00D31AEE" w:rsidRPr="00D31AEE" w14:paraId="56538BD3" w14:textId="77777777" w:rsidTr="00415D98">
        <w:tc>
          <w:tcPr>
            <w:tcW w:w="2389" w:type="dxa"/>
          </w:tcPr>
          <w:p w14:paraId="2D17F3C6" w14:textId="5C4FD294" w:rsidR="000E4DF5" w:rsidRPr="00D77ADB" w:rsidRDefault="003544C5" w:rsidP="00DF25D0">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lastRenderedPageBreak/>
              <w:t xml:space="preserve">Unacceptable </w:t>
            </w:r>
            <w:r w:rsidR="00A20A88" w:rsidRPr="00D77ADB">
              <w:rPr>
                <w:rFonts w:ascii="Arial" w:hAnsi="Arial" w:cs="Arial"/>
                <w:b w:val="0"/>
                <w:bCs w:val="0"/>
                <w:i w:val="0"/>
                <w:iCs w:val="0"/>
                <w:sz w:val="22"/>
                <w:szCs w:val="22"/>
                <w:lang w:eastAsia="en-GB" w:bidi="en-GB"/>
              </w:rPr>
              <w:t xml:space="preserve">behaviour </w:t>
            </w:r>
          </w:p>
        </w:tc>
        <w:tc>
          <w:tcPr>
            <w:tcW w:w="3342" w:type="dxa"/>
          </w:tcPr>
          <w:p w14:paraId="0AEFC9C6" w14:textId="2C9CF0EA" w:rsidR="000E4DF5" w:rsidRPr="00D77ADB" w:rsidRDefault="00B212F7" w:rsidP="00415D98">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We take a zero  tolerate approach to  offensive or inappropriate behaviour towards colleagues, customer or contractors. We’ll encourage people to report concerns by providing safe and confidential channels.  We’ll aim to investigate without delay</w:t>
            </w:r>
            <w:r w:rsidR="00A74149" w:rsidRPr="00D77ADB">
              <w:rPr>
                <w:rFonts w:ascii="Arial" w:hAnsi="Arial" w:cs="Arial"/>
                <w:b w:val="0"/>
                <w:bCs w:val="0"/>
                <w:i w:val="0"/>
                <w:iCs w:val="0"/>
                <w:sz w:val="22"/>
                <w:szCs w:val="22"/>
                <w:lang w:eastAsia="en-GB" w:bidi="en-GB"/>
              </w:rPr>
              <w:t xml:space="preserve">. </w:t>
            </w:r>
          </w:p>
        </w:tc>
        <w:tc>
          <w:tcPr>
            <w:tcW w:w="2997" w:type="dxa"/>
          </w:tcPr>
          <w:p w14:paraId="55A709DF" w14:textId="77777777" w:rsidR="004943B0" w:rsidRPr="00D77ADB" w:rsidRDefault="004943B0" w:rsidP="00F60410">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Raise concerns about inappropriate behaviour towards you or others promptly</w:t>
            </w:r>
          </w:p>
          <w:p w14:paraId="336A0758" w14:textId="77777777" w:rsidR="00030ECC" w:rsidRPr="00D77ADB" w:rsidRDefault="00030ECC" w:rsidP="00030ECC">
            <w:pPr>
              <w:pStyle w:val="Heading2"/>
              <w:spacing w:before="0"/>
              <w:jc w:val="left"/>
              <w:rPr>
                <w:rFonts w:ascii="Arial" w:hAnsi="Arial" w:cs="Arial"/>
                <w:b w:val="0"/>
                <w:bCs w:val="0"/>
                <w:i w:val="0"/>
                <w:iCs w:val="0"/>
                <w:sz w:val="22"/>
                <w:szCs w:val="22"/>
                <w:lang w:eastAsia="en-GB" w:bidi="en-GB"/>
              </w:rPr>
            </w:pPr>
          </w:p>
          <w:p w14:paraId="2C1C786A" w14:textId="49E3636C" w:rsidR="000E4DF5" w:rsidRPr="00D77ADB" w:rsidRDefault="004943B0" w:rsidP="00030ECC">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Use the appropriate whistleblowing or safeguarding procedures when necessary.</w:t>
            </w:r>
          </w:p>
        </w:tc>
      </w:tr>
      <w:tr w:rsidR="00D31AEE" w:rsidRPr="00D31AEE" w14:paraId="60FF42AA" w14:textId="77777777" w:rsidTr="00415D98">
        <w:tc>
          <w:tcPr>
            <w:tcW w:w="2389" w:type="dxa"/>
          </w:tcPr>
          <w:p w14:paraId="63489B56" w14:textId="78AB9BFE" w:rsidR="000E4DF5" w:rsidRPr="00D77ADB" w:rsidRDefault="00D31B31" w:rsidP="00415D98">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Culture </w:t>
            </w:r>
          </w:p>
        </w:tc>
        <w:tc>
          <w:tcPr>
            <w:tcW w:w="3342" w:type="dxa"/>
          </w:tcPr>
          <w:p w14:paraId="0CE88A35" w14:textId="7EC5683C" w:rsidR="002A1954" w:rsidRPr="00D77ADB" w:rsidRDefault="002A1954" w:rsidP="00DF25D0">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Monitor workplace culture through surveys, exit interviews, 1:1s and team meetings. </w:t>
            </w:r>
          </w:p>
          <w:p w14:paraId="049B952B" w14:textId="77777777" w:rsidR="00CA4BD6" w:rsidRPr="00D77ADB" w:rsidRDefault="00CA4BD6" w:rsidP="00CA4BD6">
            <w:pPr>
              <w:pStyle w:val="Heading2"/>
              <w:spacing w:before="0"/>
              <w:jc w:val="left"/>
              <w:rPr>
                <w:rFonts w:ascii="Arial" w:hAnsi="Arial" w:cs="Arial"/>
                <w:b w:val="0"/>
                <w:bCs w:val="0"/>
                <w:i w:val="0"/>
                <w:iCs w:val="0"/>
                <w:sz w:val="22"/>
                <w:szCs w:val="22"/>
                <w:lang w:eastAsia="en-GB" w:bidi="en-GB"/>
              </w:rPr>
            </w:pPr>
          </w:p>
          <w:p w14:paraId="737C17C4" w14:textId="161A28CA" w:rsidR="000E4DF5" w:rsidRPr="00D77ADB" w:rsidRDefault="002A1954" w:rsidP="00CA4BD6">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Reinforce values and inclusive behaviours.</w:t>
            </w:r>
          </w:p>
        </w:tc>
        <w:tc>
          <w:tcPr>
            <w:tcW w:w="2997" w:type="dxa"/>
          </w:tcPr>
          <w:p w14:paraId="30FCC70E" w14:textId="77777777" w:rsidR="007E1C35" w:rsidRPr="00D77ADB" w:rsidRDefault="004B5911" w:rsidP="00DF25D0">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Act consistently with SW9 values. </w:t>
            </w:r>
          </w:p>
          <w:p w14:paraId="523699C2" w14:textId="77777777" w:rsidR="007E1C35" w:rsidRPr="00D77ADB" w:rsidRDefault="004B5911" w:rsidP="00DF25D0">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Give and receive constructive feedback. </w:t>
            </w:r>
          </w:p>
          <w:p w14:paraId="7AA8BF1F" w14:textId="4AAFB81A" w:rsidR="000E4DF5" w:rsidRPr="00D77ADB" w:rsidRDefault="004B5911" w:rsidP="00DF25D0">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Help maintain a positive, inclusive and respectful working environment.  </w:t>
            </w:r>
          </w:p>
        </w:tc>
      </w:tr>
      <w:tr w:rsidR="00D31AEE" w:rsidRPr="00D31AEE" w14:paraId="043E6735" w14:textId="77777777" w:rsidTr="00415D98">
        <w:tc>
          <w:tcPr>
            <w:tcW w:w="2389" w:type="dxa"/>
          </w:tcPr>
          <w:p w14:paraId="74DF7F75" w14:textId="7007E996" w:rsidR="000E4DF5" w:rsidRPr="00D77ADB" w:rsidRDefault="00151022" w:rsidP="00415D98">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Training and resources </w:t>
            </w:r>
          </w:p>
        </w:tc>
        <w:tc>
          <w:tcPr>
            <w:tcW w:w="3342" w:type="dxa"/>
          </w:tcPr>
          <w:p w14:paraId="3D29900F" w14:textId="46685123" w:rsidR="000E4DF5" w:rsidRPr="00D77ADB" w:rsidRDefault="00706CAE" w:rsidP="00415D98">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Give information and training, provide reporting mechanisms, conduct risk assessments</w:t>
            </w:r>
          </w:p>
        </w:tc>
        <w:tc>
          <w:tcPr>
            <w:tcW w:w="2997" w:type="dxa"/>
          </w:tcPr>
          <w:p w14:paraId="39D7E6B9" w14:textId="77777777" w:rsidR="00174FD9" w:rsidRPr="00D77ADB" w:rsidRDefault="00174FD9" w:rsidP="00174FD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Complete mandatory training and maintain  competence for your role, including membership of professional bodies where applicable. </w:t>
            </w:r>
          </w:p>
          <w:p w14:paraId="7986766B" w14:textId="77777777" w:rsidR="000E4DF5" w:rsidRPr="00D77ADB" w:rsidRDefault="00174FD9" w:rsidP="00CA4BD6">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Keep your e-learning, skills and qualifications up to date and act in line with the expectations of your role.</w:t>
            </w:r>
          </w:p>
          <w:p w14:paraId="7E88604B" w14:textId="230960EB" w:rsidR="00CA4BD6" w:rsidRPr="00D77ADB" w:rsidRDefault="00CA4BD6" w:rsidP="00CA4BD6">
            <w:pPr>
              <w:spacing w:after="0"/>
              <w:rPr>
                <w:lang w:eastAsia="en-GB" w:bidi="en-GB"/>
              </w:rPr>
            </w:pPr>
          </w:p>
        </w:tc>
      </w:tr>
      <w:tr w:rsidR="00D31AEE" w:rsidRPr="00D31AEE" w14:paraId="476E2681" w14:textId="77777777" w:rsidTr="00006A2B">
        <w:tc>
          <w:tcPr>
            <w:tcW w:w="2389" w:type="dxa"/>
          </w:tcPr>
          <w:p w14:paraId="6A4C2603" w14:textId="41EF89DA" w:rsidR="003C6119" w:rsidRPr="00D77ADB" w:rsidRDefault="004F1824"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Support </w:t>
            </w:r>
          </w:p>
        </w:tc>
        <w:tc>
          <w:tcPr>
            <w:tcW w:w="3342" w:type="dxa"/>
          </w:tcPr>
          <w:p w14:paraId="08049011" w14:textId="77777777" w:rsidR="00ED7771" w:rsidRPr="00D77ADB" w:rsidRDefault="00ED7771" w:rsidP="00CA4BD6">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Provide wellbeing resources for employees and promote work-life balance. Consider and provide reasonable adjustments under the Equality Act 2010 </w:t>
            </w:r>
          </w:p>
          <w:p w14:paraId="170188E0" w14:textId="77777777" w:rsidR="00CA4BD6" w:rsidRPr="00D77ADB" w:rsidRDefault="00CA4BD6" w:rsidP="00CA4BD6">
            <w:pPr>
              <w:pStyle w:val="Heading2"/>
              <w:spacing w:before="0"/>
              <w:jc w:val="left"/>
              <w:rPr>
                <w:rFonts w:ascii="Arial" w:hAnsi="Arial" w:cs="Arial"/>
                <w:b w:val="0"/>
                <w:bCs w:val="0"/>
                <w:i w:val="0"/>
                <w:iCs w:val="0"/>
                <w:sz w:val="22"/>
                <w:szCs w:val="22"/>
                <w:lang w:eastAsia="en-GB" w:bidi="en-GB"/>
              </w:rPr>
            </w:pPr>
          </w:p>
          <w:p w14:paraId="065B31B6" w14:textId="44840005" w:rsidR="003C6119" w:rsidRPr="00D77ADB" w:rsidRDefault="00ED7771" w:rsidP="00CA4BD6">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Offer support and guidance on the management of safeguarding and wellbeing concerns</w:t>
            </w:r>
          </w:p>
        </w:tc>
        <w:tc>
          <w:tcPr>
            <w:tcW w:w="2997" w:type="dxa"/>
          </w:tcPr>
          <w:p w14:paraId="7CFBD3F5" w14:textId="77777777" w:rsidR="003F1041" w:rsidRPr="00D77ADB" w:rsidRDefault="004D2F49" w:rsidP="00CA4BD6">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Take care of your health and wellbeing; use available resources. </w:t>
            </w:r>
          </w:p>
          <w:p w14:paraId="4054A492" w14:textId="77777777" w:rsidR="003F1041" w:rsidRPr="00D77ADB" w:rsidRDefault="004D2F49"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Request help when needed; manage working hours appropriately.</w:t>
            </w:r>
          </w:p>
          <w:p w14:paraId="120BEDA0" w14:textId="77777777" w:rsidR="003F1041" w:rsidRPr="00D77ADB" w:rsidRDefault="004D2F49"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Communicate clearly,</w:t>
            </w:r>
            <w:r w:rsidR="003F1041" w:rsidRPr="00D77ADB">
              <w:rPr>
                <w:rFonts w:ascii="Arial" w:hAnsi="Arial" w:cs="Arial"/>
                <w:b w:val="0"/>
                <w:bCs w:val="0"/>
                <w:i w:val="0"/>
                <w:iCs w:val="0"/>
                <w:sz w:val="22"/>
                <w:szCs w:val="22"/>
                <w:lang w:eastAsia="en-GB" w:bidi="en-GB"/>
              </w:rPr>
              <w:t xml:space="preserve"> check understanding and follow through on commitments.</w:t>
            </w:r>
          </w:p>
          <w:p w14:paraId="738EC6D1" w14:textId="0CFE478F" w:rsidR="003C6119" w:rsidRPr="00D77ADB" w:rsidRDefault="003F1041"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Report any safeguarding concerns promptly.</w:t>
            </w:r>
          </w:p>
        </w:tc>
      </w:tr>
      <w:tr w:rsidR="00D31AEE" w:rsidRPr="00D31AEE" w14:paraId="30124240" w14:textId="77777777" w:rsidTr="00006A2B">
        <w:tc>
          <w:tcPr>
            <w:tcW w:w="2389" w:type="dxa"/>
          </w:tcPr>
          <w:p w14:paraId="45A1DA38" w14:textId="469CB979" w:rsidR="003C6119" w:rsidRPr="00D77ADB" w:rsidRDefault="00155896"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lastRenderedPageBreak/>
              <w:t xml:space="preserve">Continuous Improvement </w:t>
            </w:r>
          </w:p>
        </w:tc>
        <w:tc>
          <w:tcPr>
            <w:tcW w:w="3342" w:type="dxa"/>
          </w:tcPr>
          <w:p w14:paraId="35F711E4" w14:textId="6A654943" w:rsidR="001C21B4" w:rsidRPr="00D77ADB" w:rsidRDefault="001C21B4"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Seek and regularly discuss feedback across leadership team,</w:t>
            </w:r>
            <w:r w:rsidR="00E55950" w:rsidRPr="00D77ADB">
              <w:rPr>
                <w:rFonts w:ascii="Arial" w:hAnsi="Arial" w:cs="Arial"/>
                <w:b w:val="0"/>
                <w:bCs w:val="0"/>
                <w:i w:val="0"/>
                <w:iCs w:val="0"/>
                <w:sz w:val="22"/>
                <w:szCs w:val="22"/>
                <w:lang w:eastAsia="en-GB" w:bidi="en-GB"/>
              </w:rPr>
              <w:t xml:space="preserve"> operational </w:t>
            </w:r>
            <w:r w:rsidR="00925C74" w:rsidRPr="00D77ADB">
              <w:rPr>
                <w:rFonts w:ascii="Arial" w:hAnsi="Arial" w:cs="Arial"/>
                <w:b w:val="0"/>
                <w:bCs w:val="0"/>
                <w:i w:val="0"/>
                <w:iCs w:val="0"/>
                <w:sz w:val="22"/>
                <w:szCs w:val="22"/>
                <w:lang w:eastAsia="en-GB" w:bidi="en-GB"/>
              </w:rPr>
              <w:t>managers, employee representa</w:t>
            </w:r>
            <w:r w:rsidR="00DC4A11" w:rsidRPr="00D77ADB">
              <w:rPr>
                <w:rFonts w:ascii="Arial" w:hAnsi="Arial" w:cs="Arial"/>
                <w:b w:val="0"/>
                <w:bCs w:val="0"/>
                <w:i w:val="0"/>
                <w:iCs w:val="0"/>
                <w:sz w:val="22"/>
                <w:szCs w:val="22"/>
                <w:lang w:eastAsia="en-GB" w:bidi="en-GB"/>
              </w:rPr>
              <w:t>tives</w:t>
            </w:r>
            <w:r w:rsidR="00E55950" w:rsidRPr="00D77ADB">
              <w:rPr>
                <w:rFonts w:ascii="Arial" w:hAnsi="Arial" w:cs="Arial"/>
                <w:b w:val="0"/>
                <w:bCs w:val="0"/>
                <w:i w:val="0"/>
                <w:iCs w:val="0"/>
                <w:sz w:val="22"/>
                <w:szCs w:val="22"/>
                <w:lang w:eastAsia="en-GB" w:bidi="en-GB"/>
              </w:rPr>
              <w:t xml:space="preserve"> </w:t>
            </w:r>
            <w:r w:rsidRPr="00D77ADB">
              <w:rPr>
                <w:rFonts w:ascii="Arial" w:hAnsi="Arial" w:cs="Arial"/>
                <w:b w:val="0"/>
                <w:bCs w:val="0"/>
                <w:i w:val="0"/>
                <w:iCs w:val="0"/>
                <w:sz w:val="22"/>
                <w:szCs w:val="22"/>
                <w:lang w:eastAsia="en-GB" w:bidi="en-GB"/>
              </w:rPr>
              <w:t xml:space="preserve"> and the HR team. </w:t>
            </w:r>
          </w:p>
          <w:p w14:paraId="6419F583" w14:textId="77777777" w:rsidR="001C21B4" w:rsidRPr="00D77ADB" w:rsidRDefault="001C21B4"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Support tenant voice and scrutiny; involve customers in shaping services to improve customer satisfaction (TSMs)</w:t>
            </w:r>
          </w:p>
          <w:p w14:paraId="6D3D8276" w14:textId="7D41E5CD" w:rsidR="003C6119" w:rsidRPr="00D77ADB" w:rsidRDefault="001C21B4"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Ensure colleagues remain competent and have development opportunities.</w:t>
            </w:r>
          </w:p>
        </w:tc>
        <w:tc>
          <w:tcPr>
            <w:tcW w:w="2997" w:type="dxa"/>
          </w:tcPr>
          <w:p w14:paraId="574BF26C" w14:textId="77777777" w:rsidR="000E4353" w:rsidRPr="00D77ADB" w:rsidRDefault="000E4353"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Seek better ways of working to continuously improve</w:t>
            </w:r>
          </w:p>
          <w:p w14:paraId="17A00BF4" w14:textId="77777777" w:rsidR="000E4353" w:rsidRPr="00D77ADB" w:rsidRDefault="000E4353"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Share relevant information with others, including during appraisals and development conversations </w:t>
            </w:r>
          </w:p>
          <w:p w14:paraId="6BC2ED30" w14:textId="7050FFBE" w:rsidR="003C6119" w:rsidRPr="00D77ADB" w:rsidRDefault="000E4353" w:rsidP="00EF3FB9">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Learn from mistakes and feedback.</w:t>
            </w:r>
          </w:p>
        </w:tc>
      </w:tr>
      <w:tr w:rsidR="00D31AEE" w:rsidRPr="00D31AEE" w14:paraId="70980A32" w14:textId="77777777" w:rsidTr="00006A2B">
        <w:tc>
          <w:tcPr>
            <w:tcW w:w="2389" w:type="dxa"/>
          </w:tcPr>
          <w:p w14:paraId="276CC6D7" w14:textId="57EBB256" w:rsidR="003C6119" w:rsidRPr="00D77ADB" w:rsidRDefault="00FB364B"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Fair Treatment</w:t>
            </w:r>
          </w:p>
        </w:tc>
        <w:tc>
          <w:tcPr>
            <w:tcW w:w="3342" w:type="dxa"/>
          </w:tcPr>
          <w:p w14:paraId="45C827B2" w14:textId="6C6BCA86" w:rsidR="00863D06" w:rsidRPr="00D77ADB" w:rsidRDefault="00863D06"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Empower colleagues to have their say and support fair, transparent decision making. </w:t>
            </w:r>
          </w:p>
          <w:p w14:paraId="7F72E8EA" w14:textId="77777777" w:rsidR="00FE776E" w:rsidRPr="00D77ADB" w:rsidRDefault="00FE776E" w:rsidP="00FE776E">
            <w:pPr>
              <w:pStyle w:val="Heading2"/>
              <w:spacing w:before="0"/>
              <w:jc w:val="left"/>
              <w:rPr>
                <w:rFonts w:ascii="Arial" w:hAnsi="Arial" w:cs="Arial"/>
                <w:b w:val="0"/>
                <w:bCs w:val="0"/>
                <w:i w:val="0"/>
                <w:iCs w:val="0"/>
                <w:sz w:val="22"/>
                <w:szCs w:val="22"/>
                <w:lang w:eastAsia="en-GB" w:bidi="en-GB"/>
              </w:rPr>
            </w:pPr>
          </w:p>
          <w:p w14:paraId="1314EC8B" w14:textId="773676A7" w:rsidR="003C6119" w:rsidRPr="00D77ADB" w:rsidRDefault="00863D06" w:rsidP="00FE776E">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Remove barriers to inclusion and promote equality, diversity and accessibility.</w:t>
            </w:r>
          </w:p>
        </w:tc>
        <w:tc>
          <w:tcPr>
            <w:tcW w:w="2997" w:type="dxa"/>
          </w:tcPr>
          <w:p w14:paraId="22920216" w14:textId="77777777" w:rsidR="00670FC2" w:rsidRPr="00D77ADB" w:rsidRDefault="00670FC2"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Make fair and inclusive decisions and treat every person with respect. </w:t>
            </w:r>
          </w:p>
          <w:p w14:paraId="5666D125" w14:textId="1DBBF043" w:rsidR="00670FC2" w:rsidRPr="00D77ADB" w:rsidRDefault="00670FC2"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Uphold ethical, honest and impartial behaviour. </w:t>
            </w:r>
          </w:p>
          <w:p w14:paraId="41725966" w14:textId="69975D2B" w:rsidR="00670FC2" w:rsidRPr="00D77ADB" w:rsidRDefault="00670FC2"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Avoid discrimination or harassment in any form. </w:t>
            </w:r>
          </w:p>
          <w:p w14:paraId="24C33A15" w14:textId="5ADC798A" w:rsidR="003C6119" w:rsidRPr="00D77ADB" w:rsidRDefault="00670FC2"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Support each other to improve colleague and customer experiences  </w:t>
            </w:r>
          </w:p>
        </w:tc>
      </w:tr>
      <w:tr w:rsidR="00D31AEE" w:rsidRPr="00D31AEE" w14:paraId="0FF0A91F" w14:textId="77777777" w:rsidTr="00006A2B">
        <w:tc>
          <w:tcPr>
            <w:tcW w:w="2389" w:type="dxa"/>
          </w:tcPr>
          <w:p w14:paraId="41135CA8" w14:textId="43367D13" w:rsidR="003C6119" w:rsidRPr="00D77ADB" w:rsidRDefault="0003172B"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Our Reputation </w:t>
            </w:r>
          </w:p>
        </w:tc>
        <w:tc>
          <w:tcPr>
            <w:tcW w:w="3342" w:type="dxa"/>
          </w:tcPr>
          <w:p w14:paraId="01DBE71F" w14:textId="1193DA36" w:rsidR="00614BFA" w:rsidRPr="00D77ADB" w:rsidRDefault="00614BFA"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Protect SW9’s reputation and uphold trust with customers, colleagues, suppliers and the public. </w:t>
            </w:r>
          </w:p>
          <w:p w14:paraId="6C3E4BD4" w14:textId="76BAF34F" w:rsidR="00614BFA" w:rsidRPr="00D77ADB" w:rsidRDefault="00614BFA"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Deliver quality services that meet regulatory and professional standards. </w:t>
            </w:r>
          </w:p>
          <w:p w14:paraId="1A411902" w14:textId="77777777" w:rsidR="00FE776E" w:rsidRPr="00D77ADB" w:rsidRDefault="00FE776E" w:rsidP="00FE776E">
            <w:pPr>
              <w:pStyle w:val="Heading2"/>
              <w:spacing w:before="0"/>
              <w:jc w:val="left"/>
              <w:rPr>
                <w:rFonts w:ascii="Arial" w:hAnsi="Arial" w:cs="Arial"/>
                <w:b w:val="0"/>
                <w:bCs w:val="0"/>
                <w:i w:val="0"/>
                <w:iCs w:val="0"/>
                <w:sz w:val="22"/>
                <w:szCs w:val="22"/>
                <w:lang w:eastAsia="en-GB" w:bidi="en-GB"/>
              </w:rPr>
            </w:pPr>
          </w:p>
          <w:p w14:paraId="1ED67006" w14:textId="765E49C6" w:rsidR="003C6119" w:rsidRPr="00D77ADB" w:rsidRDefault="00614BFA" w:rsidP="00FE776E">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Communicate transparently and honestly.</w:t>
            </w:r>
          </w:p>
        </w:tc>
        <w:tc>
          <w:tcPr>
            <w:tcW w:w="2997" w:type="dxa"/>
          </w:tcPr>
          <w:p w14:paraId="0400EE77" w14:textId="77777777" w:rsidR="00067A0B" w:rsidRPr="00D77ADB" w:rsidRDefault="00067A0B"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Be accessible and communicate clearly. </w:t>
            </w:r>
          </w:p>
          <w:p w14:paraId="32C8FF88" w14:textId="4C403BCE" w:rsidR="00067A0B" w:rsidRPr="00D77ADB" w:rsidRDefault="00067A0B"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Listen to feedback and explain decisions professionally. </w:t>
            </w:r>
          </w:p>
          <w:p w14:paraId="63FFD600" w14:textId="5ADBFFB8" w:rsidR="00067A0B" w:rsidRPr="00D77ADB" w:rsidRDefault="00067A0B"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Represent S</w:t>
            </w:r>
            <w:r w:rsidR="00664AB5" w:rsidRPr="00D77ADB">
              <w:rPr>
                <w:rFonts w:ascii="Arial" w:hAnsi="Arial" w:cs="Arial"/>
                <w:b w:val="0"/>
                <w:bCs w:val="0"/>
                <w:i w:val="0"/>
                <w:iCs w:val="0"/>
                <w:sz w:val="22"/>
                <w:szCs w:val="22"/>
                <w:lang w:eastAsia="en-GB" w:bidi="en-GB"/>
              </w:rPr>
              <w:t>W9</w:t>
            </w:r>
            <w:r w:rsidRPr="00D77ADB">
              <w:rPr>
                <w:rFonts w:ascii="Arial" w:hAnsi="Arial" w:cs="Arial"/>
                <w:b w:val="0"/>
                <w:bCs w:val="0"/>
                <w:i w:val="0"/>
                <w:iCs w:val="0"/>
                <w:sz w:val="22"/>
                <w:szCs w:val="22"/>
                <w:lang w:eastAsia="en-GB" w:bidi="en-GB"/>
              </w:rPr>
              <w:t xml:space="preserve"> positively in all interactions. </w:t>
            </w:r>
          </w:p>
          <w:p w14:paraId="23946B9A" w14:textId="01B7E441" w:rsidR="003C6119" w:rsidRPr="00D77ADB" w:rsidRDefault="00067A0B"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Respond respectfully; resolve complaints effectively; tailor services to diverse needs.</w:t>
            </w:r>
          </w:p>
        </w:tc>
      </w:tr>
      <w:tr w:rsidR="00D31AEE" w:rsidRPr="00D31AEE" w14:paraId="25BD9EDA" w14:textId="77777777" w:rsidTr="00006A2B">
        <w:tc>
          <w:tcPr>
            <w:tcW w:w="2389" w:type="dxa"/>
          </w:tcPr>
          <w:p w14:paraId="520496F2" w14:textId="435C2B02" w:rsidR="003C6119" w:rsidRPr="00D77ADB" w:rsidRDefault="00664AB5"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Resolve Problems </w:t>
            </w:r>
          </w:p>
        </w:tc>
        <w:tc>
          <w:tcPr>
            <w:tcW w:w="3342" w:type="dxa"/>
          </w:tcPr>
          <w:p w14:paraId="5973147E" w14:textId="77777777" w:rsidR="008F40A5" w:rsidRPr="00D77ADB" w:rsidRDefault="008F40A5"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Offer fair and transparent processes for informal and formal issue resolution. </w:t>
            </w:r>
          </w:p>
          <w:p w14:paraId="3219E9A6" w14:textId="77777777" w:rsidR="00FE776E" w:rsidRPr="00D77ADB" w:rsidRDefault="00FE776E" w:rsidP="00FE776E">
            <w:pPr>
              <w:pStyle w:val="Heading2"/>
              <w:spacing w:before="0"/>
              <w:jc w:val="left"/>
              <w:rPr>
                <w:rFonts w:ascii="Arial" w:hAnsi="Arial" w:cs="Arial"/>
                <w:b w:val="0"/>
                <w:bCs w:val="0"/>
                <w:i w:val="0"/>
                <w:iCs w:val="0"/>
                <w:sz w:val="22"/>
                <w:szCs w:val="22"/>
                <w:lang w:eastAsia="en-GB" w:bidi="en-GB"/>
              </w:rPr>
            </w:pPr>
          </w:p>
          <w:p w14:paraId="151FA50C" w14:textId="4E6920BE" w:rsidR="003C6119" w:rsidRPr="00D77ADB" w:rsidRDefault="008F40A5" w:rsidP="00FE776E">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Ensure concerns are handled promptly and professionally.</w:t>
            </w:r>
          </w:p>
        </w:tc>
        <w:tc>
          <w:tcPr>
            <w:tcW w:w="2997" w:type="dxa"/>
          </w:tcPr>
          <w:p w14:paraId="33CFF21C" w14:textId="77777777" w:rsidR="00FE776E" w:rsidRPr="00D77ADB" w:rsidRDefault="008A02E9"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Try to resolve minor issues informally where appropriate. </w:t>
            </w:r>
          </w:p>
          <w:p w14:paraId="7A0B7CBF" w14:textId="4B1305BD" w:rsidR="003C6119" w:rsidRPr="00D77ADB" w:rsidRDefault="008A02E9"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Engage constructively with formal processes for serious or repeated issues.</w:t>
            </w:r>
          </w:p>
        </w:tc>
      </w:tr>
      <w:tr w:rsidR="00D31AEE" w:rsidRPr="00D31AEE" w14:paraId="05878D3F" w14:textId="77777777" w:rsidTr="00006A2B">
        <w:tc>
          <w:tcPr>
            <w:tcW w:w="2389" w:type="dxa"/>
          </w:tcPr>
          <w:p w14:paraId="0A23F338" w14:textId="32A2BAEA" w:rsidR="003C6119" w:rsidRPr="00D77ADB" w:rsidRDefault="00E35B26" w:rsidP="000E4DF5">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lastRenderedPageBreak/>
              <w:t xml:space="preserve">Protect Information </w:t>
            </w:r>
          </w:p>
        </w:tc>
        <w:tc>
          <w:tcPr>
            <w:tcW w:w="3342" w:type="dxa"/>
          </w:tcPr>
          <w:p w14:paraId="67FCDA76" w14:textId="77777777" w:rsidR="00FC5794" w:rsidRPr="00D77ADB" w:rsidRDefault="00FC5794"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Follow data protection legislation and maintain confidentiality unless there is an immediate or serious risk of harm. </w:t>
            </w:r>
          </w:p>
          <w:p w14:paraId="3AFB36FE" w14:textId="77777777" w:rsidR="00FE776E" w:rsidRPr="00D77ADB" w:rsidRDefault="00FE776E" w:rsidP="00FE776E">
            <w:pPr>
              <w:pStyle w:val="Heading2"/>
              <w:spacing w:before="0"/>
              <w:jc w:val="left"/>
              <w:rPr>
                <w:rFonts w:ascii="Arial" w:hAnsi="Arial" w:cs="Arial"/>
                <w:b w:val="0"/>
                <w:bCs w:val="0"/>
                <w:i w:val="0"/>
                <w:iCs w:val="0"/>
                <w:sz w:val="22"/>
                <w:szCs w:val="22"/>
                <w:lang w:eastAsia="en-GB" w:bidi="en-GB"/>
              </w:rPr>
            </w:pPr>
          </w:p>
          <w:p w14:paraId="2036608C" w14:textId="4B87FCD4" w:rsidR="003C6119" w:rsidRPr="00D77ADB" w:rsidRDefault="00FC5794" w:rsidP="00FE776E">
            <w:pPr>
              <w:pStyle w:val="Heading2"/>
              <w:spacing w:before="0"/>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Ensure safe and lawful handling of personal and sensitive information.</w:t>
            </w:r>
          </w:p>
        </w:tc>
        <w:tc>
          <w:tcPr>
            <w:tcW w:w="2997" w:type="dxa"/>
          </w:tcPr>
          <w:p w14:paraId="433CC878" w14:textId="77777777" w:rsidR="00BE586C" w:rsidRPr="00D77ADB" w:rsidRDefault="00BE586C" w:rsidP="00415D98">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 xml:space="preserve">Safeguard confidential information and handle data responsibly. </w:t>
            </w:r>
          </w:p>
          <w:p w14:paraId="61228CFC" w14:textId="45B2BEB9" w:rsidR="003C6119" w:rsidRPr="00D77ADB" w:rsidRDefault="00BE586C" w:rsidP="00FE776E">
            <w:pPr>
              <w:pStyle w:val="Heading2"/>
              <w:jc w:val="left"/>
              <w:rPr>
                <w:rFonts w:ascii="Arial" w:hAnsi="Arial" w:cs="Arial"/>
                <w:b w:val="0"/>
                <w:bCs w:val="0"/>
                <w:i w:val="0"/>
                <w:iCs w:val="0"/>
                <w:sz w:val="22"/>
                <w:szCs w:val="22"/>
                <w:lang w:eastAsia="en-GB" w:bidi="en-GB"/>
              </w:rPr>
            </w:pPr>
            <w:r w:rsidRPr="00D77ADB">
              <w:rPr>
                <w:rFonts w:ascii="Arial" w:hAnsi="Arial" w:cs="Arial"/>
                <w:b w:val="0"/>
                <w:bCs w:val="0"/>
                <w:i w:val="0"/>
                <w:iCs w:val="0"/>
                <w:sz w:val="22"/>
                <w:szCs w:val="22"/>
                <w:lang w:eastAsia="en-GB" w:bidi="en-GB"/>
              </w:rPr>
              <w:t>Only share information where lawful, appropriate or necessary to prevent harm.</w:t>
            </w:r>
          </w:p>
        </w:tc>
      </w:tr>
    </w:tbl>
    <w:p w14:paraId="0280DFF0" w14:textId="656D45AE" w:rsidR="00E26028" w:rsidRPr="00D31AEE" w:rsidRDefault="00E26028" w:rsidP="004D18D5">
      <w:pPr>
        <w:pStyle w:val="Heading2"/>
        <w:spacing w:before="0"/>
        <w:ind w:left="1008"/>
        <w:jc w:val="left"/>
        <w:rPr>
          <w:rFonts w:ascii="Arial" w:hAnsi="Arial" w:cs="Arial"/>
          <w:sz w:val="22"/>
          <w:szCs w:val="22"/>
          <w:lang w:eastAsia="en-GB" w:bidi="en-GB"/>
        </w:rPr>
      </w:pPr>
    </w:p>
    <w:p w14:paraId="55117933" w14:textId="263A13CE" w:rsidR="004031C3" w:rsidRPr="00D31AEE" w:rsidRDefault="004031C3" w:rsidP="004D18D5">
      <w:pPr>
        <w:pStyle w:val="TableParagraph"/>
        <w:numPr>
          <w:ilvl w:val="0"/>
          <w:numId w:val="29"/>
        </w:numPr>
        <w:spacing w:after="240"/>
        <w:rPr>
          <w:rFonts w:ascii="Arial" w:hAnsi="Arial" w:cs="Arial"/>
          <w:b/>
          <w:bCs/>
          <w:lang w:eastAsia="en-GB" w:bidi="en-GB"/>
        </w:rPr>
      </w:pPr>
      <w:bookmarkStart w:id="1" w:name="_Toc46995376"/>
      <w:r w:rsidRPr="00D31AEE">
        <w:rPr>
          <w:rFonts w:ascii="Arial" w:hAnsi="Arial" w:cs="Arial"/>
          <w:b/>
          <w:bCs/>
          <w:lang w:eastAsia="en-GB" w:bidi="en-GB"/>
        </w:rPr>
        <w:t>Principles of Public Life, SW9 CH’s Behaviour</w:t>
      </w:r>
      <w:r w:rsidRPr="00D31AEE">
        <w:rPr>
          <w:rFonts w:ascii="Arial" w:hAnsi="Arial" w:cs="Arial"/>
          <w:b/>
          <w:bCs/>
          <w:spacing w:val="-9"/>
          <w:lang w:eastAsia="en-GB" w:bidi="en-GB"/>
        </w:rPr>
        <w:t xml:space="preserve"> </w:t>
      </w:r>
      <w:r w:rsidRPr="00D31AEE">
        <w:rPr>
          <w:rFonts w:ascii="Arial" w:hAnsi="Arial" w:cs="Arial"/>
          <w:b/>
          <w:bCs/>
          <w:lang w:eastAsia="en-GB" w:bidi="en-GB"/>
        </w:rPr>
        <w:t>Standards and Values</w:t>
      </w:r>
      <w:bookmarkEnd w:id="1"/>
    </w:p>
    <w:p w14:paraId="1A637C36" w14:textId="77777777" w:rsidR="004031C3" w:rsidRPr="00D31AEE" w:rsidRDefault="004031C3" w:rsidP="004C6C14">
      <w:pPr>
        <w:widowControl w:val="0"/>
        <w:autoSpaceDE w:val="0"/>
        <w:autoSpaceDN w:val="0"/>
        <w:spacing w:before="10" w:after="0"/>
        <w:ind w:left="0" w:right="-330" w:firstLine="0"/>
        <w:jc w:val="left"/>
        <w:rPr>
          <w:rFonts w:cs="Arial"/>
          <w:sz w:val="22"/>
        </w:rPr>
      </w:pPr>
    </w:p>
    <w:p w14:paraId="7F99C1FB" w14:textId="77777777" w:rsidR="004D18D5" w:rsidRPr="00D31AEE" w:rsidRDefault="004031C3" w:rsidP="004D18D5">
      <w:pPr>
        <w:widowControl w:val="0"/>
        <w:tabs>
          <w:tab w:val="left" w:pos="941"/>
          <w:tab w:val="left" w:pos="942"/>
        </w:tabs>
        <w:autoSpaceDE w:val="0"/>
        <w:autoSpaceDN w:val="0"/>
        <w:spacing w:after="0"/>
        <w:ind w:right="-330"/>
        <w:jc w:val="left"/>
        <w:rPr>
          <w:rFonts w:cs="Arial"/>
          <w:sz w:val="22"/>
          <w:lang w:eastAsia="en-GB" w:bidi="en-GB"/>
        </w:rPr>
      </w:pPr>
      <w:r w:rsidRPr="00D31AEE">
        <w:rPr>
          <w:rFonts w:cs="Arial"/>
          <w:sz w:val="22"/>
          <w:lang w:eastAsia="en-GB" w:bidi="en-GB"/>
        </w:rPr>
        <w:t>This Code of Conduct is consistent with the seven principles of public life. We agree to uphold the</w:t>
      </w:r>
    </w:p>
    <w:p w14:paraId="3A5100D5" w14:textId="5B4BA22F" w:rsidR="00A14662" w:rsidRPr="00D31AEE" w:rsidRDefault="004031C3" w:rsidP="004D18D5">
      <w:pPr>
        <w:widowControl w:val="0"/>
        <w:tabs>
          <w:tab w:val="left" w:pos="941"/>
          <w:tab w:val="left" w:pos="942"/>
        </w:tabs>
        <w:autoSpaceDE w:val="0"/>
        <w:autoSpaceDN w:val="0"/>
        <w:spacing w:after="0"/>
        <w:ind w:right="-330"/>
        <w:jc w:val="left"/>
        <w:rPr>
          <w:rFonts w:cs="Arial"/>
          <w:sz w:val="22"/>
          <w:lang w:eastAsia="en-GB" w:bidi="en-GB"/>
        </w:rPr>
      </w:pPr>
      <w:r w:rsidRPr="00D31AEE">
        <w:rPr>
          <w:rFonts w:cs="Arial"/>
          <w:sz w:val="22"/>
          <w:lang w:eastAsia="en-GB" w:bidi="en-GB"/>
        </w:rPr>
        <w:t>values</w:t>
      </w:r>
      <w:r w:rsidRPr="00D31AEE">
        <w:rPr>
          <w:rFonts w:cs="Arial"/>
          <w:spacing w:val="-1"/>
          <w:sz w:val="22"/>
          <w:lang w:eastAsia="en-GB" w:bidi="en-GB"/>
        </w:rPr>
        <w:t xml:space="preserve"> </w:t>
      </w:r>
      <w:r w:rsidRPr="00D31AEE">
        <w:rPr>
          <w:rFonts w:cs="Arial"/>
          <w:sz w:val="22"/>
          <w:lang w:eastAsia="en-GB" w:bidi="en-GB"/>
        </w:rPr>
        <w:t>of:</w:t>
      </w:r>
      <w:r w:rsidR="00A14662" w:rsidRPr="00D31AEE">
        <w:rPr>
          <w:rFonts w:cs="Arial"/>
          <w:sz w:val="22"/>
          <w:lang w:eastAsia="en-GB" w:bidi="en-GB"/>
        </w:rPr>
        <w:t xml:space="preserve"> </w:t>
      </w:r>
    </w:p>
    <w:p w14:paraId="28F83363" w14:textId="77777777" w:rsidR="00A14662" w:rsidRPr="00D31AEE" w:rsidRDefault="00A14662" w:rsidP="004C6C14">
      <w:pPr>
        <w:widowControl w:val="0"/>
        <w:tabs>
          <w:tab w:val="left" w:pos="941"/>
          <w:tab w:val="left" w:pos="942"/>
        </w:tabs>
        <w:autoSpaceDE w:val="0"/>
        <w:autoSpaceDN w:val="0"/>
        <w:spacing w:after="0"/>
        <w:ind w:left="789" w:right="-330" w:firstLine="0"/>
        <w:jc w:val="left"/>
        <w:rPr>
          <w:rFonts w:cs="Arial"/>
          <w:sz w:val="22"/>
        </w:rPr>
      </w:pPr>
    </w:p>
    <w:p w14:paraId="24951C98" w14:textId="77777777" w:rsidR="00A14662" w:rsidRPr="00D31AEE" w:rsidRDefault="004031C3" w:rsidP="004D18D5">
      <w:pPr>
        <w:pStyle w:val="Heading2"/>
        <w:numPr>
          <w:ilvl w:val="0"/>
          <w:numId w:val="17"/>
        </w:numPr>
        <w:spacing w:before="0"/>
        <w:jc w:val="left"/>
        <w:rPr>
          <w:rFonts w:ascii="Arial" w:hAnsi="Arial" w:cs="Arial"/>
          <w:sz w:val="22"/>
          <w:szCs w:val="22"/>
        </w:rPr>
      </w:pPr>
      <w:r w:rsidRPr="00D31AEE">
        <w:rPr>
          <w:rFonts w:ascii="Arial" w:hAnsi="Arial" w:cs="Arial"/>
          <w:i w:val="0"/>
          <w:iCs w:val="0"/>
          <w:sz w:val="22"/>
          <w:szCs w:val="22"/>
        </w:rPr>
        <w:t>Selflessness</w:t>
      </w:r>
    </w:p>
    <w:p w14:paraId="27D675DB" w14:textId="38B0888A" w:rsidR="004031C3" w:rsidRPr="00D31AEE" w:rsidRDefault="004031C3" w:rsidP="004C6C14">
      <w:pPr>
        <w:widowControl w:val="0"/>
        <w:tabs>
          <w:tab w:val="left" w:pos="941"/>
          <w:tab w:val="left" w:pos="942"/>
        </w:tabs>
        <w:autoSpaceDE w:val="0"/>
        <w:autoSpaceDN w:val="0"/>
        <w:spacing w:after="0"/>
        <w:ind w:left="1008" w:right="-330" w:firstLine="0"/>
        <w:jc w:val="left"/>
        <w:rPr>
          <w:rFonts w:cs="Arial"/>
          <w:sz w:val="22"/>
        </w:rPr>
      </w:pPr>
      <w:r w:rsidRPr="00D31AEE">
        <w:rPr>
          <w:rFonts w:cs="Arial"/>
          <w:sz w:val="22"/>
        </w:rPr>
        <w:t>You should take decisions solely on the basis of the values and objectives</w:t>
      </w:r>
      <w:r w:rsidR="00D411FE" w:rsidRPr="00D31AEE">
        <w:rPr>
          <w:rFonts w:cs="Arial"/>
          <w:sz w:val="22"/>
        </w:rPr>
        <w:t xml:space="preserve"> </w:t>
      </w:r>
      <w:r w:rsidRPr="00D31AEE">
        <w:rPr>
          <w:rFonts w:cs="Arial"/>
          <w:sz w:val="22"/>
        </w:rPr>
        <w:t>of SW9 CH. You should not do so in order to gain financial or other material benefits for yourself, your family or</w:t>
      </w:r>
      <w:r w:rsidRPr="00D31AEE">
        <w:rPr>
          <w:rFonts w:cs="Arial"/>
          <w:spacing w:val="-32"/>
          <w:sz w:val="22"/>
        </w:rPr>
        <w:t xml:space="preserve"> </w:t>
      </w:r>
      <w:r w:rsidRPr="00D31AEE">
        <w:rPr>
          <w:rFonts w:cs="Arial"/>
          <w:sz w:val="22"/>
        </w:rPr>
        <w:t>friends.</w:t>
      </w:r>
    </w:p>
    <w:p w14:paraId="69740BE0" w14:textId="77777777" w:rsidR="004031C3" w:rsidRPr="00D31AEE" w:rsidRDefault="004031C3" w:rsidP="004C6C14">
      <w:pPr>
        <w:widowControl w:val="0"/>
        <w:autoSpaceDE w:val="0"/>
        <w:autoSpaceDN w:val="0"/>
        <w:spacing w:before="3" w:after="0"/>
        <w:ind w:left="0" w:right="-330" w:firstLine="0"/>
        <w:jc w:val="left"/>
        <w:rPr>
          <w:rFonts w:cs="Arial"/>
          <w:sz w:val="22"/>
        </w:rPr>
      </w:pPr>
    </w:p>
    <w:p w14:paraId="23F88EDB" w14:textId="6152987B" w:rsidR="004031C3" w:rsidRPr="00D31AEE" w:rsidRDefault="004031C3" w:rsidP="004D18D5">
      <w:pPr>
        <w:pStyle w:val="Heading2"/>
        <w:numPr>
          <w:ilvl w:val="1"/>
          <w:numId w:val="3"/>
        </w:numPr>
        <w:spacing w:before="0"/>
        <w:jc w:val="left"/>
        <w:rPr>
          <w:rFonts w:ascii="Arial" w:hAnsi="Arial" w:cs="Arial"/>
          <w:i w:val="0"/>
          <w:iCs w:val="0"/>
          <w:sz w:val="22"/>
          <w:szCs w:val="22"/>
        </w:rPr>
      </w:pPr>
      <w:r w:rsidRPr="00D31AEE">
        <w:rPr>
          <w:rFonts w:ascii="Arial" w:hAnsi="Arial" w:cs="Arial"/>
          <w:i w:val="0"/>
          <w:iCs w:val="0"/>
          <w:sz w:val="22"/>
          <w:szCs w:val="22"/>
        </w:rPr>
        <w:t>Openness</w:t>
      </w:r>
    </w:p>
    <w:p w14:paraId="118D326A" w14:textId="40B4A663" w:rsidR="004031C3" w:rsidRPr="00D31AEE" w:rsidRDefault="004031C3" w:rsidP="004C6C14">
      <w:pPr>
        <w:widowControl w:val="0"/>
        <w:tabs>
          <w:tab w:val="left" w:pos="2381"/>
        </w:tabs>
        <w:autoSpaceDE w:val="0"/>
        <w:autoSpaceDN w:val="0"/>
        <w:spacing w:after="0" w:line="254" w:lineRule="auto"/>
        <w:ind w:left="1008" w:right="-330" w:firstLine="0"/>
        <w:jc w:val="left"/>
        <w:rPr>
          <w:rFonts w:cs="Arial"/>
          <w:sz w:val="22"/>
        </w:rPr>
      </w:pPr>
      <w:r w:rsidRPr="00D31AEE">
        <w:rPr>
          <w:rFonts w:cs="Arial"/>
          <w:sz w:val="22"/>
        </w:rPr>
        <w:t>You should be as open as possible about all the decisions and actions you take. You should give reasons for your decisions and restrict information only when individuals or commercial confidentiality clearly demand. You are expected to understand the need to maintain confidentiality at all times particularly when your role gives you access to personal information regarding colleagues or tenants.</w:t>
      </w:r>
    </w:p>
    <w:p w14:paraId="70D3D197" w14:textId="77777777" w:rsidR="004031C3" w:rsidRPr="00D31AEE" w:rsidRDefault="004031C3" w:rsidP="004C6C14">
      <w:pPr>
        <w:widowControl w:val="0"/>
        <w:autoSpaceDE w:val="0"/>
        <w:autoSpaceDN w:val="0"/>
        <w:spacing w:before="4" w:after="0"/>
        <w:ind w:left="0" w:right="-330" w:firstLine="0"/>
        <w:jc w:val="left"/>
        <w:rPr>
          <w:rFonts w:cs="Arial"/>
          <w:sz w:val="22"/>
        </w:rPr>
      </w:pPr>
    </w:p>
    <w:p w14:paraId="091C79D5" w14:textId="77777777" w:rsidR="004031C3" w:rsidRPr="00D31AEE" w:rsidRDefault="004031C3" w:rsidP="004D18D5">
      <w:pPr>
        <w:pStyle w:val="Heading2"/>
        <w:numPr>
          <w:ilvl w:val="1"/>
          <w:numId w:val="3"/>
        </w:numPr>
        <w:spacing w:before="0"/>
        <w:jc w:val="left"/>
        <w:rPr>
          <w:rFonts w:ascii="Arial" w:hAnsi="Arial" w:cs="Arial"/>
          <w:i w:val="0"/>
          <w:iCs w:val="0"/>
          <w:sz w:val="22"/>
          <w:szCs w:val="22"/>
        </w:rPr>
      </w:pPr>
      <w:r w:rsidRPr="00D31AEE">
        <w:rPr>
          <w:rFonts w:ascii="Arial" w:hAnsi="Arial" w:cs="Arial"/>
          <w:i w:val="0"/>
          <w:iCs w:val="0"/>
          <w:sz w:val="22"/>
          <w:szCs w:val="22"/>
        </w:rPr>
        <w:t>Integrity</w:t>
      </w:r>
    </w:p>
    <w:p w14:paraId="3BE8C1C4" w14:textId="77777777" w:rsidR="000071DE" w:rsidRPr="00D31AEE" w:rsidRDefault="004031C3" w:rsidP="004C6C14">
      <w:pPr>
        <w:widowControl w:val="0"/>
        <w:tabs>
          <w:tab w:val="left" w:pos="2381"/>
        </w:tabs>
        <w:autoSpaceDE w:val="0"/>
        <w:autoSpaceDN w:val="0"/>
        <w:spacing w:after="0" w:line="254" w:lineRule="auto"/>
        <w:ind w:left="1365" w:right="-330"/>
        <w:jc w:val="left"/>
        <w:rPr>
          <w:rFonts w:cs="Arial"/>
          <w:sz w:val="22"/>
        </w:rPr>
      </w:pPr>
      <w:r w:rsidRPr="00D31AEE">
        <w:rPr>
          <w:rFonts w:cs="Arial"/>
          <w:sz w:val="22"/>
        </w:rPr>
        <w:t xml:space="preserve">You should avoid placing yourself under any obligations, financial or otherwise, to </w:t>
      </w:r>
    </w:p>
    <w:p w14:paraId="5C44F4C5" w14:textId="77777777" w:rsidR="000071DE" w:rsidRPr="00D31AEE" w:rsidRDefault="000071DE" w:rsidP="004C6C14">
      <w:pPr>
        <w:widowControl w:val="0"/>
        <w:tabs>
          <w:tab w:val="left" w:pos="2381"/>
        </w:tabs>
        <w:autoSpaceDE w:val="0"/>
        <w:autoSpaceDN w:val="0"/>
        <w:spacing w:after="0" w:line="254" w:lineRule="auto"/>
        <w:ind w:left="1365" w:right="-330"/>
        <w:jc w:val="left"/>
        <w:rPr>
          <w:rFonts w:cs="Arial"/>
          <w:sz w:val="22"/>
        </w:rPr>
      </w:pPr>
      <w:r w:rsidRPr="00D31AEE">
        <w:rPr>
          <w:rFonts w:cs="Arial"/>
          <w:sz w:val="22"/>
        </w:rPr>
        <w:t>O</w:t>
      </w:r>
      <w:r w:rsidR="004031C3" w:rsidRPr="00D31AEE">
        <w:rPr>
          <w:rFonts w:cs="Arial"/>
          <w:sz w:val="22"/>
        </w:rPr>
        <w:t>utside</w:t>
      </w:r>
      <w:r w:rsidRPr="00D31AEE">
        <w:rPr>
          <w:rFonts w:cs="Arial"/>
          <w:sz w:val="22"/>
        </w:rPr>
        <w:t xml:space="preserve"> </w:t>
      </w:r>
      <w:r w:rsidR="004031C3" w:rsidRPr="00D31AEE">
        <w:rPr>
          <w:rFonts w:cs="Arial"/>
          <w:sz w:val="22"/>
        </w:rPr>
        <w:t xml:space="preserve">individuals or organisations that might influence you in the performance of </w:t>
      </w:r>
    </w:p>
    <w:p w14:paraId="768E7C15" w14:textId="77777777" w:rsidR="000071DE" w:rsidRPr="00D31AEE" w:rsidRDefault="004031C3" w:rsidP="004C6C14">
      <w:pPr>
        <w:widowControl w:val="0"/>
        <w:tabs>
          <w:tab w:val="left" w:pos="2381"/>
        </w:tabs>
        <w:autoSpaceDE w:val="0"/>
        <w:autoSpaceDN w:val="0"/>
        <w:spacing w:after="0" w:line="254" w:lineRule="auto"/>
        <w:ind w:left="1365" w:right="-330"/>
        <w:jc w:val="left"/>
        <w:rPr>
          <w:rFonts w:cs="Arial"/>
          <w:sz w:val="22"/>
        </w:rPr>
      </w:pPr>
      <w:r w:rsidRPr="00D31AEE">
        <w:rPr>
          <w:rFonts w:cs="Arial"/>
          <w:sz w:val="22"/>
        </w:rPr>
        <w:t>your duties. You</w:t>
      </w:r>
      <w:r w:rsidR="000071DE" w:rsidRPr="00D31AEE">
        <w:rPr>
          <w:rFonts w:cs="Arial"/>
          <w:sz w:val="22"/>
        </w:rPr>
        <w:t xml:space="preserve"> </w:t>
      </w:r>
      <w:r w:rsidRPr="00D31AEE">
        <w:rPr>
          <w:rFonts w:cs="Arial"/>
          <w:sz w:val="22"/>
        </w:rPr>
        <w:t xml:space="preserve">are expected to maintain an acceptable level of personal integrity as </w:t>
      </w:r>
    </w:p>
    <w:p w14:paraId="247A8A1E" w14:textId="00001BB5" w:rsidR="004031C3" w:rsidRPr="00D31AEE" w:rsidRDefault="004031C3" w:rsidP="004C6C14">
      <w:pPr>
        <w:widowControl w:val="0"/>
        <w:tabs>
          <w:tab w:val="left" w:pos="2381"/>
        </w:tabs>
        <w:autoSpaceDE w:val="0"/>
        <w:autoSpaceDN w:val="0"/>
        <w:spacing w:after="0" w:line="254" w:lineRule="auto"/>
        <w:ind w:left="1365" w:right="-330"/>
        <w:jc w:val="left"/>
        <w:rPr>
          <w:rFonts w:cs="Arial"/>
          <w:sz w:val="22"/>
        </w:rPr>
      </w:pPr>
      <w:r w:rsidRPr="00D31AEE">
        <w:rPr>
          <w:rFonts w:cs="Arial"/>
          <w:sz w:val="22"/>
        </w:rPr>
        <w:t>this will impact on the</w:t>
      </w:r>
      <w:r w:rsidR="000071DE" w:rsidRPr="00D31AEE">
        <w:rPr>
          <w:rFonts w:cs="Arial"/>
          <w:sz w:val="22"/>
        </w:rPr>
        <w:t xml:space="preserve"> </w:t>
      </w:r>
      <w:r w:rsidRPr="00D31AEE">
        <w:rPr>
          <w:rFonts w:cs="Arial"/>
          <w:sz w:val="22"/>
        </w:rPr>
        <w:t>reputation of the business.</w:t>
      </w:r>
    </w:p>
    <w:p w14:paraId="0C115B0C" w14:textId="77777777" w:rsidR="004031C3" w:rsidRPr="00D31AEE" w:rsidRDefault="004031C3" w:rsidP="004C6C14">
      <w:pPr>
        <w:widowControl w:val="0"/>
        <w:autoSpaceDE w:val="0"/>
        <w:autoSpaceDN w:val="0"/>
        <w:spacing w:before="5" w:after="0"/>
        <w:ind w:left="0" w:right="-330" w:firstLine="0"/>
        <w:jc w:val="left"/>
        <w:rPr>
          <w:rFonts w:cs="Arial"/>
          <w:sz w:val="22"/>
        </w:rPr>
      </w:pPr>
    </w:p>
    <w:p w14:paraId="10DE8D0A" w14:textId="77777777" w:rsidR="004031C3" w:rsidRPr="00D31AEE" w:rsidRDefault="004031C3" w:rsidP="004D18D5">
      <w:pPr>
        <w:pStyle w:val="Heading2"/>
        <w:numPr>
          <w:ilvl w:val="1"/>
          <w:numId w:val="3"/>
        </w:numPr>
        <w:spacing w:before="0"/>
        <w:jc w:val="left"/>
        <w:rPr>
          <w:rFonts w:ascii="Arial" w:hAnsi="Arial" w:cs="Arial"/>
          <w:b w:val="0"/>
          <w:bCs w:val="0"/>
          <w:i w:val="0"/>
          <w:iCs w:val="0"/>
          <w:sz w:val="22"/>
          <w:szCs w:val="22"/>
        </w:rPr>
      </w:pPr>
      <w:r w:rsidRPr="00D31AEE">
        <w:rPr>
          <w:rFonts w:ascii="Arial" w:hAnsi="Arial" w:cs="Arial"/>
          <w:i w:val="0"/>
          <w:iCs w:val="0"/>
          <w:sz w:val="22"/>
          <w:szCs w:val="22"/>
        </w:rPr>
        <w:t>Objectivity</w:t>
      </w:r>
    </w:p>
    <w:p w14:paraId="44D57C85" w14:textId="22B95293" w:rsidR="004031C3" w:rsidRPr="00D31AEE" w:rsidRDefault="004031C3" w:rsidP="004C6C14">
      <w:pPr>
        <w:widowControl w:val="0"/>
        <w:tabs>
          <w:tab w:val="left" w:pos="2381"/>
        </w:tabs>
        <w:autoSpaceDE w:val="0"/>
        <w:autoSpaceDN w:val="0"/>
        <w:spacing w:after="0" w:line="256" w:lineRule="auto"/>
        <w:ind w:left="1008" w:right="-330" w:firstLine="0"/>
        <w:jc w:val="left"/>
        <w:rPr>
          <w:rFonts w:cs="Arial"/>
          <w:sz w:val="22"/>
        </w:rPr>
      </w:pPr>
      <w:r w:rsidRPr="00D31AEE">
        <w:rPr>
          <w:rFonts w:cs="Arial"/>
          <w:sz w:val="22"/>
        </w:rPr>
        <w:t xml:space="preserve">You should ensure that in the delivery of services, the appointment of staff or the awarding of contracts, you maintain impartiality and base decisions on merit alone. </w:t>
      </w:r>
    </w:p>
    <w:p w14:paraId="4D16C385" w14:textId="77777777" w:rsidR="004031C3" w:rsidRPr="00D31AEE" w:rsidRDefault="004031C3" w:rsidP="004C6C14">
      <w:pPr>
        <w:widowControl w:val="0"/>
        <w:tabs>
          <w:tab w:val="left" w:pos="2381"/>
        </w:tabs>
        <w:autoSpaceDE w:val="0"/>
        <w:autoSpaceDN w:val="0"/>
        <w:spacing w:after="0" w:line="256" w:lineRule="auto"/>
        <w:ind w:left="0" w:right="-330" w:firstLine="0"/>
        <w:jc w:val="left"/>
        <w:rPr>
          <w:rFonts w:cs="Arial"/>
          <w:sz w:val="22"/>
        </w:rPr>
      </w:pPr>
    </w:p>
    <w:p w14:paraId="7D57B0E9" w14:textId="77777777" w:rsidR="004031C3" w:rsidRPr="00D31AEE" w:rsidRDefault="004031C3" w:rsidP="004D18D5">
      <w:pPr>
        <w:pStyle w:val="Heading2"/>
        <w:numPr>
          <w:ilvl w:val="1"/>
          <w:numId w:val="3"/>
        </w:numPr>
        <w:spacing w:before="0"/>
        <w:jc w:val="left"/>
        <w:rPr>
          <w:rFonts w:ascii="Arial" w:hAnsi="Arial" w:cs="Arial"/>
          <w:i w:val="0"/>
          <w:iCs w:val="0"/>
          <w:sz w:val="22"/>
          <w:szCs w:val="22"/>
        </w:rPr>
      </w:pPr>
      <w:r w:rsidRPr="00D31AEE">
        <w:rPr>
          <w:rFonts w:ascii="Arial" w:hAnsi="Arial" w:cs="Arial"/>
          <w:i w:val="0"/>
          <w:iCs w:val="0"/>
          <w:sz w:val="22"/>
          <w:szCs w:val="22"/>
        </w:rPr>
        <w:t>Accountability</w:t>
      </w:r>
    </w:p>
    <w:p w14:paraId="282AD48E" w14:textId="627631C5" w:rsidR="004031C3" w:rsidRPr="00D31AEE" w:rsidRDefault="004031C3" w:rsidP="004C6C14">
      <w:pPr>
        <w:widowControl w:val="0"/>
        <w:tabs>
          <w:tab w:val="left" w:pos="2381"/>
        </w:tabs>
        <w:autoSpaceDE w:val="0"/>
        <w:autoSpaceDN w:val="0"/>
        <w:spacing w:before="1" w:after="0" w:line="254" w:lineRule="auto"/>
        <w:ind w:left="1008" w:right="-330" w:firstLine="0"/>
        <w:jc w:val="left"/>
        <w:rPr>
          <w:rFonts w:cs="Arial"/>
          <w:sz w:val="22"/>
        </w:rPr>
      </w:pPr>
      <w:r w:rsidRPr="00D31AEE">
        <w:rPr>
          <w:rFonts w:cs="Arial"/>
          <w:sz w:val="22"/>
        </w:rPr>
        <w:t>You must accept accountability for your decisions and actions and submit yourself to whatever scrutiny is appropriate such as   by the boards of management, residents, the providers of public funds and other stakeholders.</w:t>
      </w:r>
    </w:p>
    <w:p w14:paraId="0E291372" w14:textId="77777777" w:rsidR="004031C3" w:rsidRPr="00D31AEE" w:rsidRDefault="004031C3" w:rsidP="004C6C14">
      <w:pPr>
        <w:widowControl w:val="0"/>
        <w:autoSpaceDE w:val="0"/>
        <w:autoSpaceDN w:val="0"/>
        <w:spacing w:after="0"/>
        <w:ind w:left="0" w:right="-330" w:firstLine="0"/>
        <w:jc w:val="left"/>
        <w:rPr>
          <w:rFonts w:cs="Arial"/>
          <w:sz w:val="22"/>
        </w:rPr>
      </w:pPr>
    </w:p>
    <w:p w14:paraId="58DBB74E" w14:textId="77777777" w:rsidR="004031C3" w:rsidRPr="00D31AEE" w:rsidRDefault="004031C3" w:rsidP="004D18D5">
      <w:pPr>
        <w:pStyle w:val="Heading2"/>
        <w:numPr>
          <w:ilvl w:val="1"/>
          <w:numId w:val="3"/>
        </w:numPr>
        <w:spacing w:before="0"/>
        <w:jc w:val="left"/>
        <w:rPr>
          <w:rFonts w:ascii="Arial" w:hAnsi="Arial" w:cs="Arial"/>
          <w:b w:val="0"/>
          <w:bCs w:val="0"/>
          <w:i w:val="0"/>
          <w:iCs w:val="0"/>
          <w:sz w:val="22"/>
          <w:szCs w:val="22"/>
        </w:rPr>
      </w:pPr>
      <w:r w:rsidRPr="00D31AEE">
        <w:rPr>
          <w:rFonts w:ascii="Arial" w:hAnsi="Arial" w:cs="Arial"/>
          <w:i w:val="0"/>
          <w:iCs w:val="0"/>
          <w:sz w:val="22"/>
          <w:szCs w:val="22"/>
        </w:rPr>
        <w:t>Honesty</w:t>
      </w:r>
    </w:p>
    <w:p w14:paraId="001422B3" w14:textId="5F874DE1" w:rsidR="004031C3" w:rsidRPr="00D31AEE" w:rsidRDefault="004031C3" w:rsidP="004C6C14">
      <w:pPr>
        <w:widowControl w:val="0"/>
        <w:tabs>
          <w:tab w:val="left" w:pos="2381"/>
        </w:tabs>
        <w:autoSpaceDE w:val="0"/>
        <w:autoSpaceDN w:val="0"/>
        <w:spacing w:after="0" w:line="254" w:lineRule="auto"/>
        <w:ind w:left="1008" w:right="-330" w:firstLine="0"/>
        <w:jc w:val="left"/>
        <w:rPr>
          <w:rFonts w:cs="Arial"/>
          <w:sz w:val="22"/>
        </w:rPr>
      </w:pPr>
      <w:r w:rsidRPr="00D31AEE">
        <w:rPr>
          <w:rFonts w:cs="Arial"/>
          <w:sz w:val="22"/>
        </w:rPr>
        <w:t>You must declare any private interests relating to the business of SW9 CH and take steps to resolve any conflicts arising in a way that is lawful and protects the reputation, values and mission of the</w:t>
      </w:r>
      <w:r w:rsidRPr="00D31AEE">
        <w:rPr>
          <w:rFonts w:cs="Arial"/>
          <w:spacing w:val="-12"/>
          <w:sz w:val="22"/>
        </w:rPr>
        <w:t xml:space="preserve"> </w:t>
      </w:r>
      <w:r w:rsidRPr="00D31AEE">
        <w:rPr>
          <w:rFonts w:cs="Arial"/>
          <w:sz w:val="22"/>
        </w:rPr>
        <w:t>business.</w:t>
      </w:r>
    </w:p>
    <w:p w14:paraId="1F83EE11" w14:textId="77777777" w:rsidR="004031C3" w:rsidRPr="00D31AEE" w:rsidRDefault="004031C3" w:rsidP="004C6C14">
      <w:pPr>
        <w:widowControl w:val="0"/>
        <w:autoSpaceDE w:val="0"/>
        <w:autoSpaceDN w:val="0"/>
        <w:spacing w:before="6" w:after="0"/>
        <w:ind w:left="0" w:right="-330" w:firstLine="0"/>
        <w:jc w:val="left"/>
        <w:rPr>
          <w:rFonts w:cs="Arial"/>
          <w:sz w:val="22"/>
        </w:rPr>
      </w:pPr>
    </w:p>
    <w:p w14:paraId="2350CF21" w14:textId="77777777" w:rsidR="004031C3" w:rsidRPr="00D31AEE" w:rsidRDefault="004031C3" w:rsidP="004D18D5">
      <w:pPr>
        <w:pStyle w:val="Heading2"/>
        <w:numPr>
          <w:ilvl w:val="1"/>
          <w:numId w:val="3"/>
        </w:numPr>
        <w:spacing w:before="0"/>
        <w:jc w:val="left"/>
        <w:rPr>
          <w:rFonts w:ascii="Arial" w:hAnsi="Arial" w:cs="Arial"/>
          <w:i w:val="0"/>
          <w:iCs w:val="0"/>
          <w:sz w:val="22"/>
          <w:szCs w:val="22"/>
        </w:rPr>
      </w:pPr>
      <w:r w:rsidRPr="00D31AEE">
        <w:rPr>
          <w:rFonts w:ascii="Arial" w:hAnsi="Arial" w:cs="Arial"/>
          <w:i w:val="0"/>
          <w:iCs w:val="0"/>
          <w:sz w:val="22"/>
          <w:szCs w:val="22"/>
        </w:rPr>
        <w:lastRenderedPageBreak/>
        <w:t>Leadership</w:t>
      </w:r>
    </w:p>
    <w:p w14:paraId="6E26FB01" w14:textId="2B84C17E" w:rsidR="004031C3" w:rsidRPr="00D31AEE" w:rsidRDefault="004031C3" w:rsidP="004C6C14">
      <w:pPr>
        <w:widowControl w:val="0"/>
        <w:tabs>
          <w:tab w:val="left" w:pos="2381"/>
        </w:tabs>
        <w:autoSpaceDE w:val="0"/>
        <w:autoSpaceDN w:val="0"/>
        <w:spacing w:after="0" w:line="254" w:lineRule="auto"/>
        <w:ind w:left="1008" w:right="-330" w:firstLine="0"/>
        <w:jc w:val="left"/>
        <w:rPr>
          <w:rFonts w:cs="Arial"/>
          <w:sz w:val="22"/>
        </w:rPr>
      </w:pPr>
      <w:r w:rsidRPr="00D31AEE">
        <w:rPr>
          <w:rFonts w:cs="Arial"/>
          <w:w w:val="95"/>
          <w:sz w:val="22"/>
        </w:rPr>
        <w:t>Y</w:t>
      </w:r>
      <w:r w:rsidRPr="00D31AEE">
        <w:rPr>
          <w:rFonts w:cs="Arial"/>
          <w:sz w:val="22"/>
        </w:rPr>
        <w:t>ou must promote and support these principles by leadership and example through personal behaviours</w:t>
      </w:r>
      <w:r w:rsidR="004E6DD4" w:rsidRPr="00D31AEE">
        <w:rPr>
          <w:rFonts w:cs="Arial"/>
          <w:sz w:val="22"/>
        </w:rPr>
        <w:t xml:space="preserve"> </w:t>
      </w:r>
      <w:r w:rsidRPr="00D31AEE">
        <w:rPr>
          <w:rFonts w:cs="Arial"/>
          <w:sz w:val="22"/>
        </w:rPr>
        <w:t xml:space="preserve"> and demonstrating our values that we try to embed and promote </w:t>
      </w:r>
      <w:r w:rsidR="009B1F11" w:rsidRPr="00D31AEE">
        <w:rPr>
          <w:rFonts w:cs="Arial"/>
          <w:sz w:val="22"/>
        </w:rPr>
        <w:t xml:space="preserve"> these </w:t>
      </w:r>
      <w:r w:rsidRPr="00D31AEE">
        <w:rPr>
          <w:rFonts w:cs="Arial"/>
          <w:sz w:val="22"/>
        </w:rPr>
        <w:t xml:space="preserve">qualities in all our work. </w:t>
      </w:r>
    </w:p>
    <w:p w14:paraId="68784348" w14:textId="77777777" w:rsidR="004031C3" w:rsidRPr="00D31AEE" w:rsidRDefault="004031C3" w:rsidP="004C6C14">
      <w:pPr>
        <w:widowControl w:val="0"/>
        <w:tabs>
          <w:tab w:val="left" w:pos="941"/>
          <w:tab w:val="left" w:pos="942"/>
        </w:tabs>
        <w:autoSpaceDE w:val="0"/>
        <w:autoSpaceDN w:val="0"/>
        <w:spacing w:before="1" w:after="0"/>
        <w:ind w:left="0" w:right="-330" w:firstLine="0"/>
        <w:jc w:val="left"/>
        <w:rPr>
          <w:rFonts w:cs="Arial"/>
          <w:sz w:val="22"/>
          <w:lang w:eastAsia="en-GB" w:bidi="en-GB"/>
        </w:rPr>
      </w:pPr>
    </w:p>
    <w:p w14:paraId="4B56BB2B" w14:textId="77777777" w:rsidR="00F32935" w:rsidRPr="00D31AEE" w:rsidRDefault="00F32935" w:rsidP="004C6C14">
      <w:pPr>
        <w:widowControl w:val="0"/>
        <w:tabs>
          <w:tab w:val="left" w:pos="941"/>
          <w:tab w:val="left" w:pos="942"/>
        </w:tabs>
        <w:autoSpaceDE w:val="0"/>
        <w:autoSpaceDN w:val="0"/>
        <w:spacing w:before="1" w:after="0"/>
        <w:ind w:left="432" w:right="-330" w:firstLine="0"/>
        <w:jc w:val="left"/>
        <w:rPr>
          <w:rFonts w:cs="Arial"/>
          <w:sz w:val="22"/>
          <w:lang w:eastAsia="en-GB" w:bidi="en-GB"/>
        </w:rPr>
      </w:pPr>
    </w:p>
    <w:p w14:paraId="68BA0CFA" w14:textId="4F3199AE" w:rsidR="004031C3" w:rsidRPr="00D77ADB" w:rsidRDefault="004031C3" w:rsidP="004D18D5">
      <w:pPr>
        <w:pStyle w:val="TableParagraph"/>
        <w:numPr>
          <w:ilvl w:val="0"/>
          <w:numId w:val="29"/>
        </w:numPr>
        <w:spacing w:after="240"/>
        <w:rPr>
          <w:rFonts w:ascii="Arial" w:hAnsi="Arial" w:cs="Arial"/>
          <w:b/>
          <w:bCs/>
          <w:lang w:eastAsia="en-GB" w:bidi="en-GB"/>
        </w:rPr>
      </w:pPr>
      <w:r w:rsidRPr="00D77ADB">
        <w:rPr>
          <w:rFonts w:ascii="Arial" w:hAnsi="Arial" w:cs="Arial"/>
          <w:b/>
          <w:bCs/>
          <w:lang w:eastAsia="en-GB" w:bidi="en-GB"/>
        </w:rPr>
        <w:t xml:space="preserve">Our SW9 </w:t>
      </w:r>
      <w:r w:rsidR="00CB6B7A" w:rsidRPr="00D77ADB">
        <w:rPr>
          <w:rFonts w:ascii="Arial" w:hAnsi="Arial" w:cs="Arial"/>
          <w:b/>
          <w:bCs/>
          <w:lang w:eastAsia="en-GB" w:bidi="en-GB"/>
        </w:rPr>
        <w:t xml:space="preserve">Mission and Values </w:t>
      </w:r>
    </w:p>
    <w:p w14:paraId="7F6D27D8" w14:textId="7D859A6D" w:rsidR="004031C3" w:rsidRPr="00D77ADB" w:rsidRDefault="004031C3" w:rsidP="004D18D5">
      <w:pPr>
        <w:widowControl w:val="0"/>
        <w:autoSpaceDE w:val="0"/>
        <w:autoSpaceDN w:val="0"/>
        <w:spacing w:after="0" w:line="259" w:lineRule="auto"/>
        <w:ind w:right="-330"/>
        <w:jc w:val="left"/>
        <w:rPr>
          <w:rFonts w:cs="Arial"/>
          <w:sz w:val="22"/>
        </w:rPr>
      </w:pPr>
      <w:r w:rsidRPr="00D77ADB">
        <w:rPr>
          <w:rFonts w:cs="Arial"/>
          <w:sz w:val="22"/>
        </w:rPr>
        <w:t>You are also expected to work in accordance with the SW9 Values</w:t>
      </w:r>
      <w:r w:rsidR="005167D2" w:rsidRPr="00D77ADB">
        <w:rPr>
          <w:rFonts w:cs="Arial"/>
          <w:sz w:val="22"/>
        </w:rPr>
        <w:t xml:space="preserve"> and Mission</w:t>
      </w:r>
      <w:r w:rsidR="00393DAC" w:rsidRPr="00D77ADB">
        <w:rPr>
          <w:rFonts w:cs="Arial"/>
          <w:sz w:val="22"/>
        </w:rPr>
        <w:t xml:space="preserve">. </w:t>
      </w:r>
    </w:p>
    <w:p w14:paraId="63E75958" w14:textId="77777777" w:rsidR="004D18D5" w:rsidRPr="00D77ADB" w:rsidRDefault="004D18D5" w:rsidP="004D18D5">
      <w:pPr>
        <w:widowControl w:val="0"/>
        <w:autoSpaceDE w:val="0"/>
        <w:autoSpaceDN w:val="0"/>
        <w:spacing w:after="0" w:line="259" w:lineRule="auto"/>
        <w:ind w:right="-330"/>
        <w:jc w:val="left"/>
        <w:rPr>
          <w:rFonts w:cs="Arial"/>
          <w:sz w:val="22"/>
        </w:rPr>
      </w:pPr>
    </w:p>
    <w:p w14:paraId="18E67425" w14:textId="77777777" w:rsidR="004D18D5" w:rsidRPr="00D77ADB" w:rsidRDefault="00C42758" w:rsidP="004D18D5">
      <w:pPr>
        <w:tabs>
          <w:tab w:val="left" w:pos="1560"/>
        </w:tabs>
        <w:spacing w:after="0"/>
        <w:ind w:left="1560" w:hanging="1203"/>
        <w:rPr>
          <w:rFonts w:cs="Arial"/>
          <w:sz w:val="22"/>
        </w:rPr>
      </w:pPr>
      <w:r w:rsidRPr="00D77ADB">
        <w:rPr>
          <w:rFonts w:cs="Arial"/>
          <w:sz w:val="22"/>
        </w:rPr>
        <w:t xml:space="preserve">Our values are supported by a competency framework which reflects the expectations above. </w:t>
      </w:r>
    </w:p>
    <w:p w14:paraId="4C2133C6" w14:textId="5C027CC4" w:rsidR="00C42758" w:rsidRPr="00D31AEE" w:rsidRDefault="00C42758" w:rsidP="004D18D5">
      <w:pPr>
        <w:tabs>
          <w:tab w:val="left" w:pos="1560"/>
        </w:tabs>
        <w:ind w:left="357" w:firstLine="0"/>
        <w:rPr>
          <w:rFonts w:cs="Arial"/>
          <w:sz w:val="22"/>
        </w:rPr>
      </w:pPr>
      <w:r w:rsidRPr="00D77ADB">
        <w:rPr>
          <w:rFonts w:cs="Arial"/>
          <w:sz w:val="22"/>
        </w:rPr>
        <w:t xml:space="preserve">Staff performance against our values and expectations are discussed regularly as well as during the </w:t>
      </w:r>
      <w:r w:rsidR="00CB6B7A" w:rsidRPr="00D77ADB">
        <w:rPr>
          <w:rFonts w:cs="Arial"/>
          <w:sz w:val="22"/>
        </w:rPr>
        <w:t>mid-year</w:t>
      </w:r>
      <w:r w:rsidRPr="00D77ADB">
        <w:rPr>
          <w:rFonts w:cs="Arial"/>
          <w:sz w:val="22"/>
        </w:rPr>
        <w:t xml:space="preserve"> and annual </w:t>
      </w:r>
      <w:r w:rsidR="005D4683" w:rsidRPr="00D77ADB">
        <w:rPr>
          <w:rFonts w:cs="Arial"/>
          <w:sz w:val="22"/>
        </w:rPr>
        <w:t>personal</w:t>
      </w:r>
      <w:r w:rsidR="00DD35E1" w:rsidRPr="00D77ADB">
        <w:rPr>
          <w:rFonts w:cs="Arial"/>
          <w:sz w:val="22"/>
        </w:rPr>
        <w:t xml:space="preserve"> performance and </w:t>
      </w:r>
      <w:r w:rsidR="005D4683" w:rsidRPr="00D77ADB">
        <w:rPr>
          <w:rFonts w:cs="Arial"/>
          <w:sz w:val="22"/>
        </w:rPr>
        <w:t xml:space="preserve"> development</w:t>
      </w:r>
      <w:r w:rsidR="00DD35E1" w:rsidRPr="00D77ADB">
        <w:rPr>
          <w:rFonts w:cs="Arial"/>
          <w:sz w:val="22"/>
        </w:rPr>
        <w:t xml:space="preserve"> rev</w:t>
      </w:r>
      <w:r w:rsidR="006504F7" w:rsidRPr="00D77ADB">
        <w:rPr>
          <w:rFonts w:cs="Arial"/>
          <w:sz w:val="22"/>
        </w:rPr>
        <w:t>iew.</w:t>
      </w:r>
      <w:r w:rsidR="006504F7" w:rsidRPr="00D31AEE">
        <w:rPr>
          <w:rFonts w:cs="Arial"/>
          <w:sz w:val="22"/>
        </w:rPr>
        <w:t xml:space="preserve"> </w:t>
      </w:r>
    </w:p>
    <w:p w14:paraId="002ADFFC" w14:textId="371EE047" w:rsidR="004031C3" w:rsidRPr="00D31AEE" w:rsidRDefault="00790743" w:rsidP="00C501FC">
      <w:pPr>
        <w:pStyle w:val="TableParagraph"/>
        <w:numPr>
          <w:ilvl w:val="0"/>
          <w:numId w:val="29"/>
        </w:numPr>
        <w:rPr>
          <w:rFonts w:ascii="Arial" w:hAnsi="Arial" w:cs="Arial"/>
          <w:b/>
          <w:bCs/>
        </w:rPr>
      </w:pPr>
      <w:bookmarkStart w:id="2" w:name="_Toc46995377"/>
      <w:r w:rsidRPr="00D31AEE">
        <w:rPr>
          <w:rFonts w:ascii="Arial" w:hAnsi="Arial" w:cs="Arial"/>
          <w:b/>
          <w:bCs/>
        </w:rPr>
        <w:t xml:space="preserve">  </w:t>
      </w:r>
      <w:r w:rsidR="004031C3" w:rsidRPr="00D31AEE">
        <w:rPr>
          <w:rFonts w:ascii="Arial" w:hAnsi="Arial" w:cs="Arial"/>
          <w:b/>
          <w:bCs/>
        </w:rPr>
        <w:t>Dignity at Work</w:t>
      </w:r>
      <w:bookmarkEnd w:id="2"/>
    </w:p>
    <w:p w14:paraId="206F31D2" w14:textId="77777777" w:rsidR="00790743" w:rsidRPr="00D31AEE" w:rsidRDefault="00790743" w:rsidP="001120C9">
      <w:pPr>
        <w:widowControl w:val="0"/>
        <w:tabs>
          <w:tab w:val="left" w:pos="941"/>
          <w:tab w:val="left" w:pos="942"/>
        </w:tabs>
        <w:autoSpaceDE w:val="0"/>
        <w:autoSpaceDN w:val="0"/>
        <w:spacing w:before="38" w:after="0"/>
        <w:ind w:left="576" w:right="-330" w:firstLine="0"/>
        <w:rPr>
          <w:rFonts w:cs="Arial"/>
          <w:sz w:val="22"/>
          <w:lang w:eastAsia="en-GB" w:bidi="en-GB"/>
        </w:rPr>
      </w:pPr>
    </w:p>
    <w:p w14:paraId="20AFC881" w14:textId="368ED431" w:rsidR="004031C3" w:rsidRPr="00D31AEE" w:rsidRDefault="004031C3" w:rsidP="00D272EB">
      <w:pPr>
        <w:widowControl w:val="0"/>
        <w:tabs>
          <w:tab w:val="left" w:pos="941"/>
          <w:tab w:val="left" w:pos="942"/>
        </w:tabs>
        <w:autoSpaceDE w:val="0"/>
        <w:autoSpaceDN w:val="0"/>
        <w:spacing w:before="38" w:after="0"/>
        <w:ind w:left="576" w:right="-330" w:firstLine="0"/>
        <w:rPr>
          <w:rFonts w:cs="Arial"/>
          <w:sz w:val="22"/>
          <w:lang w:eastAsia="en-GB" w:bidi="en-GB"/>
        </w:rPr>
      </w:pPr>
      <w:r w:rsidRPr="00D31AEE">
        <w:rPr>
          <w:rFonts w:cs="Arial"/>
          <w:sz w:val="22"/>
          <w:lang w:eastAsia="en-GB" w:bidi="en-GB"/>
        </w:rPr>
        <w:t>Everyone has the right to be treated with respect and we all have a duty to treat other people with respect, having regard for other people’s different needs, attitudes and</w:t>
      </w:r>
      <w:r w:rsidRPr="00D31AEE">
        <w:rPr>
          <w:rFonts w:cs="Arial"/>
          <w:spacing w:val="-12"/>
          <w:sz w:val="22"/>
          <w:lang w:eastAsia="en-GB" w:bidi="en-GB"/>
        </w:rPr>
        <w:t xml:space="preserve"> </w:t>
      </w:r>
      <w:r w:rsidRPr="00D31AEE">
        <w:rPr>
          <w:rFonts w:cs="Arial"/>
          <w:sz w:val="22"/>
          <w:lang w:eastAsia="en-GB" w:bidi="en-GB"/>
        </w:rPr>
        <w:t>lifestyles.</w:t>
      </w:r>
    </w:p>
    <w:p w14:paraId="12ABCFE1" w14:textId="77777777" w:rsidR="004031C3" w:rsidRPr="00D31AEE" w:rsidRDefault="004031C3" w:rsidP="00E12D54">
      <w:pPr>
        <w:widowControl w:val="0"/>
        <w:autoSpaceDE w:val="0"/>
        <w:autoSpaceDN w:val="0"/>
        <w:spacing w:before="1" w:after="0"/>
        <w:ind w:left="0" w:right="-330" w:firstLine="0"/>
        <w:rPr>
          <w:rFonts w:cs="Arial"/>
          <w:sz w:val="22"/>
        </w:rPr>
      </w:pPr>
    </w:p>
    <w:p w14:paraId="645298DB" w14:textId="0BAF7366" w:rsidR="004031C3" w:rsidRPr="00D31AEE" w:rsidRDefault="004031C3" w:rsidP="0018034C">
      <w:pPr>
        <w:widowControl w:val="0"/>
        <w:tabs>
          <w:tab w:val="left" w:pos="942"/>
        </w:tabs>
        <w:autoSpaceDE w:val="0"/>
        <w:autoSpaceDN w:val="0"/>
        <w:spacing w:after="0"/>
        <w:ind w:left="576" w:right="-330" w:firstLine="0"/>
        <w:rPr>
          <w:rFonts w:cs="Arial"/>
          <w:sz w:val="22"/>
          <w:lang w:eastAsia="en-GB" w:bidi="en-GB"/>
        </w:rPr>
      </w:pPr>
      <w:r w:rsidRPr="00D31AEE">
        <w:rPr>
          <w:rFonts w:cs="Arial"/>
          <w:sz w:val="22"/>
          <w:lang w:eastAsia="en-GB" w:bidi="en-GB"/>
        </w:rPr>
        <w:t>You are expected to adhere to the</w:t>
      </w:r>
      <w:r w:rsidR="009C6A2B" w:rsidRPr="00D31AEE">
        <w:rPr>
          <w:rFonts w:cs="Arial"/>
          <w:sz w:val="22"/>
          <w:lang w:eastAsia="en-GB" w:bidi="en-GB"/>
        </w:rPr>
        <w:t xml:space="preserve"> Equality</w:t>
      </w:r>
      <w:r w:rsidR="00C43594" w:rsidRPr="00D31AEE">
        <w:rPr>
          <w:rFonts w:cs="Arial"/>
          <w:sz w:val="22"/>
          <w:lang w:eastAsia="en-GB" w:bidi="en-GB"/>
        </w:rPr>
        <w:t>,</w:t>
      </w:r>
      <w:r w:rsidR="009C6A2B" w:rsidRPr="00D31AEE">
        <w:rPr>
          <w:rFonts w:cs="Arial"/>
          <w:sz w:val="22"/>
          <w:lang w:eastAsia="en-GB" w:bidi="en-GB"/>
        </w:rPr>
        <w:t xml:space="preserve"> Diversity and </w:t>
      </w:r>
      <w:r w:rsidRPr="00D31AEE">
        <w:rPr>
          <w:rFonts w:cs="Arial"/>
          <w:sz w:val="22"/>
          <w:lang w:eastAsia="en-GB" w:bidi="en-GB"/>
        </w:rPr>
        <w:t xml:space="preserve"> Dignity at Work policy in all your work, oppose all forms of unlawful discrimination, challenge harassment, bullying or intimidation, and help ensure dignity at work for</w:t>
      </w:r>
      <w:r w:rsidRPr="00D31AEE">
        <w:rPr>
          <w:rFonts w:cs="Arial"/>
          <w:spacing w:val="-6"/>
          <w:sz w:val="22"/>
          <w:lang w:eastAsia="en-GB" w:bidi="en-GB"/>
        </w:rPr>
        <w:t xml:space="preserve"> </w:t>
      </w:r>
      <w:r w:rsidRPr="00D31AEE">
        <w:rPr>
          <w:rFonts w:cs="Arial"/>
          <w:sz w:val="22"/>
          <w:lang w:eastAsia="en-GB" w:bidi="en-GB"/>
        </w:rPr>
        <w:t>all.</w:t>
      </w:r>
    </w:p>
    <w:p w14:paraId="4FBEEEE6" w14:textId="77777777" w:rsidR="004031C3" w:rsidRPr="00D31AEE" w:rsidRDefault="004031C3" w:rsidP="00E12D54">
      <w:pPr>
        <w:widowControl w:val="0"/>
        <w:autoSpaceDE w:val="0"/>
        <w:autoSpaceDN w:val="0"/>
        <w:spacing w:before="11" w:after="0"/>
        <w:ind w:left="0" w:right="-330" w:firstLine="0"/>
        <w:rPr>
          <w:rFonts w:cs="Arial"/>
          <w:sz w:val="22"/>
        </w:rPr>
      </w:pPr>
    </w:p>
    <w:p w14:paraId="6ADFCDE9" w14:textId="77777777" w:rsidR="004031C3" w:rsidRPr="00D31AEE" w:rsidRDefault="004031C3" w:rsidP="0018034C">
      <w:pPr>
        <w:widowControl w:val="0"/>
        <w:tabs>
          <w:tab w:val="left" w:pos="941"/>
          <w:tab w:val="left" w:pos="942"/>
        </w:tabs>
        <w:autoSpaceDE w:val="0"/>
        <w:autoSpaceDN w:val="0"/>
        <w:spacing w:after="0"/>
        <w:ind w:left="576" w:right="-330" w:firstLine="0"/>
        <w:rPr>
          <w:rFonts w:cs="Arial"/>
          <w:sz w:val="22"/>
          <w:lang w:eastAsia="en-GB" w:bidi="en-GB"/>
        </w:rPr>
      </w:pPr>
      <w:r w:rsidRPr="00D31AEE">
        <w:rPr>
          <w:rFonts w:cs="Arial"/>
          <w:sz w:val="22"/>
          <w:lang w:eastAsia="en-GB" w:bidi="en-GB"/>
        </w:rPr>
        <w:t xml:space="preserve">You must respect the privacy of your colleagues. This includes respecting people’s differences in terms of age, disability, race, sex, religion/beliefs, sexual orientation, gender reassignment. In particular you must maintain confidentiality about a colleague’s sexual orientation, past or intended gender reassignment, unless the colleague has agreed to have this information disclosed. </w:t>
      </w:r>
    </w:p>
    <w:p w14:paraId="42E31B7B" w14:textId="77777777" w:rsidR="00F26783" w:rsidRPr="00D31AEE" w:rsidRDefault="00F26783" w:rsidP="0018034C">
      <w:pPr>
        <w:widowControl w:val="0"/>
        <w:tabs>
          <w:tab w:val="left" w:pos="941"/>
          <w:tab w:val="left" w:pos="942"/>
        </w:tabs>
        <w:autoSpaceDE w:val="0"/>
        <w:autoSpaceDN w:val="0"/>
        <w:spacing w:after="0"/>
        <w:ind w:left="576" w:right="-330" w:firstLine="0"/>
        <w:rPr>
          <w:rFonts w:cs="Arial"/>
          <w:sz w:val="22"/>
          <w:lang w:eastAsia="en-GB" w:bidi="en-GB"/>
        </w:rPr>
      </w:pPr>
    </w:p>
    <w:p w14:paraId="12D65DF3" w14:textId="77777777" w:rsidR="008415F8" w:rsidRPr="00D77ADB" w:rsidRDefault="00F26783" w:rsidP="00347237">
      <w:pPr>
        <w:spacing w:after="0"/>
        <w:ind w:hanging="138"/>
        <w:rPr>
          <w:rFonts w:eastAsia="Verdana" w:cs="Arial"/>
          <w:sz w:val="22"/>
        </w:rPr>
      </w:pPr>
      <w:r w:rsidRPr="00D77ADB">
        <w:rPr>
          <w:rFonts w:eastAsia="Verdana" w:cs="Arial"/>
          <w:sz w:val="22"/>
        </w:rPr>
        <w:t>We regularly review our policies and processes to ensure we comply with legal developments</w:t>
      </w:r>
    </w:p>
    <w:p w14:paraId="33653941" w14:textId="2CDF6FF2" w:rsidR="00F26783" w:rsidRPr="00D31AEE" w:rsidRDefault="00F26783" w:rsidP="00347237">
      <w:pPr>
        <w:ind w:hanging="138"/>
        <w:rPr>
          <w:rFonts w:eastAsia="Verdana" w:cs="Arial"/>
          <w:sz w:val="22"/>
        </w:rPr>
      </w:pPr>
      <w:r w:rsidRPr="00D77ADB">
        <w:rPr>
          <w:rFonts w:eastAsia="Verdana" w:cs="Arial"/>
          <w:sz w:val="22"/>
        </w:rPr>
        <w:t>and reflect the needs of our communities.</w:t>
      </w:r>
      <w:r w:rsidRPr="00D31AEE">
        <w:rPr>
          <w:rFonts w:eastAsia="Verdana" w:cs="Arial"/>
          <w:sz w:val="22"/>
        </w:rPr>
        <w:t>  </w:t>
      </w:r>
    </w:p>
    <w:p w14:paraId="73842A15"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3" w:name="_Toc46995378"/>
      <w:r w:rsidRPr="00D31AEE">
        <w:rPr>
          <w:rFonts w:ascii="Arial" w:hAnsi="Arial" w:cs="Arial"/>
          <w:b/>
          <w:bCs/>
        </w:rPr>
        <w:t>Dress</w:t>
      </w:r>
      <w:r w:rsidRPr="00D31AEE">
        <w:rPr>
          <w:rFonts w:ascii="Arial" w:hAnsi="Arial" w:cs="Arial"/>
          <w:b/>
          <w:bCs/>
          <w:lang w:eastAsia="en-GB" w:bidi="en-GB"/>
        </w:rPr>
        <w:t xml:space="preserve"> and Appearance</w:t>
      </w:r>
      <w:bookmarkEnd w:id="3"/>
    </w:p>
    <w:p w14:paraId="304F5626" w14:textId="77777777" w:rsidR="004031C3" w:rsidRPr="00D31AEE" w:rsidRDefault="004031C3" w:rsidP="00E12D54">
      <w:pPr>
        <w:widowControl w:val="0"/>
        <w:autoSpaceDE w:val="0"/>
        <w:autoSpaceDN w:val="0"/>
        <w:spacing w:before="1" w:after="0"/>
        <w:ind w:left="0" w:right="-330" w:firstLine="0"/>
        <w:rPr>
          <w:rFonts w:cs="Arial"/>
          <w:b/>
          <w:sz w:val="22"/>
        </w:rPr>
      </w:pPr>
    </w:p>
    <w:p w14:paraId="6EA8C6A5" w14:textId="77777777" w:rsidR="004031C3" w:rsidRPr="00D31AEE" w:rsidRDefault="004031C3" w:rsidP="00E12D54">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eastAsia="Times New Roman" w:cs="Arial"/>
          <w:sz w:val="22"/>
          <w:lang w:eastAsia="en-GB" w:bidi="en-GB"/>
        </w:rPr>
        <w:t xml:space="preserve">We believe that appropriate dress is a part of projecting a positive professional image of the organisation. Please use common sense and discretion and dress appropriately for work and the customer group that you will be working with. When representing or acting on behalf of the organisation, please make sure that your appearance conforms to professional business attire, appropriate to your location, activity and practicality. We </w:t>
      </w:r>
      <w:r w:rsidRPr="00D31AEE">
        <w:rPr>
          <w:rFonts w:cs="Arial"/>
          <w:sz w:val="22"/>
          <w:lang w:eastAsia="en-GB" w:bidi="en-GB"/>
        </w:rPr>
        <w:t>do not impose a specific dress code except where employees are provided with a uniform and/or protective</w:t>
      </w:r>
      <w:r w:rsidRPr="00D31AEE">
        <w:rPr>
          <w:rFonts w:cs="Arial"/>
          <w:spacing w:val="-14"/>
          <w:sz w:val="22"/>
          <w:lang w:eastAsia="en-GB" w:bidi="en-GB"/>
        </w:rPr>
        <w:t xml:space="preserve"> </w:t>
      </w:r>
      <w:r w:rsidRPr="00D31AEE">
        <w:rPr>
          <w:rFonts w:cs="Arial"/>
          <w:sz w:val="22"/>
          <w:lang w:eastAsia="en-GB" w:bidi="en-GB"/>
        </w:rPr>
        <w:t>clothing.</w:t>
      </w:r>
    </w:p>
    <w:p w14:paraId="5BD995C9" w14:textId="77777777" w:rsidR="004031C3" w:rsidRPr="00D31AEE" w:rsidRDefault="004031C3" w:rsidP="00950CF2">
      <w:pPr>
        <w:widowControl w:val="0"/>
        <w:autoSpaceDE w:val="0"/>
        <w:autoSpaceDN w:val="0"/>
        <w:spacing w:after="0"/>
        <w:ind w:left="-993" w:right="-330" w:firstLine="0"/>
        <w:rPr>
          <w:rFonts w:cs="Arial"/>
          <w:sz w:val="22"/>
        </w:rPr>
      </w:pPr>
    </w:p>
    <w:p w14:paraId="455424F3"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Where a uniform is provided, it should be kept clean, in good repair and worn at all times whilst carrying out your work. Where the nature of your role means you must wear protective clothing, you must strictly comply with these rules for health and safety reasons.</w:t>
      </w:r>
      <w:r w:rsidRPr="00D31AEE">
        <w:rPr>
          <w:rFonts w:eastAsia="Times New Roman" w:cs="Arial"/>
          <w:sz w:val="22"/>
          <w:lang w:eastAsia="en-GB" w:bidi="en-GB"/>
        </w:rPr>
        <w:t xml:space="preserve"> Where you are required to wear Personal Protective Equipment (PPE) as part of your job, you must do so as required when undertaking potentially hazardous tasks. We may take disciplinary action if you do not follow this guidance.</w:t>
      </w:r>
    </w:p>
    <w:p w14:paraId="481A4B74" w14:textId="77777777" w:rsidR="004031C3" w:rsidRPr="00D31AEE" w:rsidRDefault="004031C3" w:rsidP="00950CF2">
      <w:pPr>
        <w:widowControl w:val="0"/>
        <w:autoSpaceDE w:val="0"/>
        <w:autoSpaceDN w:val="0"/>
        <w:spacing w:after="0"/>
        <w:ind w:left="-993" w:right="-330" w:firstLine="0"/>
        <w:rPr>
          <w:rFonts w:cs="Arial"/>
          <w:sz w:val="22"/>
        </w:rPr>
      </w:pPr>
    </w:p>
    <w:p w14:paraId="2EE171EC" w14:textId="2CC99750" w:rsidR="004031C3" w:rsidRPr="00D31AEE" w:rsidRDefault="004031C3" w:rsidP="002E3120">
      <w:pPr>
        <w:widowControl w:val="0"/>
        <w:autoSpaceDE w:val="0"/>
        <w:autoSpaceDN w:val="0"/>
        <w:spacing w:after="0"/>
        <w:ind w:left="432" w:right="-330" w:firstLine="0"/>
        <w:rPr>
          <w:rFonts w:cs="Arial"/>
          <w:sz w:val="22"/>
          <w:lang w:eastAsia="en-GB" w:bidi="en-GB"/>
        </w:rPr>
      </w:pPr>
      <w:r w:rsidRPr="00D31AEE">
        <w:rPr>
          <w:rFonts w:cs="Arial"/>
          <w:sz w:val="22"/>
          <w:lang w:eastAsia="en-GB" w:bidi="en-GB"/>
        </w:rPr>
        <w:t>We recognise the diversity of cultures and religions of our team and will take a sensitive approach where this affects dress and uniform requirements. However, priority will be given to health and safety, security, SW9 CH’s reputation and other considerations e.g. the needs of disabled</w:t>
      </w:r>
      <w:r w:rsidRPr="00D31AEE">
        <w:rPr>
          <w:rFonts w:cs="Arial"/>
          <w:spacing w:val="-12"/>
          <w:sz w:val="22"/>
          <w:lang w:eastAsia="en-GB" w:bidi="en-GB"/>
        </w:rPr>
        <w:t xml:space="preserve"> </w:t>
      </w:r>
      <w:r w:rsidRPr="00D31AEE">
        <w:rPr>
          <w:rFonts w:cs="Arial"/>
          <w:sz w:val="22"/>
          <w:lang w:eastAsia="en-GB" w:bidi="en-GB"/>
        </w:rPr>
        <w:lastRenderedPageBreak/>
        <w:t>employees.</w:t>
      </w:r>
      <w:r w:rsidR="002E3120">
        <w:rPr>
          <w:rFonts w:cs="Arial"/>
          <w:sz w:val="22"/>
          <w:lang w:eastAsia="en-GB" w:bidi="en-GB"/>
        </w:rPr>
        <w:t xml:space="preserve"> </w:t>
      </w:r>
      <w:r w:rsidRPr="00D31AEE">
        <w:rPr>
          <w:rFonts w:cs="Arial"/>
          <w:sz w:val="22"/>
          <w:lang w:eastAsia="en-GB" w:bidi="en-GB"/>
        </w:rPr>
        <w:t xml:space="preserve">We reserve the right to discuss what you wear to work with you and if, in the line manager’s view this is unacceptable or inappropriate, you may be asked to return home to change. </w:t>
      </w:r>
    </w:p>
    <w:p w14:paraId="19DC23E8" w14:textId="77777777" w:rsidR="004031C3" w:rsidRPr="00D31AEE" w:rsidRDefault="004031C3" w:rsidP="00950CF2">
      <w:pPr>
        <w:widowControl w:val="0"/>
        <w:tabs>
          <w:tab w:val="left" w:pos="941"/>
          <w:tab w:val="left" w:pos="942"/>
        </w:tabs>
        <w:autoSpaceDE w:val="0"/>
        <w:autoSpaceDN w:val="0"/>
        <w:spacing w:after="0"/>
        <w:ind w:left="-993" w:right="-330" w:firstLine="0"/>
        <w:rPr>
          <w:rFonts w:cs="Arial"/>
          <w:sz w:val="22"/>
          <w:lang w:eastAsia="en-GB" w:bidi="en-GB"/>
        </w:rPr>
      </w:pPr>
    </w:p>
    <w:p w14:paraId="2D5A4576"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eastAsia="Times New Roman" w:cs="Arial"/>
          <w:sz w:val="22"/>
          <w:lang w:eastAsia="en-GB" w:bidi="en-GB"/>
        </w:rPr>
        <w:t>On occasion we may agree that ‘dressing down’ is allowed, such as at external away days, events, or on other occasions or on a specific day of the week (such as ‘Dress Down Fridays’). At no time should you wear clothing when dressing down which could cause offence to another member of staff or the public.</w:t>
      </w:r>
    </w:p>
    <w:p w14:paraId="383DD211" w14:textId="77777777" w:rsidR="004031C3" w:rsidRPr="00D31AEE" w:rsidRDefault="004031C3" w:rsidP="00950CF2">
      <w:pPr>
        <w:widowControl w:val="0"/>
        <w:autoSpaceDE w:val="0"/>
        <w:autoSpaceDN w:val="0"/>
        <w:spacing w:before="11" w:after="0"/>
        <w:ind w:left="-993" w:right="-330" w:firstLine="0"/>
        <w:rPr>
          <w:rFonts w:cs="Arial"/>
          <w:sz w:val="22"/>
        </w:rPr>
      </w:pPr>
    </w:p>
    <w:p w14:paraId="36B0A2D4"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4" w:name="_Toc46995379"/>
      <w:r w:rsidRPr="00D31AEE">
        <w:rPr>
          <w:rFonts w:ascii="Arial" w:hAnsi="Arial" w:cs="Arial"/>
          <w:b/>
          <w:bCs/>
          <w:lang w:eastAsia="en-GB" w:bidi="en-GB"/>
        </w:rPr>
        <w:t>Health and Safety</w:t>
      </w:r>
      <w:bookmarkEnd w:id="4"/>
    </w:p>
    <w:p w14:paraId="316371E3" w14:textId="77777777" w:rsidR="004031C3" w:rsidRPr="00D31AEE" w:rsidRDefault="004031C3" w:rsidP="00950CF2">
      <w:pPr>
        <w:widowControl w:val="0"/>
        <w:tabs>
          <w:tab w:val="left" w:pos="991"/>
          <w:tab w:val="left" w:pos="992"/>
        </w:tabs>
        <w:autoSpaceDE w:val="0"/>
        <w:autoSpaceDN w:val="0"/>
        <w:spacing w:after="0"/>
        <w:ind w:left="0" w:right="-330" w:firstLine="0"/>
        <w:outlineLvl w:val="0"/>
        <w:rPr>
          <w:rFonts w:cs="Arial"/>
          <w:b/>
          <w:bCs/>
          <w:sz w:val="22"/>
          <w:lang w:eastAsia="en-GB" w:bidi="en-GB"/>
        </w:rPr>
      </w:pPr>
    </w:p>
    <w:p w14:paraId="4F14E742"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bCs/>
          <w:sz w:val="22"/>
          <w:lang w:eastAsia="en-GB" w:bidi="en-GB"/>
        </w:rPr>
      </w:pPr>
      <w:r w:rsidRPr="00D31AEE">
        <w:rPr>
          <w:rFonts w:cs="Arial"/>
          <w:bCs/>
          <w:sz w:val="22"/>
          <w:lang w:eastAsia="en-GB" w:bidi="en-GB"/>
        </w:rPr>
        <w:t>SW9 CH SLT and managers will take all reasonable steps to ensure every member of staff has a fair, safe and respectful working environment.</w:t>
      </w:r>
    </w:p>
    <w:p w14:paraId="6FF8A7FD" w14:textId="77777777" w:rsidR="004031C3" w:rsidRPr="00D31AEE" w:rsidRDefault="004031C3" w:rsidP="00950CF2">
      <w:pPr>
        <w:widowControl w:val="0"/>
        <w:tabs>
          <w:tab w:val="left" w:pos="941"/>
          <w:tab w:val="left" w:pos="942"/>
        </w:tabs>
        <w:autoSpaceDE w:val="0"/>
        <w:autoSpaceDN w:val="0"/>
        <w:spacing w:after="0"/>
        <w:ind w:left="-993" w:right="-330" w:firstLine="0"/>
        <w:rPr>
          <w:rFonts w:cs="Arial"/>
          <w:bCs/>
          <w:sz w:val="22"/>
          <w:lang w:eastAsia="en-GB" w:bidi="en-GB"/>
        </w:rPr>
      </w:pPr>
    </w:p>
    <w:p w14:paraId="31518D05"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However, you share that responsibility. As an employee, you have a duty to familiarise yourself with, and to comply with, our health and safety policies and procedures. In line with the Health and Safety at Work etc. Act 1974, every employee is responsible for taking care of themselves and anyone else who may be affected by their acts or omissions at</w:t>
      </w:r>
      <w:r w:rsidRPr="00D31AEE">
        <w:rPr>
          <w:rFonts w:cs="Arial"/>
          <w:spacing w:val="-6"/>
          <w:sz w:val="22"/>
          <w:lang w:eastAsia="en-GB" w:bidi="en-GB"/>
        </w:rPr>
        <w:t xml:space="preserve"> </w:t>
      </w:r>
      <w:r w:rsidRPr="00D31AEE">
        <w:rPr>
          <w:rFonts w:cs="Arial"/>
          <w:sz w:val="22"/>
          <w:lang w:eastAsia="en-GB" w:bidi="en-GB"/>
        </w:rPr>
        <w:t>work.</w:t>
      </w:r>
    </w:p>
    <w:p w14:paraId="209BD940" w14:textId="77777777" w:rsidR="004031C3" w:rsidRPr="00D31AEE" w:rsidRDefault="004031C3" w:rsidP="00950CF2">
      <w:pPr>
        <w:widowControl w:val="0"/>
        <w:autoSpaceDE w:val="0"/>
        <w:autoSpaceDN w:val="0"/>
        <w:spacing w:before="11" w:after="0"/>
        <w:ind w:left="-993" w:right="-330" w:firstLine="0"/>
        <w:rPr>
          <w:rFonts w:cs="Arial"/>
          <w:sz w:val="22"/>
        </w:rPr>
      </w:pPr>
    </w:p>
    <w:p w14:paraId="15EA3D53"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If your role is categorised as ‘working on the go’, you are also expected to comply with our health and safety policies and procedures wherever and whenever you work. This applies whether you are working flexibly, alternating between the office and other locations and includes times when you are working from your home. Please make sure that your conduct does not endanger the health and safety of yourself or anyone else. </w:t>
      </w:r>
    </w:p>
    <w:p w14:paraId="563F6128" w14:textId="77777777" w:rsidR="004031C3" w:rsidRPr="00D31AEE" w:rsidRDefault="004031C3" w:rsidP="00950CF2">
      <w:pPr>
        <w:widowControl w:val="0"/>
        <w:tabs>
          <w:tab w:val="left" w:pos="941"/>
          <w:tab w:val="left" w:pos="942"/>
        </w:tabs>
        <w:autoSpaceDE w:val="0"/>
        <w:autoSpaceDN w:val="0"/>
        <w:spacing w:after="0"/>
        <w:ind w:left="-993" w:right="-330" w:firstLine="0"/>
        <w:rPr>
          <w:rFonts w:cs="Arial"/>
          <w:sz w:val="22"/>
          <w:lang w:eastAsia="en-GB" w:bidi="en-GB"/>
        </w:rPr>
      </w:pPr>
    </w:p>
    <w:p w14:paraId="587F2AB9"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You must also comply with the Lone Working Policy where that applies. </w:t>
      </w:r>
    </w:p>
    <w:p w14:paraId="2196EA54" w14:textId="77777777" w:rsidR="004031C3" w:rsidRPr="00D31AEE" w:rsidRDefault="004031C3" w:rsidP="00950CF2">
      <w:pPr>
        <w:widowControl w:val="0"/>
        <w:tabs>
          <w:tab w:val="left" w:pos="941"/>
          <w:tab w:val="left" w:pos="942"/>
        </w:tabs>
        <w:autoSpaceDE w:val="0"/>
        <w:autoSpaceDN w:val="0"/>
        <w:spacing w:after="0"/>
        <w:ind w:left="0" w:right="-330" w:firstLine="0"/>
        <w:rPr>
          <w:rFonts w:cs="Arial"/>
          <w:sz w:val="22"/>
          <w:lang w:eastAsia="en-GB" w:bidi="en-GB"/>
        </w:rPr>
      </w:pPr>
    </w:p>
    <w:p w14:paraId="35A85A4E" w14:textId="77777777" w:rsidR="004031C3" w:rsidRPr="00D31AEE" w:rsidRDefault="004031C3" w:rsidP="00E20467">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At any time, if you believe that the type of work, the circumstances or inadequate precautions are putting anyone’s health and safety at risk, you must tell your manager or another appropriate responsible person immediately.</w:t>
      </w:r>
    </w:p>
    <w:p w14:paraId="4DD581EC" w14:textId="77777777" w:rsidR="00837E10" w:rsidRPr="00D31AEE" w:rsidRDefault="00837E10" w:rsidP="00E20467">
      <w:pPr>
        <w:widowControl w:val="0"/>
        <w:tabs>
          <w:tab w:val="left" w:pos="941"/>
          <w:tab w:val="left" w:pos="942"/>
        </w:tabs>
        <w:autoSpaceDE w:val="0"/>
        <w:autoSpaceDN w:val="0"/>
        <w:spacing w:after="0"/>
        <w:ind w:left="432" w:right="-330" w:firstLine="0"/>
        <w:rPr>
          <w:rFonts w:cs="Arial"/>
          <w:sz w:val="22"/>
          <w:lang w:eastAsia="en-GB" w:bidi="en-GB"/>
        </w:rPr>
      </w:pPr>
    </w:p>
    <w:p w14:paraId="020DB2A6" w14:textId="46E308E3" w:rsidR="00837E10" w:rsidRPr="00D77ADB" w:rsidRDefault="00837E10" w:rsidP="004D18D5">
      <w:pPr>
        <w:pStyle w:val="TableParagraph"/>
        <w:numPr>
          <w:ilvl w:val="0"/>
          <w:numId w:val="29"/>
        </w:numPr>
        <w:spacing w:after="240"/>
        <w:rPr>
          <w:rFonts w:ascii="Arial" w:eastAsia="Times New Roman" w:hAnsi="Arial" w:cs="Arial"/>
          <w:b/>
          <w:bCs/>
          <w:kern w:val="32"/>
          <w:lang w:eastAsia="en-GB" w:bidi="en-GB"/>
        </w:rPr>
      </w:pPr>
      <w:r w:rsidRPr="00D77ADB">
        <w:rPr>
          <w:rFonts w:ascii="Arial" w:hAnsi="Arial" w:cs="Arial"/>
          <w:b/>
          <w:bCs/>
          <w:lang w:eastAsia="en-GB" w:bidi="en-GB"/>
        </w:rPr>
        <w:t>Safeguarding</w:t>
      </w:r>
      <w:r w:rsidRPr="00D77ADB">
        <w:rPr>
          <w:rFonts w:ascii="Arial" w:eastAsia="Times New Roman" w:hAnsi="Arial" w:cs="Arial"/>
          <w:b/>
          <w:bCs/>
          <w:kern w:val="32"/>
          <w:lang w:eastAsia="en-GB" w:bidi="en-GB"/>
        </w:rPr>
        <w:t xml:space="preserve"> </w:t>
      </w:r>
    </w:p>
    <w:p w14:paraId="233F673A" w14:textId="77777777" w:rsidR="00837E10" w:rsidRPr="00D77ADB" w:rsidRDefault="00837E10" w:rsidP="00E20467">
      <w:pPr>
        <w:widowControl w:val="0"/>
        <w:tabs>
          <w:tab w:val="left" w:pos="941"/>
          <w:tab w:val="left" w:pos="942"/>
        </w:tabs>
        <w:autoSpaceDE w:val="0"/>
        <w:autoSpaceDN w:val="0"/>
        <w:spacing w:after="0"/>
        <w:ind w:left="432" w:right="-330" w:firstLine="0"/>
        <w:rPr>
          <w:rFonts w:cs="Arial"/>
          <w:sz w:val="22"/>
          <w:lang w:eastAsia="en-GB" w:bidi="en-GB"/>
        </w:rPr>
      </w:pPr>
    </w:p>
    <w:p w14:paraId="0B6DBDDF" w14:textId="77777777" w:rsidR="004D18D5" w:rsidRPr="00D77ADB" w:rsidRDefault="008A758A" w:rsidP="004D18D5">
      <w:pPr>
        <w:spacing w:after="0"/>
        <w:rPr>
          <w:rFonts w:cs="Arial"/>
          <w:sz w:val="22"/>
        </w:rPr>
      </w:pPr>
      <w:r w:rsidRPr="00D77ADB">
        <w:rPr>
          <w:rFonts w:cs="Arial"/>
          <w:sz w:val="22"/>
        </w:rPr>
        <w:t>We</w:t>
      </w:r>
      <w:r w:rsidR="0039614B" w:rsidRPr="00D77ADB">
        <w:rPr>
          <w:rFonts w:cs="Arial"/>
          <w:sz w:val="22"/>
        </w:rPr>
        <w:t xml:space="preserve"> all have </w:t>
      </w:r>
      <w:r w:rsidR="003360C3" w:rsidRPr="00D77ADB">
        <w:rPr>
          <w:rFonts w:cs="Arial"/>
          <w:sz w:val="22"/>
        </w:rPr>
        <w:t xml:space="preserve">a </w:t>
      </w:r>
      <w:r w:rsidR="0039614B" w:rsidRPr="00D77ADB">
        <w:rPr>
          <w:rFonts w:cs="Arial"/>
          <w:sz w:val="22"/>
        </w:rPr>
        <w:t>responsibility for protecting children, young people and vulnerable adults from harm,</w:t>
      </w:r>
      <w:r w:rsidR="004D18D5" w:rsidRPr="00D77ADB">
        <w:rPr>
          <w:rFonts w:cs="Arial"/>
          <w:sz w:val="22"/>
        </w:rPr>
        <w:t xml:space="preserve"> </w:t>
      </w:r>
    </w:p>
    <w:p w14:paraId="56B0196E" w14:textId="77777777" w:rsidR="004D18D5" w:rsidRPr="00D77ADB" w:rsidRDefault="0039614B" w:rsidP="004D18D5">
      <w:pPr>
        <w:spacing w:after="0"/>
        <w:rPr>
          <w:rFonts w:cs="Arial"/>
          <w:sz w:val="22"/>
        </w:rPr>
      </w:pPr>
      <w:r w:rsidRPr="00D77ADB">
        <w:rPr>
          <w:rFonts w:cs="Arial"/>
          <w:sz w:val="22"/>
        </w:rPr>
        <w:t xml:space="preserve">abuse, exploitation and neglect. Our policies and procedures on safeguarding, anti-social </w:t>
      </w:r>
    </w:p>
    <w:p w14:paraId="69DDCCD3" w14:textId="0C19D940" w:rsidR="0039614B" w:rsidRPr="00D77ADB" w:rsidRDefault="0039614B" w:rsidP="004D18D5">
      <w:pPr>
        <w:spacing w:after="0"/>
        <w:ind w:left="357" w:firstLine="0"/>
        <w:rPr>
          <w:rFonts w:cs="Arial"/>
          <w:sz w:val="22"/>
        </w:rPr>
      </w:pPr>
      <w:r w:rsidRPr="00D77ADB">
        <w:rPr>
          <w:rFonts w:cs="Arial"/>
          <w:sz w:val="22"/>
        </w:rPr>
        <w:t>behaviour and domestic abuse which can be found on the intranet, provide detailed information and guidance about how to promote customer welfare. You</w:t>
      </w:r>
      <w:r w:rsidR="008A758A" w:rsidRPr="00D77ADB">
        <w:rPr>
          <w:rFonts w:cs="Arial"/>
          <w:sz w:val="22"/>
        </w:rPr>
        <w:t xml:space="preserve"> will also be required to complete saf</w:t>
      </w:r>
      <w:r w:rsidRPr="00D77ADB">
        <w:rPr>
          <w:rFonts w:cs="Arial"/>
          <w:sz w:val="22"/>
        </w:rPr>
        <w:t>eguarding training if it’s relevant to your role.</w:t>
      </w:r>
    </w:p>
    <w:p w14:paraId="289EBDB6" w14:textId="77777777" w:rsidR="004D18D5" w:rsidRPr="00D77ADB" w:rsidRDefault="0039614B" w:rsidP="004D18D5">
      <w:pPr>
        <w:spacing w:after="0"/>
        <w:rPr>
          <w:rFonts w:cs="Arial"/>
          <w:sz w:val="22"/>
        </w:rPr>
      </w:pPr>
      <w:r w:rsidRPr="00D77ADB">
        <w:rPr>
          <w:rFonts w:cs="Arial"/>
          <w:sz w:val="22"/>
        </w:rPr>
        <w:t>There are different ways to report concerns depending on whether it’s an emergency and the risk</w:t>
      </w:r>
    </w:p>
    <w:p w14:paraId="0639B44D" w14:textId="77777777" w:rsidR="004D18D5" w:rsidRPr="00D77ADB" w:rsidRDefault="0039614B" w:rsidP="004D18D5">
      <w:pPr>
        <w:spacing w:after="0"/>
        <w:rPr>
          <w:rFonts w:cs="Arial"/>
          <w:sz w:val="22"/>
        </w:rPr>
      </w:pPr>
      <w:r w:rsidRPr="00D77ADB">
        <w:rPr>
          <w:rFonts w:cs="Arial"/>
          <w:sz w:val="22"/>
        </w:rPr>
        <w:t xml:space="preserve">and seriousness of the issue. We’ll contact the police or local authority if necessary. If you are </w:t>
      </w:r>
    </w:p>
    <w:p w14:paraId="7D07A4AC" w14:textId="6CE0C6DB" w:rsidR="0039614B" w:rsidRPr="00D31AEE" w:rsidRDefault="0039614B" w:rsidP="004D18D5">
      <w:pPr>
        <w:spacing w:after="0"/>
        <w:ind w:left="357" w:firstLine="0"/>
        <w:rPr>
          <w:rFonts w:cs="Arial"/>
          <w:sz w:val="22"/>
        </w:rPr>
      </w:pPr>
      <w:r w:rsidRPr="00D77ADB">
        <w:rPr>
          <w:rFonts w:cs="Arial"/>
          <w:sz w:val="22"/>
        </w:rPr>
        <w:t>suspected of being involved in harm, abuse, exploitation or neglect, we’ll investigate and take appropriate action.</w:t>
      </w:r>
    </w:p>
    <w:p w14:paraId="261DBE6C" w14:textId="77777777" w:rsidR="004031C3" w:rsidRPr="00D31AEE" w:rsidRDefault="004031C3" w:rsidP="00950CF2">
      <w:pPr>
        <w:widowControl w:val="0"/>
        <w:autoSpaceDE w:val="0"/>
        <w:autoSpaceDN w:val="0"/>
        <w:spacing w:after="0"/>
        <w:ind w:left="-993" w:right="-330" w:firstLine="0"/>
        <w:rPr>
          <w:rFonts w:cs="Arial"/>
          <w:sz w:val="22"/>
        </w:rPr>
      </w:pPr>
    </w:p>
    <w:p w14:paraId="5E1EFE4A"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5" w:name="_Toc46995380"/>
      <w:r w:rsidRPr="00D31AEE">
        <w:rPr>
          <w:rFonts w:ascii="Arial" w:hAnsi="Arial" w:cs="Arial"/>
          <w:b/>
          <w:bCs/>
          <w:lang w:eastAsia="en-GB" w:bidi="en-GB"/>
        </w:rPr>
        <w:t>Alcohol, drugs and substance</w:t>
      </w:r>
      <w:r w:rsidRPr="00D31AEE">
        <w:rPr>
          <w:rFonts w:ascii="Arial" w:hAnsi="Arial" w:cs="Arial"/>
          <w:b/>
          <w:bCs/>
          <w:spacing w:val="-9"/>
          <w:lang w:eastAsia="en-GB" w:bidi="en-GB"/>
        </w:rPr>
        <w:t xml:space="preserve"> </w:t>
      </w:r>
      <w:r w:rsidRPr="00D31AEE">
        <w:rPr>
          <w:rFonts w:ascii="Arial" w:hAnsi="Arial" w:cs="Arial"/>
          <w:b/>
          <w:bCs/>
          <w:lang w:eastAsia="en-GB" w:bidi="en-GB"/>
        </w:rPr>
        <w:t>misuse</w:t>
      </w:r>
      <w:bookmarkEnd w:id="5"/>
    </w:p>
    <w:p w14:paraId="660E3A8B" w14:textId="77777777" w:rsidR="004031C3" w:rsidRPr="00D31AEE" w:rsidRDefault="004031C3" w:rsidP="00950CF2">
      <w:pPr>
        <w:widowControl w:val="0"/>
        <w:autoSpaceDE w:val="0"/>
        <w:autoSpaceDN w:val="0"/>
        <w:spacing w:before="3" w:after="0"/>
        <w:ind w:left="-993" w:right="-330" w:firstLine="0"/>
        <w:rPr>
          <w:rFonts w:cs="Arial"/>
          <w:b/>
          <w:sz w:val="22"/>
        </w:rPr>
      </w:pPr>
    </w:p>
    <w:p w14:paraId="4AE8C248" w14:textId="77777777" w:rsidR="004031C3" w:rsidRPr="00D31AEE" w:rsidRDefault="004031C3" w:rsidP="00790743">
      <w:pPr>
        <w:widowControl w:val="0"/>
        <w:tabs>
          <w:tab w:val="left" w:pos="941"/>
          <w:tab w:val="left" w:pos="942"/>
        </w:tabs>
        <w:autoSpaceDE w:val="0"/>
        <w:autoSpaceDN w:val="0"/>
        <w:spacing w:after="0" w:line="237" w:lineRule="auto"/>
        <w:ind w:left="432" w:right="-330" w:firstLine="0"/>
        <w:rPr>
          <w:rFonts w:cs="Arial"/>
          <w:sz w:val="22"/>
          <w:lang w:eastAsia="en-GB" w:bidi="en-GB"/>
        </w:rPr>
      </w:pPr>
      <w:r w:rsidRPr="00D31AEE">
        <w:rPr>
          <w:rFonts w:cs="Arial"/>
          <w:sz w:val="22"/>
          <w:lang w:eastAsia="en-GB" w:bidi="en-GB"/>
        </w:rPr>
        <w:t>We are committed to ensuring the health, safety and welfare of our employees and anyone else involved with our business</w:t>
      </w:r>
      <w:r w:rsidRPr="00D31AEE">
        <w:rPr>
          <w:rFonts w:cs="Arial"/>
          <w:spacing w:val="-7"/>
          <w:sz w:val="22"/>
          <w:lang w:eastAsia="en-GB" w:bidi="en-GB"/>
        </w:rPr>
        <w:t xml:space="preserve"> </w:t>
      </w:r>
      <w:r w:rsidRPr="00D31AEE">
        <w:rPr>
          <w:rFonts w:cs="Arial"/>
          <w:sz w:val="22"/>
          <w:lang w:eastAsia="en-GB" w:bidi="en-GB"/>
        </w:rPr>
        <w:t>activities.</w:t>
      </w:r>
    </w:p>
    <w:p w14:paraId="5E72318D" w14:textId="77777777" w:rsidR="004031C3" w:rsidRPr="00D31AEE" w:rsidRDefault="004031C3" w:rsidP="00950CF2">
      <w:pPr>
        <w:widowControl w:val="0"/>
        <w:autoSpaceDE w:val="0"/>
        <w:autoSpaceDN w:val="0"/>
        <w:spacing w:before="1" w:after="0"/>
        <w:ind w:left="-993" w:right="-330" w:firstLine="0"/>
        <w:rPr>
          <w:rFonts w:cs="Arial"/>
          <w:sz w:val="22"/>
        </w:rPr>
      </w:pPr>
    </w:p>
    <w:p w14:paraId="5DE3CF8E" w14:textId="719DCCD5" w:rsidR="004031C3" w:rsidRPr="00D31AEE" w:rsidRDefault="004031C3" w:rsidP="00790743">
      <w:pPr>
        <w:widowControl w:val="0"/>
        <w:tabs>
          <w:tab w:val="left" w:pos="941"/>
          <w:tab w:val="left" w:pos="942"/>
        </w:tabs>
        <w:autoSpaceDE w:val="0"/>
        <w:autoSpaceDN w:val="0"/>
        <w:spacing w:before="1" w:after="0"/>
        <w:ind w:left="432" w:right="-330" w:firstLine="0"/>
        <w:rPr>
          <w:rFonts w:cs="Arial"/>
          <w:sz w:val="22"/>
          <w:lang w:eastAsia="en-GB" w:bidi="en-GB"/>
        </w:rPr>
      </w:pPr>
      <w:r w:rsidRPr="00D31AEE">
        <w:rPr>
          <w:rFonts w:cs="Arial"/>
          <w:sz w:val="22"/>
          <w:lang w:eastAsia="en-GB" w:bidi="en-GB"/>
        </w:rPr>
        <w:t>We distinguish between the misuse of alcohol and drugs in the workplace and sickness arising out of alcohol or drug dependency. We do not tolerate the misuse of drugs or alcohol at work, and you should be aware that we may regard it as gross misconduct, which is likely to lead to</w:t>
      </w:r>
      <w:r w:rsidRPr="00D31AEE">
        <w:rPr>
          <w:rFonts w:cs="Arial"/>
          <w:spacing w:val="-9"/>
          <w:sz w:val="22"/>
          <w:lang w:eastAsia="en-GB" w:bidi="en-GB"/>
        </w:rPr>
        <w:t xml:space="preserve"> </w:t>
      </w:r>
      <w:r w:rsidRPr="00D31AEE">
        <w:rPr>
          <w:rFonts w:cs="Arial"/>
          <w:sz w:val="22"/>
          <w:lang w:eastAsia="en-GB" w:bidi="en-GB"/>
        </w:rPr>
        <w:t>dismissal.</w:t>
      </w:r>
      <w:r w:rsidR="008038D6" w:rsidRPr="00D31AEE">
        <w:rPr>
          <w:rFonts w:cs="Arial"/>
          <w:sz w:val="22"/>
          <w:lang w:eastAsia="en-GB" w:bidi="en-GB"/>
        </w:rPr>
        <w:t xml:space="preserve"> </w:t>
      </w:r>
    </w:p>
    <w:p w14:paraId="079E528E" w14:textId="77777777" w:rsidR="004031C3" w:rsidRPr="00D31AEE" w:rsidRDefault="004031C3" w:rsidP="00950CF2">
      <w:pPr>
        <w:widowControl w:val="0"/>
        <w:autoSpaceDE w:val="0"/>
        <w:autoSpaceDN w:val="0"/>
        <w:spacing w:before="1" w:after="0"/>
        <w:ind w:left="-993" w:right="-330" w:firstLine="0"/>
        <w:rPr>
          <w:rFonts w:cs="Arial"/>
          <w:sz w:val="22"/>
        </w:rPr>
      </w:pPr>
    </w:p>
    <w:p w14:paraId="5FD1CE80" w14:textId="75617FEF" w:rsidR="004031C3" w:rsidRPr="00D31AEE" w:rsidRDefault="004031C3" w:rsidP="00790743">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lastRenderedPageBreak/>
        <w:t xml:space="preserve">You must not take any substances that may affect your work, except for medical reasons. You should not consume alcohol or take drugs when you are on duty or whilst wearing SW9 CH supplied uniforms which mean you can be clearly identified as one of our employees. </w:t>
      </w:r>
      <w:r w:rsidR="00AE5BA3" w:rsidRPr="00D31AEE">
        <w:rPr>
          <w:rFonts w:cs="Arial"/>
          <w:sz w:val="22"/>
          <w:lang w:eastAsia="en-GB" w:bidi="en-GB"/>
        </w:rPr>
        <w:t>I</w:t>
      </w:r>
      <w:r w:rsidR="00E5439C" w:rsidRPr="00D31AEE">
        <w:rPr>
          <w:rFonts w:cs="Arial"/>
          <w:sz w:val="22"/>
          <w:lang w:eastAsia="en-GB" w:bidi="en-GB"/>
        </w:rPr>
        <w:t xml:space="preserve">f you </w:t>
      </w:r>
      <w:r w:rsidR="00AE5BA3" w:rsidRPr="00D31AEE">
        <w:rPr>
          <w:rFonts w:cs="Arial"/>
          <w:sz w:val="22"/>
          <w:lang w:eastAsia="en-GB" w:bidi="en-GB"/>
        </w:rPr>
        <w:t xml:space="preserve">attend business social </w:t>
      </w:r>
      <w:r w:rsidR="00E5439C" w:rsidRPr="00D31AEE">
        <w:rPr>
          <w:rFonts w:cs="Arial"/>
          <w:sz w:val="22"/>
          <w:lang w:eastAsia="en-GB" w:bidi="en-GB"/>
        </w:rPr>
        <w:t>event</w:t>
      </w:r>
      <w:r w:rsidR="00375CED" w:rsidRPr="00D31AEE">
        <w:rPr>
          <w:rFonts w:cs="Arial"/>
          <w:sz w:val="22"/>
          <w:lang w:eastAsia="en-GB" w:bidi="en-GB"/>
        </w:rPr>
        <w:t>s,</w:t>
      </w:r>
      <w:r w:rsidRPr="00D31AEE">
        <w:rPr>
          <w:rFonts w:cs="Arial"/>
          <w:sz w:val="22"/>
          <w:lang w:eastAsia="en-GB" w:bidi="en-GB"/>
        </w:rPr>
        <w:t xml:space="preserve"> it may be acceptable to have alcohol during the workday provided it is in moderation, within legal limits and does not affect your ability to do your job. </w:t>
      </w:r>
    </w:p>
    <w:p w14:paraId="0EEBF831" w14:textId="77777777" w:rsidR="004031C3" w:rsidRPr="00D31AEE" w:rsidRDefault="004031C3" w:rsidP="00950CF2">
      <w:pPr>
        <w:widowControl w:val="0"/>
        <w:autoSpaceDE w:val="0"/>
        <w:autoSpaceDN w:val="0"/>
        <w:spacing w:after="0"/>
        <w:ind w:left="-993" w:right="-330" w:firstLine="0"/>
        <w:rPr>
          <w:rFonts w:cs="Arial"/>
          <w:sz w:val="22"/>
        </w:rPr>
      </w:pPr>
    </w:p>
    <w:p w14:paraId="0D9D34AA" w14:textId="77777777" w:rsidR="004031C3" w:rsidRPr="00D31AEE" w:rsidRDefault="004031C3" w:rsidP="00790743">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If you need to take prescribed medication which may impact your ability to perform their role or carry out specific duties, you must please bring this to the attention of your</w:t>
      </w:r>
      <w:r w:rsidRPr="00D31AEE">
        <w:rPr>
          <w:rFonts w:cs="Arial"/>
          <w:spacing w:val="-21"/>
          <w:sz w:val="22"/>
          <w:lang w:eastAsia="en-GB" w:bidi="en-GB"/>
        </w:rPr>
        <w:t xml:space="preserve"> </w:t>
      </w:r>
      <w:r w:rsidRPr="00D31AEE">
        <w:rPr>
          <w:rFonts w:cs="Arial"/>
          <w:sz w:val="22"/>
          <w:lang w:eastAsia="en-GB" w:bidi="en-GB"/>
        </w:rPr>
        <w:t>manager.</w:t>
      </w:r>
    </w:p>
    <w:p w14:paraId="33F4DA82" w14:textId="77777777" w:rsidR="00BC3565" w:rsidRPr="00D31AEE" w:rsidRDefault="00BC3565" w:rsidP="00790743">
      <w:pPr>
        <w:widowControl w:val="0"/>
        <w:tabs>
          <w:tab w:val="left" w:pos="941"/>
          <w:tab w:val="left" w:pos="942"/>
        </w:tabs>
        <w:autoSpaceDE w:val="0"/>
        <w:autoSpaceDN w:val="0"/>
        <w:spacing w:after="0"/>
        <w:ind w:left="432" w:right="-330" w:firstLine="0"/>
        <w:rPr>
          <w:rFonts w:cs="Arial"/>
          <w:sz w:val="22"/>
          <w:lang w:eastAsia="en-GB" w:bidi="en-GB"/>
        </w:rPr>
      </w:pPr>
    </w:p>
    <w:p w14:paraId="303F9C1F" w14:textId="25F5F0FE" w:rsidR="00BC3565" w:rsidRPr="00D77ADB" w:rsidRDefault="00BC3565" w:rsidP="00BC356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 xml:space="preserve">SW9 reserve the right to </w:t>
      </w:r>
      <w:r w:rsidR="001C62CF" w:rsidRPr="00D77ADB">
        <w:rPr>
          <w:rFonts w:cs="Arial"/>
          <w:sz w:val="22"/>
          <w:lang w:eastAsia="en-GB" w:bidi="en-GB"/>
        </w:rPr>
        <w:t xml:space="preserve">require an employee to undergo a </w:t>
      </w:r>
      <w:r w:rsidRPr="00D77ADB">
        <w:rPr>
          <w:rFonts w:cs="Arial"/>
          <w:sz w:val="22"/>
          <w:lang w:eastAsia="en-GB" w:bidi="en-GB"/>
        </w:rPr>
        <w:t xml:space="preserve">drug and/or alcohol testing </w:t>
      </w:r>
      <w:r w:rsidR="004B2C4D" w:rsidRPr="00D77ADB">
        <w:rPr>
          <w:rFonts w:cs="Arial"/>
          <w:sz w:val="22"/>
          <w:lang w:eastAsia="en-GB" w:bidi="en-GB"/>
        </w:rPr>
        <w:t xml:space="preserve">when there is reasonable </w:t>
      </w:r>
      <w:r w:rsidR="001A286A" w:rsidRPr="00D77ADB">
        <w:rPr>
          <w:rFonts w:cs="Arial"/>
          <w:sz w:val="22"/>
          <w:lang w:eastAsia="en-GB" w:bidi="en-GB"/>
        </w:rPr>
        <w:t>grounds</w:t>
      </w:r>
      <w:r w:rsidR="004B2C4D" w:rsidRPr="00D77ADB">
        <w:rPr>
          <w:rFonts w:cs="Arial"/>
          <w:sz w:val="22"/>
          <w:lang w:eastAsia="en-GB" w:bidi="en-GB"/>
        </w:rPr>
        <w:t xml:space="preserve"> to believe that the employee may be under the influence of drugs or alcohol while at work. </w:t>
      </w:r>
      <w:r w:rsidRPr="00D77ADB">
        <w:rPr>
          <w:rFonts w:cs="Arial"/>
          <w:sz w:val="22"/>
          <w:lang w:eastAsia="en-GB" w:bidi="en-GB"/>
        </w:rPr>
        <w:t xml:space="preserve"> </w:t>
      </w:r>
    </w:p>
    <w:p w14:paraId="711B08EF" w14:textId="77777777" w:rsidR="0044427A" w:rsidRPr="00D77ADB" w:rsidRDefault="0044427A" w:rsidP="00BC3565">
      <w:pPr>
        <w:widowControl w:val="0"/>
        <w:tabs>
          <w:tab w:val="left" w:pos="941"/>
          <w:tab w:val="left" w:pos="942"/>
        </w:tabs>
        <w:autoSpaceDE w:val="0"/>
        <w:autoSpaceDN w:val="0"/>
        <w:spacing w:after="0"/>
        <w:ind w:left="432" w:right="-330" w:firstLine="0"/>
        <w:rPr>
          <w:rFonts w:cs="Arial"/>
          <w:sz w:val="22"/>
          <w:lang w:eastAsia="en-GB" w:bidi="en-GB"/>
        </w:rPr>
      </w:pPr>
    </w:p>
    <w:p w14:paraId="320BF314" w14:textId="77777777" w:rsidR="0044427A" w:rsidRPr="00D77ADB" w:rsidRDefault="0044427A" w:rsidP="0044427A">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Reasonable cause may include, but is not limited to:</w:t>
      </w:r>
    </w:p>
    <w:p w14:paraId="0365F549" w14:textId="77777777" w:rsidR="004D18D5" w:rsidRPr="00D77ADB" w:rsidRDefault="004D18D5" w:rsidP="0044427A">
      <w:pPr>
        <w:widowControl w:val="0"/>
        <w:tabs>
          <w:tab w:val="left" w:pos="941"/>
          <w:tab w:val="left" w:pos="942"/>
        </w:tabs>
        <w:autoSpaceDE w:val="0"/>
        <w:autoSpaceDN w:val="0"/>
        <w:spacing w:after="0"/>
        <w:ind w:left="432" w:right="-330" w:firstLine="0"/>
        <w:rPr>
          <w:rFonts w:cs="Arial"/>
          <w:sz w:val="22"/>
          <w:lang w:eastAsia="en-GB" w:bidi="en-GB"/>
        </w:rPr>
      </w:pPr>
    </w:p>
    <w:p w14:paraId="0F790F53" w14:textId="142D58E8" w:rsidR="0044427A" w:rsidRPr="00D77ADB" w:rsidRDefault="0044427A" w:rsidP="0044427A">
      <w:pPr>
        <w:widowControl w:val="0"/>
        <w:numPr>
          <w:ilvl w:val="0"/>
          <w:numId w:val="19"/>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Observable signs of impairment (e.g. slurred speech, unsteady movement</w:t>
      </w:r>
      <w:r w:rsidR="00E6554A" w:rsidRPr="00D77ADB">
        <w:rPr>
          <w:rFonts w:cs="Arial"/>
          <w:sz w:val="22"/>
          <w:lang w:eastAsia="en-GB" w:bidi="en-GB"/>
        </w:rPr>
        <w:t xml:space="preserve"> or unusual</w:t>
      </w:r>
      <w:r w:rsidRPr="00D77ADB">
        <w:rPr>
          <w:rFonts w:cs="Arial"/>
          <w:sz w:val="22"/>
          <w:lang w:eastAsia="en-GB" w:bidi="en-GB"/>
        </w:rPr>
        <w:t xml:space="preserve"> behaviour) </w:t>
      </w:r>
    </w:p>
    <w:p w14:paraId="324D9A73" w14:textId="77777777" w:rsidR="0044427A" w:rsidRPr="00D77ADB" w:rsidRDefault="0044427A" w:rsidP="0044427A">
      <w:pPr>
        <w:widowControl w:val="0"/>
        <w:numPr>
          <w:ilvl w:val="0"/>
          <w:numId w:val="19"/>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The smell of alcohol or drugs </w:t>
      </w:r>
    </w:p>
    <w:p w14:paraId="662B0990" w14:textId="77777777" w:rsidR="0044427A" w:rsidRPr="00D77ADB" w:rsidRDefault="0044427A" w:rsidP="0044427A">
      <w:pPr>
        <w:widowControl w:val="0"/>
        <w:numPr>
          <w:ilvl w:val="0"/>
          <w:numId w:val="19"/>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A pattern of unsafe work practices or significant decline in performance </w:t>
      </w:r>
    </w:p>
    <w:p w14:paraId="1C1AC6B6" w14:textId="77777777" w:rsidR="0044427A" w:rsidRPr="00D77ADB" w:rsidRDefault="0044427A" w:rsidP="0044427A">
      <w:pPr>
        <w:widowControl w:val="0"/>
        <w:numPr>
          <w:ilvl w:val="0"/>
          <w:numId w:val="19"/>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Involvement in a workplace accident or near miss </w:t>
      </w:r>
    </w:p>
    <w:p w14:paraId="4A45EF16" w14:textId="53D3749F" w:rsidR="0044427A" w:rsidRPr="00D77ADB" w:rsidRDefault="00EE4C63" w:rsidP="0044427A">
      <w:pPr>
        <w:widowControl w:val="0"/>
        <w:numPr>
          <w:ilvl w:val="0"/>
          <w:numId w:val="19"/>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Reliable and c</w:t>
      </w:r>
      <w:r w:rsidR="0044427A" w:rsidRPr="00D77ADB">
        <w:rPr>
          <w:rFonts w:cs="Arial"/>
          <w:sz w:val="22"/>
          <w:lang w:eastAsia="en-GB" w:bidi="en-GB"/>
        </w:rPr>
        <w:t xml:space="preserve">redible information </w:t>
      </w:r>
      <w:r w:rsidRPr="00D77ADB">
        <w:rPr>
          <w:rFonts w:cs="Arial"/>
          <w:sz w:val="22"/>
          <w:lang w:eastAsia="en-GB" w:bidi="en-GB"/>
        </w:rPr>
        <w:t>reported by others</w:t>
      </w:r>
    </w:p>
    <w:p w14:paraId="245974BE" w14:textId="77777777" w:rsidR="0044427A" w:rsidRPr="00D77ADB" w:rsidRDefault="0044427A" w:rsidP="00BC3565">
      <w:pPr>
        <w:widowControl w:val="0"/>
        <w:tabs>
          <w:tab w:val="left" w:pos="941"/>
          <w:tab w:val="left" w:pos="942"/>
        </w:tabs>
        <w:autoSpaceDE w:val="0"/>
        <w:autoSpaceDN w:val="0"/>
        <w:spacing w:after="0"/>
        <w:ind w:left="432" w:right="-330" w:firstLine="0"/>
        <w:rPr>
          <w:rFonts w:cs="Arial"/>
          <w:sz w:val="22"/>
          <w:lang w:eastAsia="en-GB" w:bidi="en-GB"/>
        </w:rPr>
      </w:pPr>
    </w:p>
    <w:p w14:paraId="7347D329" w14:textId="77777777"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Where testing is required:</w:t>
      </w:r>
    </w:p>
    <w:p w14:paraId="2F8DCBF5" w14:textId="77777777" w:rsidR="004D18D5" w:rsidRPr="00D77ADB" w:rsidRDefault="004D18D5" w:rsidP="00C16E45">
      <w:pPr>
        <w:widowControl w:val="0"/>
        <w:tabs>
          <w:tab w:val="left" w:pos="941"/>
          <w:tab w:val="left" w:pos="942"/>
        </w:tabs>
        <w:autoSpaceDE w:val="0"/>
        <w:autoSpaceDN w:val="0"/>
        <w:spacing w:after="0"/>
        <w:ind w:left="432" w:right="-330" w:firstLine="0"/>
        <w:rPr>
          <w:rFonts w:cs="Arial"/>
          <w:sz w:val="22"/>
          <w:lang w:eastAsia="en-GB" w:bidi="en-GB"/>
        </w:rPr>
      </w:pPr>
    </w:p>
    <w:p w14:paraId="257CD145" w14:textId="77777777" w:rsidR="00C16E45" w:rsidRPr="00D77ADB" w:rsidRDefault="00C16E45" w:rsidP="00C16E45">
      <w:pPr>
        <w:widowControl w:val="0"/>
        <w:numPr>
          <w:ilvl w:val="0"/>
          <w:numId w:val="20"/>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The employee will be informed of the reasons for the request </w:t>
      </w:r>
    </w:p>
    <w:p w14:paraId="407503D5" w14:textId="77777777" w:rsidR="00C16E45" w:rsidRPr="00D77ADB" w:rsidRDefault="00C16E45" w:rsidP="00C16E45">
      <w:pPr>
        <w:widowControl w:val="0"/>
        <w:numPr>
          <w:ilvl w:val="0"/>
          <w:numId w:val="20"/>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The employee’s consent will be sought before any test is carried out </w:t>
      </w:r>
    </w:p>
    <w:p w14:paraId="6420CBF5" w14:textId="77777777" w:rsidR="00C16E45" w:rsidRPr="00D77ADB" w:rsidRDefault="00C16E45" w:rsidP="00C16E45">
      <w:pPr>
        <w:widowControl w:val="0"/>
        <w:numPr>
          <w:ilvl w:val="0"/>
          <w:numId w:val="20"/>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Testing will be conducted by a qualified provider and in a manner that respects the employee’s dignity, privacy, and confidentiality </w:t>
      </w:r>
    </w:p>
    <w:p w14:paraId="593D5E14" w14:textId="77777777" w:rsidR="00C16E45" w:rsidRPr="00D77ADB" w:rsidRDefault="00C16E45" w:rsidP="00C16E45">
      <w:pPr>
        <w:widowControl w:val="0"/>
        <w:numPr>
          <w:ilvl w:val="0"/>
          <w:numId w:val="20"/>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The employee may be accompanied (e.g. by a colleague or trade union representative) where practicable </w:t>
      </w:r>
    </w:p>
    <w:p w14:paraId="224F0A92" w14:textId="77777777" w:rsidR="00C16E45" w:rsidRPr="00D77ADB" w:rsidRDefault="00C16E45" w:rsidP="00C16E45">
      <w:pPr>
        <w:widowControl w:val="0"/>
        <w:numPr>
          <w:ilvl w:val="0"/>
          <w:numId w:val="20"/>
        </w:numPr>
        <w:tabs>
          <w:tab w:val="left" w:pos="941"/>
          <w:tab w:val="left" w:pos="942"/>
        </w:tabs>
        <w:autoSpaceDE w:val="0"/>
        <w:autoSpaceDN w:val="0"/>
        <w:spacing w:after="0"/>
        <w:ind w:right="-330"/>
        <w:rPr>
          <w:rFonts w:cs="Arial"/>
          <w:sz w:val="22"/>
          <w:lang w:eastAsia="en-GB" w:bidi="en-GB"/>
        </w:rPr>
      </w:pPr>
      <w:r w:rsidRPr="00D77ADB">
        <w:rPr>
          <w:rFonts w:cs="Arial"/>
          <w:sz w:val="22"/>
          <w:lang w:eastAsia="en-GB" w:bidi="en-GB"/>
        </w:rPr>
        <w:t xml:space="preserve">The organisation may make alternative arrangements for the employee’s duties while the matter is being addressed </w:t>
      </w:r>
    </w:p>
    <w:p w14:paraId="37F0ABEA" w14:textId="77777777"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p>
    <w:p w14:paraId="4D554CB1" w14:textId="4B4883AF"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A refusal to undergo testing without reasonable explanation may be treated as a disciplinary matter.</w:t>
      </w:r>
    </w:p>
    <w:p w14:paraId="3B95989D" w14:textId="77777777"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p>
    <w:p w14:paraId="5C6C1158" w14:textId="3D4FDB1C"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A confirmed positive test result will be considered in line with the organisation’s disciplinary procedures, taking into account all relevant circumstances, including any underlying health issues or whether support may be appropriate.</w:t>
      </w:r>
    </w:p>
    <w:p w14:paraId="11514023" w14:textId="77777777"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p>
    <w:p w14:paraId="73DA1F59" w14:textId="6A77CF1B" w:rsidR="00C16E45" w:rsidRPr="00D77ADB"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 xml:space="preserve">The organisation recognises that drug and alcohol misuse may be a health issue and, where </w:t>
      </w:r>
    </w:p>
    <w:p w14:paraId="38E23E27" w14:textId="23AE615E" w:rsidR="00C16E45" w:rsidRPr="00D31AEE" w:rsidRDefault="00C16E45" w:rsidP="00C16E45">
      <w:pPr>
        <w:widowControl w:val="0"/>
        <w:tabs>
          <w:tab w:val="left" w:pos="941"/>
          <w:tab w:val="left" w:pos="942"/>
        </w:tabs>
        <w:autoSpaceDE w:val="0"/>
        <w:autoSpaceDN w:val="0"/>
        <w:spacing w:after="0"/>
        <w:ind w:left="432" w:right="-330" w:firstLine="0"/>
        <w:rPr>
          <w:rFonts w:cs="Arial"/>
          <w:sz w:val="22"/>
          <w:lang w:eastAsia="en-GB" w:bidi="en-GB"/>
        </w:rPr>
      </w:pPr>
      <w:r w:rsidRPr="00D77ADB">
        <w:rPr>
          <w:rFonts w:cs="Arial"/>
          <w:sz w:val="22"/>
          <w:lang w:eastAsia="en-GB" w:bidi="en-GB"/>
        </w:rPr>
        <w:t>appropriate, will consider support options alongside any formal action.</w:t>
      </w:r>
    </w:p>
    <w:p w14:paraId="7845D7FE" w14:textId="77777777" w:rsidR="00BC3565" w:rsidRPr="00D31AEE" w:rsidRDefault="00BC3565" w:rsidP="00415D98">
      <w:pPr>
        <w:widowControl w:val="0"/>
        <w:tabs>
          <w:tab w:val="left" w:pos="941"/>
          <w:tab w:val="left" w:pos="942"/>
        </w:tabs>
        <w:autoSpaceDE w:val="0"/>
        <w:autoSpaceDN w:val="0"/>
        <w:spacing w:after="0"/>
        <w:ind w:left="0" w:right="-330" w:firstLine="0"/>
        <w:rPr>
          <w:rFonts w:cs="Arial"/>
          <w:sz w:val="22"/>
          <w:lang w:eastAsia="en-GB" w:bidi="en-GB"/>
        </w:rPr>
      </w:pPr>
    </w:p>
    <w:p w14:paraId="427C1307" w14:textId="77777777" w:rsidR="004031C3" w:rsidRPr="00D31AEE" w:rsidRDefault="004031C3" w:rsidP="004D18D5">
      <w:pPr>
        <w:pStyle w:val="TableParagraph"/>
        <w:numPr>
          <w:ilvl w:val="0"/>
          <w:numId w:val="29"/>
        </w:numPr>
        <w:spacing w:after="240"/>
        <w:rPr>
          <w:rFonts w:ascii="Arial" w:hAnsi="Arial" w:cs="Arial"/>
          <w:b/>
          <w:bCs/>
          <w:lang w:eastAsia="en-GB" w:bidi="en-GB"/>
        </w:rPr>
      </w:pPr>
      <w:r w:rsidRPr="00D31AEE">
        <w:rPr>
          <w:rFonts w:ascii="Arial" w:hAnsi="Arial" w:cs="Arial"/>
          <w:b/>
          <w:bCs/>
          <w:lang w:eastAsia="en-GB" w:bidi="en-GB"/>
        </w:rPr>
        <w:t>Smoking</w:t>
      </w:r>
    </w:p>
    <w:p w14:paraId="76EB9193" w14:textId="483D85E5" w:rsidR="004D4AD3" w:rsidRPr="00D31AEE" w:rsidRDefault="004031C3" w:rsidP="00731F74">
      <w:pPr>
        <w:widowControl w:val="0"/>
        <w:tabs>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Smoking or the use of e-cigarettes </w:t>
      </w:r>
      <w:r w:rsidR="003E1B85" w:rsidRPr="00D31AEE">
        <w:rPr>
          <w:rFonts w:cs="Arial"/>
          <w:sz w:val="22"/>
          <w:lang w:eastAsia="en-GB" w:bidi="en-GB"/>
        </w:rPr>
        <w:t>is permitted</w:t>
      </w:r>
      <w:r w:rsidR="004534BE" w:rsidRPr="00D31AEE">
        <w:rPr>
          <w:rFonts w:cs="Arial"/>
          <w:sz w:val="22"/>
          <w:lang w:eastAsia="en-GB" w:bidi="en-GB"/>
        </w:rPr>
        <w:t xml:space="preserve"> only</w:t>
      </w:r>
      <w:r w:rsidR="003E1B85" w:rsidRPr="00D31AEE">
        <w:rPr>
          <w:rFonts w:cs="Arial"/>
          <w:sz w:val="22"/>
          <w:lang w:eastAsia="en-GB" w:bidi="en-GB"/>
        </w:rPr>
        <w:t xml:space="preserve"> within</w:t>
      </w:r>
      <w:r w:rsidR="00731F74" w:rsidRPr="00D31AEE">
        <w:rPr>
          <w:rFonts w:cs="Arial"/>
          <w:sz w:val="22"/>
          <w:lang w:eastAsia="en-GB" w:bidi="en-GB"/>
        </w:rPr>
        <w:t xml:space="preserve"> the designated staff smoking area. </w:t>
      </w:r>
    </w:p>
    <w:p w14:paraId="1F864E04" w14:textId="77777777" w:rsidR="004031C3" w:rsidRPr="00D31AEE" w:rsidRDefault="004031C3" w:rsidP="00950CF2">
      <w:pPr>
        <w:widowControl w:val="0"/>
        <w:autoSpaceDE w:val="0"/>
        <w:autoSpaceDN w:val="0"/>
        <w:spacing w:before="1" w:after="0"/>
        <w:ind w:left="-993" w:right="-330" w:firstLine="0"/>
        <w:rPr>
          <w:rFonts w:cs="Arial"/>
          <w:sz w:val="22"/>
        </w:rPr>
      </w:pPr>
    </w:p>
    <w:p w14:paraId="7E6BB176"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6" w:name="_Toc46995381"/>
      <w:r w:rsidRPr="00D31AEE">
        <w:rPr>
          <w:rFonts w:ascii="Arial" w:hAnsi="Arial" w:cs="Arial"/>
          <w:b/>
          <w:bCs/>
          <w:lang w:eastAsia="en-GB" w:bidi="en-GB"/>
        </w:rPr>
        <w:t>Work related social events and</w:t>
      </w:r>
      <w:r w:rsidRPr="00D31AEE">
        <w:rPr>
          <w:rFonts w:ascii="Arial" w:hAnsi="Arial" w:cs="Arial"/>
          <w:b/>
          <w:bCs/>
          <w:spacing w:val="-8"/>
          <w:lang w:eastAsia="en-GB" w:bidi="en-GB"/>
        </w:rPr>
        <w:t xml:space="preserve"> </w:t>
      </w:r>
      <w:r w:rsidRPr="00D31AEE">
        <w:rPr>
          <w:rFonts w:ascii="Arial" w:hAnsi="Arial" w:cs="Arial"/>
          <w:b/>
          <w:bCs/>
          <w:lang w:eastAsia="en-GB" w:bidi="en-GB"/>
        </w:rPr>
        <w:t>activities</w:t>
      </w:r>
      <w:bookmarkEnd w:id="6"/>
    </w:p>
    <w:p w14:paraId="0483FD0C" w14:textId="77777777" w:rsidR="004031C3" w:rsidRPr="00D31AEE" w:rsidRDefault="004031C3" w:rsidP="00950CF2">
      <w:pPr>
        <w:widowControl w:val="0"/>
        <w:autoSpaceDE w:val="0"/>
        <w:autoSpaceDN w:val="0"/>
        <w:spacing w:before="11" w:after="0"/>
        <w:ind w:left="-993" w:right="-330" w:firstLine="0"/>
        <w:rPr>
          <w:rFonts w:cs="Arial"/>
          <w:b/>
          <w:sz w:val="22"/>
        </w:rPr>
      </w:pPr>
    </w:p>
    <w:p w14:paraId="568F6E87" w14:textId="7B466B3E" w:rsidR="004031C3" w:rsidRPr="00D31AEE" w:rsidRDefault="004031C3" w:rsidP="00790743">
      <w:pPr>
        <w:widowControl w:val="0"/>
        <w:tabs>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We encourage our team to take part in social events and activities from time to time to foster good working relationships between colleagues across the</w:t>
      </w:r>
      <w:r w:rsidRPr="00D31AEE">
        <w:rPr>
          <w:rFonts w:cs="Arial"/>
          <w:spacing w:val="-6"/>
          <w:sz w:val="22"/>
          <w:lang w:eastAsia="en-GB" w:bidi="en-GB"/>
        </w:rPr>
        <w:t xml:space="preserve"> </w:t>
      </w:r>
      <w:r w:rsidRPr="00D31AEE">
        <w:rPr>
          <w:rFonts w:cs="Arial"/>
          <w:sz w:val="22"/>
          <w:lang w:eastAsia="en-GB" w:bidi="en-GB"/>
        </w:rPr>
        <w:t>business. Some of these social events take place away from the workplace and outside normal working hours. We expect that in these circumstances, this Code of Conduct and all our other policies and procedures continue to</w:t>
      </w:r>
      <w:r w:rsidRPr="00D31AEE">
        <w:rPr>
          <w:rFonts w:cs="Arial"/>
          <w:spacing w:val="-3"/>
          <w:sz w:val="22"/>
          <w:lang w:eastAsia="en-GB" w:bidi="en-GB"/>
        </w:rPr>
        <w:t xml:space="preserve"> </w:t>
      </w:r>
      <w:r w:rsidRPr="00D31AEE">
        <w:rPr>
          <w:rFonts w:cs="Arial"/>
          <w:sz w:val="22"/>
          <w:lang w:eastAsia="en-GB" w:bidi="en-GB"/>
        </w:rPr>
        <w:t xml:space="preserve">apply. Please be mindful of how your behaviour might impact on relationships between colleagues </w:t>
      </w:r>
      <w:r w:rsidR="00921294" w:rsidRPr="00D31AEE">
        <w:rPr>
          <w:rFonts w:cs="Arial"/>
          <w:sz w:val="22"/>
          <w:lang w:eastAsia="en-GB" w:bidi="en-GB"/>
        </w:rPr>
        <w:t xml:space="preserve">and </w:t>
      </w:r>
      <w:r w:rsidRPr="00D31AEE">
        <w:rPr>
          <w:rFonts w:cs="Arial"/>
          <w:sz w:val="22"/>
          <w:lang w:eastAsia="en-GB" w:bidi="en-GB"/>
        </w:rPr>
        <w:t xml:space="preserve"> SW9 CH’s reputation.</w:t>
      </w:r>
    </w:p>
    <w:p w14:paraId="4F654A96" w14:textId="77777777" w:rsidR="004031C3" w:rsidRPr="00D31AEE" w:rsidRDefault="004031C3" w:rsidP="00790743">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lastRenderedPageBreak/>
        <w:t>Where conduct at social events or activities is considered to damage or potentially damage our reputation, we may take action under the Disciplinary</w:t>
      </w:r>
      <w:r w:rsidRPr="00D31AEE">
        <w:rPr>
          <w:rFonts w:cs="Arial"/>
          <w:spacing w:val="-13"/>
          <w:sz w:val="22"/>
          <w:lang w:eastAsia="en-GB" w:bidi="en-GB"/>
        </w:rPr>
        <w:t xml:space="preserve"> </w:t>
      </w:r>
      <w:r w:rsidRPr="00D31AEE">
        <w:rPr>
          <w:rFonts w:cs="Arial"/>
          <w:sz w:val="22"/>
          <w:lang w:eastAsia="en-GB" w:bidi="en-GB"/>
        </w:rPr>
        <w:t>policy.</w:t>
      </w:r>
    </w:p>
    <w:p w14:paraId="7BEB4730" w14:textId="77777777" w:rsidR="004031C3" w:rsidRPr="00D31AEE" w:rsidRDefault="004031C3" w:rsidP="00950CF2">
      <w:pPr>
        <w:widowControl w:val="0"/>
        <w:tabs>
          <w:tab w:val="left" w:pos="941"/>
          <w:tab w:val="left" w:pos="942"/>
        </w:tabs>
        <w:autoSpaceDE w:val="0"/>
        <w:autoSpaceDN w:val="0"/>
        <w:spacing w:after="0"/>
        <w:ind w:left="-993" w:right="-330" w:firstLine="0"/>
        <w:rPr>
          <w:rFonts w:cs="Arial"/>
          <w:sz w:val="22"/>
          <w:lang w:eastAsia="en-GB" w:bidi="en-GB"/>
        </w:rPr>
      </w:pPr>
    </w:p>
    <w:p w14:paraId="66ED0816"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7" w:name="_Toc46995382"/>
      <w:r w:rsidRPr="00D31AEE">
        <w:rPr>
          <w:rFonts w:ascii="Arial" w:hAnsi="Arial" w:cs="Arial"/>
          <w:b/>
          <w:bCs/>
          <w:lang w:eastAsia="en-GB" w:bidi="en-GB"/>
        </w:rPr>
        <w:t>Use of SW9 CH property</w:t>
      </w:r>
      <w:bookmarkEnd w:id="7"/>
    </w:p>
    <w:p w14:paraId="2E5C10C1" w14:textId="77777777" w:rsidR="004031C3" w:rsidRPr="00D31AEE" w:rsidRDefault="004031C3" w:rsidP="00950CF2">
      <w:pPr>
        <w:widowControl w:val="0"/>
        <w:autoSpaceDE w:val="0"/>
        <w:autoSpaceDN w:val="0"/>
        <w:spacing w:before="1" w:after="0"/>
        <w:ind w:left="-993" w:right="-330" w:firstLine="0"/>
        <w:rPr>
          <w:rFonts w:cs="Arial"/>
          <w:b/>
          <w:sz w:val="22"/>
        </w:rPr>
      </w:pPr>
    </w:p>
    <w:p w14:paraId="1CFB9102" w14:textId="77777777" w:rsidR="004031C3" w:rsidRPr="00D31AEE" w:rsidRDefault="004031C3" w:rsidP="00790743">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You are responsible for the security of any property belonging to SW9 CH in your control and must take proper care to prevent its loss or damage,  whether you are using it in a work location or at home. </w:t>
      </w:r>
    </w:p>
    <w:p w14:paraId="79F6CBD8" w14:textId="77777777" w:rsidR="004031C3" w:rsidRPr="00D31AEE" w:rsidRDefault="004031C3" w:rsidP="00950CF2">
      <w:pPr>
        <w:widowControl w:val="0"/>
        <w:tabs>
          <w:tab w:val="left" w:pos="941"/>
          <w:tab w:val="left" w:pos="942"/>
        </w:tabs>
        <w:autoSpaceDE w:val="0"/>
        <w:autoSpaceDN w:val="0"/>
        <w:spacing w:after="0"/>
        <w:ind w:left="0" w:right="-330" w:firstLine="0"/>
        <w:rPr>
          <w:rFonts w:cs="Arial"/>
          <w:sz w:val="22"/>
          <w:lang w:eastAsia="en-GB" w:bidi="en-GB"/>
        </w:rPr>
      </w:pPr>
    </w:p>
    <w:p w14:paraId="0BF720AC" w14:textId="77777777" w:rsidR="004031C3" w:rsidRPr="00D31AEE" w:rsidRDefault="004031C3" w:rsidP="00790743">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This includes equipment such as iPads, laptops or mobile phones. You are responsible for the security of all information contained on any device provided to you by SW9 CH. You must not access or misuse any information acquired in the course of your duties for private interest. Any deliberate unauthorised access to our systems through any devices provided to you may constitute gross misconduct under our Disciplinary</w:t>
      </w:r>
      <w:r w:rsidRPr="00D31AEE">
        <w:rPr>
          <w:rFonts w:cs="Arial"/>
          <w:spacing w:val="-11"/>
          <w:sz w:val="22"/>
          <w:lang w:eastAsia="en-GB" w:bidi="en-GB"/>
        </w:rPr>
        <w:t xml:space="preserve"> </w:t>
      </w:r>
      <w:r w:rsidRPr="00D31AEE">
        <w:rPr>
          <w:rFonts w:cs="Arial"/>
          <w:sz w:val="22"/>
          <w:lang w:eastAsia="en-GB" w:bidi="en-GB"/>
        </w:rPr>
        <w:t>policy.</w:t>
      </w:r>
    </w:p>
    <w:p w14:paraId="22AD1C0F" w14:textId="77777777" w:rsidR="004031C3" w:rsidRPr="00D31AEE" w:rsidRDefault="004031C3" w:rsidP="00950CF2">
      <w:pPr>
        <w:widowControl w:val="0"/>
        <w:tabs>
          <w:tab w:val="left" w:pos="941"/>
          <w:tab w:val="left" w:pos="942"/>
        </w:tabs>
        <w:autoSpaceDE w:val="0"/>
        <w:autoSpaceDN w:val="0"/>
        <w:spacing w:after="0"/>
        <w:ind w:left="0" w:right="-330" w:firstLine="0"/>
        <w:rPr>
          <w:rFonts w:cs="Arial"/>
          <w:sz w:val="22"/>
          <w:lang w:eastAsia="en-GB" w:bidi="en-GB"/>
        </w:rPr>
      </w:pPr>
    </w:p>
    <w:p w14:paraId="182621F7" w14:textId="77777777" w:rsidR="004031C3" w:rsidRPr="00D31AEE" w:rsidRDefault="004031C3" w:rsidP="00790743">
      <w:pPr>
        <w:widowControl w:val="0"/>
        <w:tabs>
          <w:tab w:val="left" w:pos="642"/>
        </w:tabs>
        <w:autoSpaceDE w:val="0"/>
        <w:autoSpaceDN w:val="0"/>
        <w:spacing w:after="0"/>
        <w:ind w:left="432" w:right="-330" w:firstLine="0"/>
        <w:rPr>
          <w:rFonts w:cs="Arial"/>
          <w:sz w:val="22"/>
          <w:lang w:eastAsia="en-GB" w:bidi="en-GB"/>
        </w:rPr>
      </w:pPr>
      <w:r w:rsidRPr="00D31AEE">
        <w:rPr>
          <w:rFonts w:cs="Arial"/>
          <w:sz w:val="22"/>
          <w:lang w:eastAsia="en-GB" w:bidi="en-GB"/>
        </w:rPr>
        <w:t>Please make sure that:</w:t>
      </w:r>
    </w:p>
    <w:p w14:paraId="09F1B316" w14:textId="77777777" w:rsidR="004031C3" w:rsidRPr="00D31AEE" w:rsidRDefault="004031C3" w:rsidP="00950CF2">
      <w:pPr>
        <w:widowControl w:val="0"/>
        <w:autoSpaceDE w:val="0"/>
        <w:autoSpaceDN w:val="0"/>
        <w:spacing w:before="11" w:after="0"/>
        <w:ind w:left="-993" w:right="-330" w:firstLine="0"/>
        <w:rPr>
          <w:rFonts w:cs="Arial"/>
          <w:sz w:val="22"/>
        </w:rPr>
      </w:pPr>
    </w:p>
    <w:p w14:paraId="187008DE" w14:textId="77777777" w:rsidR="004031C3" w:rsidRPr="00D31AEE" w:rsidRDefault="004031C3" w:rsidP="00790743">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Any equipment or other property provided to you by us is maintained and serviced when</w:t>
      </w:r>
      <w:r w:rsidRPr="00D31AEE">
        <w:rPr>
          <w:rFonts w:cs="Arial"/>
          <w:spacing w:val="-2"/>
          <w:sz w:val="22"/>
          <w:lang w:eastAsia="en-GB" w:bidi="en-GB"/>
        </w:rPr>
        <w:t xml:space="preserve"> </w:t>
      </w:r>
      <w:r w:rsidRPr="00D31AEE">
        <w:rPr>
          <w:rFonts w:cs="Arial"/>
          <w:sz w:val="22"/>
          <w:lang w:eastAsia="en-GB" w:bidi="en-GB"/>
        </w:rPr>
        <w:t>necessary.</w:t>
      </w:r>
    </w:p>
    <w:p w14:paraId="1D10F721" w14:textId="77777777" w:rsidR="004031C3" w:rsidRPr="00D31AEE" w:rsidRDefault="004031C3" w:rsidP="00950CF2">
      <w:pPr>
        <w:widowControl w:val="0"/>
        <w:autoSpaceDE w:val="0"/>
        <w:autoSpaceDN w:val="0"/>
        <w:spacing w:before="1" w:after="0"/>
        <w:ind w:left="0" w:right="-330" w:firstLine="0"/>
        <w:rPr>
          <w:rFonts w:cs="Arial"/>
          <w:sz w:val="22"/>
        </w:rPr>
      </w:pPr>
    </w:p>
    <w:p w14:paraId="2EE57598" w14:textId="77777777" w:rsidR="004031C3" w:rsidRPr="00D31AEE" w:rsidRDefault="004031C3" w:rsidP="00790743">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do not allow any property provided to you to be used by anyone outside the organisation, unless this has been authorised by a Head of Department (for example, a professional undertaking repairs or</w:t>
      </w:r>
      <w:r w:rsidRPr="00D31AEE">
        <w:rPr>
          <w:rFonts w:cs="Arial"/>
          <w:spacing w:val="-5"/>
          <w:sz w:val="22"/>
          <w:lang w:eastAsia="en-GB" w:bidi="en-GB"/>
        </w:rPr>
        <w:t xml:space="preserve"> </w:t>
      </w:r>
      <w:r w:rsidRPr="00D31AEE">
        <w:rPr>
          <w:rFonts w:cs="Arial"/>
          <w:sz w:val="22"/>
          <w:lang w:eastAsia="en-GB" w:bidi="en-GB"/>
        </w:rPr>
        <w:t>servicing)</w:t>
      </w:r>
    </w:p>
    <w:p w14:paraId="33DD226F" w14:textId="77777777" w:rsidR="004031C3" w:rsidRPr="00D31AEE" w:rsidRDefault="004031C3" w:rsidP="00950CF2">
      <w:pPr>
        <w:widowControl w:val="0"/>
        <w:autoSpaceDE w:val="0"/>
        <w:autoSpaceDN w:val="0"/>
        <w:spacing w:after="0"/>
        <w:ind w:left="787" w:firstLine="0"/>
        <w:rPr>
          <w:rFonts w:cs="Arial"/>
          <w:sz w:val="22"/>
          <w:lang w:eastAsia="en-GB" w:bidi="en-GB"/>
        </w:rPr>
      </w:pPr>
    </w:p>
    <w:p w14:paraId="457ECA79" w14:textId="77777777" w:rsidR="004031C3" w:rsidRPr="00D31AEE" w:rsidRDefault="004031C3" w:rsidP="00790743">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do not make modifications to our property (for example, upgrades to a laptop or software) without the prior approval in writing from your manager or SLT.</w:t>
      </w:r>
    </w:p>
    <w:p w14:paraId="2C2A6F1B" w14:textId="77777777" w:rsidR="004031C3" w:rsidRPr="00D31AEE" w:rsidRDefault="004031C3" w:rsidP="00950CF2">
      <w:pPr>
        <w:widowControl w:val="0"/>
        <w:autoSpaceDE w:val="0"/>
        <w:autoSpaceDN w:val="0"/>
        <w:spacing w:before="1" w:after="0"/>
        <w:ind w:left="0" w:right="-330" w:firstLine="0"/>
        <w:rPr>
          <w:rFonts w:cs="Arial"/>
          <w:sz w:val="22"/>
        </w:rPr>
      </w:pPr>
    </w:p>
    <w:p w14:paraId="72F52EE7" w14:textId="77777777" w:rsidR="004031C3" w:rsidRPr="00D31AEE" w:rsidRDefault="004031C3" w:rsidP="00973620">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do not use our property to carry out any illegal activities or activities that might bring our organisation into disrepute (for example, drink driving in a company car or using a laptop to visit inappropriate websites).</w:t>
      </w:r>
    </w:p>
    <w:p w14:paraId="43155ACA" w14:textId="77777777" w:rsidR="004031C3" w:rsidRPr="00D31AEE" w:rsidRDefault="004031C3" w:rsidP="00950CF2">
      <w:pPr>
        <w:widowControl w:val="0"/>
        <w:autoSpaceDE w:val="0"/>
        <w:autoSpaceDN w:val="0"/>
        <w:spacing w:after="0"/>
        <w:ind w:left="787" w:firstLine="0"/>
        <w:rPr>
          <w:rFonts w:cs="Arial"/>
          <w:sz w:val="22"/>
          <w:lang w:eastAsia="en-GB" w:bidi="en-GB"/>
        </w:rPr>
      </w:pPr>
    </w:p>
    <w:p w14:paraId="2548CF6D" w14:textId="77777777" w:rsidR="004031C3" w:rsidRPr="00D31AEE" w:rsidRDefault="004031C3" w:rsidP="00973620">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do not allow our property to be lost, stolen damaged (for example, by not securing the property properly or leaving it in a public place such as on public transport)</w:t>
      </w:r>
    </w:p>
    <w:p w14:paraId="754A4C7B" w14:textId="77777777" w:rsidR="004031C3" w:rsidRPr="00D31AEE" w:rsidRDefault="004031C3" w:rsidP="00950CF2">
      <w:pPr>
        <w:widowControl w:val="0"/>
        <w:autoSpaceDE w:val="0"/>
        <w:autoSpaceDN w:val="0"/>
        <w:spacing w:before="1" w:after="0"/>
        <w:ind w:left="0" w:right="-330" w:firstLine="0"/>
        <w:rPr>
          <w:rFonts w:cs="Arial"/>
          <w:sz w:val="22"/>
        </w:rPr>
      </w:pPr>
    </w:p>
    <w:p w14:paraId="3E64FA41" w14:textId="77777777" w:rsidR="004031C3" w:rsidRPr="00D31AEE" w:rsidRDefault="004031C3" w:rsidP="00BA7D64">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take all reasonable steps to ensure that no one else has access to the property to enable confidential data to be accessed or</w:t>
      </w:r>
      <w:r w:rsidRPr="00D31AEE">
        <w:rPr>
          <w:rFonts w:cs="Arial"/>
          <w:spacing w:val="-7"/>
          <w:sz w:val="22"/>
          <w:lang w:eastAsia="en-GB" w:bidi="en-GB"/>
        </w:rPr>
        <w:t xml:space="preserve"> </w:t>
      </w:r>
      <w:r w:rsidRPr="00D31AEE">
        <w:rPr>
          <w:rFonts w:cs="Arial"/>
          <w:sz w:val="22"/>
          <w:lang w:eastAsia="en-GB" w:bidi="en-GB"/>
        </w:rPr>
        <w:t>copied,</w:t>
      </w:r>
    </w:p>
    <w:p w14:paraId="42E154EC" w14:textId="77777777" w:rsidR="004031C3" w:rsidRPr="00D31AEE" w:rsidRDefault="004031C3" w:rsidP="00950CF2">
      <w:pPr>
        <w:widowControl w:val="0"/>
        <w:autoSpaceDE w:val="0"/>
        <w:autoSpaceDN w:val="0"/>
        <w:spacing w:before="11" w:after="0"/>
        <w:ind w:left="0" w:right="-330" w:firstLine="0"/>
        <w:rPr>
          <w:rFonts w:cs="Arial"/>
          <w:sz w:val="22"/>
        </w:rPr>
      </w:pPr>
    </w:p>
    <w:p w14:paraId="5983BC3F" w14:textId="77777777" w:rsidR="004031C3" w:rsidRPr="00D31AEE" w:rsidRDefault="004031C3" w:rsidP="00BA7D64">
      <w:pPr>
        <w:widowControl w:val="0"/>
        <w:tabs>
          <w:tab w:val="left" w:pos="1361"/>
          <w:tab w:val="left" w:pos="1362"/>
        </w:tabs>
        <w:autoSpaceDE w:val="0"/>
        <w:autoSpaceDN w:val="0"/>
        <w:spacing w:after="0"/>
        <w:ind w:left="432" w:right="-330" w:firstLine="0"/>
        <w:rPr>
          <w:rFonts w:cs="Arial"/>
          <w:sz w:val="22"/>
          <w:lang w:eastAsia="en-GB" w:bidi="en-GB"/>
        </w:rPr>
      </w:pPr>
      <w:r w:rsidRPr="00D31AEE">
        <w:rPr>
          <w:rFonts w:cs="Arial"/>
          <w:sz w:val="22"/>
          <w:lang w:eastAsia="en-GB" w:bidi="en-GB"/>
        </w:rPr>
        <w:t>You do not remove property from SW9 CH premises without prior agreement in writing from your manager or SLT.</w:t>
      </w:r>
    </w:p>
    <w:p w14:paraId="2DD9A6E9" w14:textId="77777777" w:rsidR="004031C3" w:rsidRPr="00D31AEE" w:rsidRDefault="004031C3" w:rsidP="00950CF2">
      <w:pPr>
        <w:widowControl w:val="0"/>
        <w:autoSpaceDE w:val="0"/>
        <w:autoSpaceDN w:val="0"/>
        <w:spacing w:after="0"/>
        <w:ind w:left="-993" w:right="-330" w:firstLine="0"/>
        <w:rPr>
          <w:rFonts w:cs="Arial"/>
          <w:sz w:val="22"/>
        </w:rPr>
      </w:pPr>
    </w:p>
    <w:p w14:paraId="11E51350" w14:textId="77777777" w:rsidR="004031C3" w:rsidRPr="00D31AEE" w:rsidRDefault="004031C3" w:rsidP="00BA7D64">
      <w:pPr>
        <w:widowControl w:val="0"/>
        <w:tabs>
          <w:tab w:val="left" w:pos="941"/>
          <w:tab w:val="left" w:pos="942"/>
        </w:tabs>
        <w:autoSpaceDE w:val="0"/>
        <w:autoSpaceDN w:val="0"/>
        <w:spacing w:before="1" w:after="0"/>
        <w:ind w:left="432" w:right="-330" w:firstLine="0"/>
        <w:rPr>
          <w:rFonts w:cs="Arial"/>
          <w:sz w:val="22"/>
          <w:lang w:eastAsia="en-GB" w:bidi="en-GB"/>
        </w:rPr>
      </w:pPr>
      <w:r w:rsidRPr="00D31AEE">
        <w:rPr>
          <w:rFonts w:cs="Arial"/>
          <w:sz w:val="22"/>
          <w:lang w:eastAsia="en-GB" w:bidi="en-GB"/>
        </w:rPr>
        <w:t>All documents and equipment provided for you to carry out your duties remain the property of the organisation. When your employment ends, or at any other time on</w:t>
      </w:r>
      <w:r w:rsidRPr="00D31AEE">
        <w:rPr>
          <w:rFonts w:cs="Arial"/>
          <w:spacing w:val="-16"/>
          <w:sz w:val="22"/>
          <w:lang w:eastAsia="en-GB" w:bidi="en-GB"/>
        </w:rPr>
        <w:t xml:space="preserve"> </w:t>
      </w:r>
      <w:r w:rsidRPr="00D31AEE">
        <w:rPr>
          <w:rFonts w:cs="Arial"/>
          <w:sz w:val="22"/>
          <w:lang w:eastAsia="en-GB" w:bidi="en-GB"/>
        </w:rPr>
        <w:t>request, all property, documents and equipment must be returned to the organisation.</w:t>
      </w:r>
    </w:p>
    <w:p w14:paraId="1C228F4C" w14:textId="77777777" w:rsidR="004031C3" w:rsidRPr="00D31AEE" w:rsidRDefault="004031C3" w:rsidP="00950CF2">
      <w:pPr>
        <w:widowControl w:val="0"/>
        <w:autoSpaceDE w:val="0"/>
        <w:autoSpaceDN w:val="0"/>
        <w:spacing w:before="1" w:after="0"/>
        <w:ind w:left="-993" w:right="-330" w:firstLine="0"/>
        <w:rPr>
          <w:rFonts w:cs="Arial"/>
          <w:sz w:val="22"/>
        </w:rPr>
      </w:pPr>
    </w:p>
    <w:p w14:paraId="74E02907"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8" w:name="_Toc46995383"/>
      <w:r w:rsidRPr="00D31AEE">
        <w:rPr>
          <w:rFonts w:ascii="Arial" w:hAnsi="Arial" w:cs="Arial"/>
          <w:b/>
          <w:bCs/>
          <w:lang w:eastAsia="en-GB" w:bidi="en-GB"/>
        </w:rPr>
        <w:t>Disclosure of criminal charges, convictions or other</w:t>
      </w:r>
      <w:r w:rsidRPr="00D31AEE">
        <w:rPr>
          <w:rFonts w:ascii="Arial" w:hAnsi="Arial" w:cs="Arial"/>
          <w:b/>
          <w:bCs/>
          <w:spacing w:val="-10"/>
          <w:lang w:eastAsia="en-GB" w:bidi="en-GB"/>
        </w:rPr>
        <w:t xml:space="preserve"> </w:t>
      </w:r>
      <w:r w:rsidRPr="00D31AEE">
        <w:rPr>
          <w:rFonts w:ascii="Arial" w:hAnsi="Arial" w:cs="Arial"/>
          <w:b/>
          <w:bCs/>
          <w:lang w:eastAsia="en-GB" w:bidi="en-GB"/>
        </w:rPr>
        <w:t>allegations</w:t>
      </w:r>
      <w:bookmarkEnd w:id="8"/>
    </w:p>
    <w:p w14:paraId="5692EA40" w14:textId="77777777" w:rsidR="004031C3" w:rsidRPr="00D31AEE" w:rsidRDefault="004031C3" w:rsidP="00950CF2">
      <w:pPr>
        <w:widowControl w:val="0"/>
        <w:autoSpaceDE w:val="0"/>
        <w:autoSpaceDN w:val="0"/>
        <w:spacing w:before="10" w:after="0"/>
        <w:ind w:left="-993" w:right="-330" w:firstLine="0"/>
        <w:rPr>
          <w:rFonts w:cs="Arial"/>
          <w:b/>
          <w:sz w:val="22"/>
        </w:rPr>
      </w:pPr>
    </w:p>
    <w:p w14:paraId="5D318B11" w14:textId="578D2D8C" w:rsidR="004031C3" w:rsidRPr="00D31AEE" w:rsidRDefault="004031C3" w:rsidP="00BA7D64">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If you are arrested, facing criminal charges, cautioned or convicted of a crime you must immediately inform your manager or the HR </w:t>
      </w:r>
      <w:r w:rsidR="00AB01AE" w:rsidRPr="00D31AEE">
        <w:rPr>
          <w:rFonts w:cs="Arial"/>
          <w:sz w:val="22"/>
          <w:lang w:eastAsia="en-GB" w:bidi="en-GB"/>
        </w:rPr>
        <w:t>Manager.</w:t>
      </w:r>
      <w:r w:rsidRPr="00D31AEE">
        <w:rPr>
          <w:rFonts w:cs="Arial"/>
          <w:sz w:val="22"/>
          <w:lang w:eastAsia="en-GB" w:bidi="en-GB"/>
        </w:rPr>
        <w:t xml:space="preserve"> The details must be disclosed</w:t>
      </w:r>
      <w:r w:rsidRPr="00D31AEE">
        <w:rPr>
          <w:rFonts w:cs="Arial"/>
          <w:spacing w:val="-21"/>
          <w:sz w:val="22"/>
          <w:lang w:eastAsia="en-GB" w:bidi="en-GB"/>
        </w:rPr>
        <w:t xml:space="preserve"> </w:t>
      </w:r>
      <w:r w:rsidRPr="00D31AEE">
        <w:rPr>
          <w:rFonts w:cs="Arial"/>
          <w:sz w:val="22"/>
          <w:lang w:eastAsia="en-GB" w:bidi="en-GB"/>
        </w:rPr>
        <w:t>as soon as practically possible to allow us to assess the potential employment risks and implications [if any].</w:t>
      </w:r>
    </w:p>
    <w:p w14:paraId="50B0E1A4" w14:textId="77777777" w:rsidR="004031C3" w:rsidRPr="00D31AEE" w:rsidRDefault="004031C3" w:rsidP="00950CF2">
      <w:pPr>
        <w:widowControl w:val="0"/>
        <w:autoSpaceDE w:val="0"/>
        <w:autoSpaceDN w:val="0"/>
        <w:spacing w:before="1" w:after="0"/>
        <w:ind w:left="-993" w:right="-330" w:firstLine="0"/>
        <w:rPr>
          <w:rFonts w:cs="Arial"/>
          <w:sz w:val="22"/>
        </w:rPr>
      </w:pPr>
    </w:p>
    <w:p w14:paraId="2CCD41F2" w14:textId="77777777" w:rsidR="004031C3" w:rsidRPr="00D31AEE" w:rsidRDefault="004031C3" w:rsidP="00BA7D64">
      <w:pPr>
        <w:widowControl w:val="0"/>
        <w:tabs>
          <w:tab w:val="left" w:pos="941"/>
          <w:tab w:val="left" w:pos="942"/>
        </w:tabs>
        <w:autoSpaceDE w:val="0"/>
        <w:autoSpaceDN w:val="0"/>
        <w:spacing w:before="4" w:after="0"/>
        <w:ind w:left="432" w:right="-330" w:firstLine="0"/>
        <w:rPr>
          <w:rFonts w:cs="Arial"/>
          <w:sz w:val="22"/>
          <w:lang w:eastAsia="en-GB" w:bidi="en-GB"/>
        </w:rPr>
      </w:pPr>
      <w:r w:rsidRPr="00D31AEE">
        <w:rPr>
          <w:rFonts w:cs="Arial"/>
          <w:sz w:val="22"/>
          <w:lang w:eastAsia="en-GB" w:bidi="en-GB"/>
        </w:rPr>
        <w:t xml:space="preserve">Failure to disclose such information may  constitute misconduct under our Disciplinary Policy. An unspent criminal conviction may not in itself debar you from employment, but if you fail to disclose information of this nature, disciplinary action up to and including dismissal may be taken against you </w:t>
      </w:r>
      <w:r w:rsidRPr="00D31AEE">
        <w:rPr>
          <w:rFonts w:cs="Arial"/>
          <w:sz w:val="22"/>
          <w:lang w:eastAsia="en-GB" w:bidi="en-GB"/>
        </w:rPr>
        <w:lastRenderedPageBreak/>
        <w:t>if it later comes to light. In most cases spent convictions do not need to be disclosed.</w:t>
      </w:r>
    </w:p>
    <w:p w14:paraId="5967B3EF" w14:textId="77777777" w:rsidR="004031C3" w:rsidRPr="00D31AEE" w:rsidRDefault="004031C3" w:rsidP="00950CF2">
      <w:pPr>
        <w:widowControl w:val="0"/>
        <w:tabs>
          <w:tab w:val="left" w:pos="941"/>
          <w:tab w:val="left" w:pos="942"/>
        </w:tabs>
        <w:autoSpaceDE w:val="0"/>
        <w:autoSpaceDN w:val="0"/>
        <w:spacing w:before="4" w:after="0"/>
        <w:ind w:left="-993" w:right="-330" w:firstLine="0"/>
        <w:rPr>
          <w:rFonts w:cs="Arial"/>
          <w:sz w:val="22"/>
          <w:lang w:eastAsia="en-GB" w:bidi="en-GB"/>
        </w:rPr>
      </w:pPr>
    </w:p>
    <w:p w14:paraId="7A6EBB8D" w14:textId="77777777" w:rsidR="004031C3" w:rsidRPr="00D31AEE" w:rsidRDefault="004031C3" w:rsidP="00BA7D64">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If your job role indicates that it is necessary, you</w:t>
      </w:r>
      <w:r w:rsidRPr="00D31AEE">
        <w:rPr>
          <w:rFonts w:cs="Arial"/>
          <w:spacing w:val="-28"/>
          <w:sz w:val="22"/>
          <w:lang w:eastAsia="en-GB" w:bidi="en-GB"/>
        </w:rPr>
        <w:t xml:space="preserve"> </w:t>
      </w:r>
      <w:r w:rsidRPr="00D31AEE">
        <w:rPr>
          <w:rFonts w:cs="Arial"/>
          <w:sz w:val="22"/>
          <w:lang w:eastAsia="en-GB" w:bidi="en-GB"/>
        </w:rPr>
        <w:t>may</w:t>
      </w:r>
      <w:r w:rsidRPr="00D31AEE">
        <w:rPr>
          <w:rFonts w:cs="Arial"/>
          <w:spacing w:val="-29"/>
          <w:sz w:val="22"/>
          <w:lang w:eastAsia="en-GB" w:bidi="en-GB"/>
        </w:rPr>
        <w:t xml:space="preserve"> </w:t>
      </w:r>
      <w:r w:rsidRPr="00D31AEE">
        <w:rPr>
          <w:rFonts w:cs="Arial"/>
          <w:sz w:val="22"/>
          <w:lang w:eastAsia="en-GB" w:bidi="en-GB"/>
        </w:rPr>
        <w:t>be</w:t>
      </w:r>
      <w:r w:rsidRPr="00D31AEE">
        <w:rPr>
          <w:rFonts w:cs="Arial"/>
          <w:spacing w:val="-28"/>
          <w:sz w:val="22"/>
          <w:lang w:eastAsia="en-GB" w:bidi="en-GB"/>
        </w:rPr>
        <w:t xml:space="preserve"> </w:t>
      </w:r>
      <w:r w:rsidRPr="00D31AEE">
        <w:rPr>
          <w:rFonts w:cs="Arial"/>
          <w:sz w:val="22"/>
          <w:lang w:eastAsia="en-GB" w:bidi="en-GB"/>
        </w:rPr>
        <w:t>required</w:t>
      </w:r>
      <w:r w:rsidRPr="00D31AEE">
        <w:rPr>
          <w:rFonts w:cs="Arial"/>
          <w:spacing w:val="-28"/>
          <w:sz w:val="22"/>
          <w:lang w:eastAsia="en-GB" w:bidi="en-GB"/>
        </w:rPr>
        <w:t xml:space="preserve"> </w:t>
      </w:r>
      <w:r w:rsidRPr="00D31AEE">
        <w:rPr>
          <w:rFonts w:cs="Arial"/>
          <w:sz w:val="22"/>
          <w:lang w:eastAsia="en-GB" w:bidi="en-GB"/>
        </w:rPr>
        <w:t>to</w:t>
      </w:r>
      <w:r w:rsidRPr="00D31AEE">
        <w:rPr>
          <w:rFonts w:cs="Arial"/>
          <w:spacing w:val="-28"/>
          <w:sz w:val="22"/>
          <w:lang w:eastAsia="en-GB" w:bidi="en-GB"/>
        </w:rPr>
        <w:t xml:space="preserve"> </w:t>
      </w:r>
      <w:r w:rsidRPr="00D31AEE">
        <w:rPr>
          <w:rFonts w:cs="Arial"/>
          <w:sz w:val="22"/>
          <w:lang w:eastAsia="en-GB" w:bidi="en-GB"/>
        </w:rPr>
        <w:t>undergo</w:t>
      </w:r>
      <w:r w:rsidRPr="00D31AEE">
        <w:rPr>
          <w:rFonts w:cs="Arial"/>
          <w:spacing w:val="-28"/>
          <w:sz w:val="22"/>
          <w:lang w:eastAsia="en-GB" w:bidi="en-GB"/>
        </w:rPr>
        <w:t xml:space="preserve"> </w:t>
      </w:r>
      <w:r w:rsidRPr="00D31AEE">
        <w:rPr>
          <w:rFonts w:cs="Arial"/>
          <w:sz w:val="22"/>
          <w:lang w:eastAsia="en-GB" w:bidi="en-GB"/>
        </w:rPr>
        <w:t>a</w:t>
      </w:r>
      <w:r w:rsidRPr="00D31AEE">
        <w:rPr>
          <w:rFonts w:cs="Arial"/>
          <w:spacing w:val="-29"/>
          <w:sz w:val="22"/>
          <w:lang w:eastAsia="en-GB" w:bidi="en-GB"/>
        </w:rPr>
        <w:t xml:space="preserve"> </w:t>
      </w:r>
      <w:r w:rsidRPr="00D31AEE">
        <w:rPr>
          <w:rFonts w:cs="Arial"/>
          <w:sz w:val="22"/>
          <w:lang w:eastAsia="en-GB" w:bidi="en-GB"/>
        </w:rPr>
        <w:t>Disclosure</w:t>
      </w:r>
      <w:r w:rsidRPr="00D31AEE">
        <w:rPr>
          <w:rFonts w:cs="Arial"/>
          <w:spacing w:val="-28"/>
          <w:sz w:val="22"/>
          <w:lang w:eastAsia="en-GB" w:bidi="en-GB"/>
        </w:rPr>
        <w:t xml:space="preserve"> </w:t>
      </w:r>
      <w:r w:rsidRPr="00D31AEE">
        <w:rPr>
          <w:rFonts w:cs="Arial"/>
          <w:sz w:val="22"/>
          <w:lang w:eastAsia="en-GB" w:bidi="en-GB"/>
        </w:rPr>
        <w:t>and</w:t>
      </w:r>
      <w:r w:rsidRPr="00D31AEE">
        <w:rPr>
          <w:rFonts w:cs="Arial"/>
          <w:spacing w:val="-28"/>
          <w:sz w:val="22"/>
          <w:lang w:eastAsia="en-GB" w:bidi="en-GB"/>
        </w:rPr>
        <w:t xml:space="preserve"> </w:t>
      </w:r>
      <w:r w:rsidRPr="00D31AEE">
        <w:rPr>
          <w:rFonts w:cs="Arial"/>
          <w:sz w:val="22"/>
          <w:lang w:eastAsia="en-GB" w:bidi="en-GB"/>
        </w:rPr>
        <w:t>Barring</w:t>
      </w:r>
      <w:r w:rsidRPr="00D31AEE">
        <w:rPr>
          <w:rFonts w:cs="Arial"/>
          <w:spacing w:val="-28"/>
          <w:sz w:val="22"/>
          <w:lang w:eastAsia="en-GB" w:bidi="en-GB"/>
        </w:rPr>
        <w:t xml:space="preserve"> </w:t>
      </w:r>
      <w:r w:rsidRPr="00D31AEE">
        <w:rPr>
          <w:rFonts w:cs="Arial"/>
          <w:sz w:val="22"/>
          <w:lang w:eastAsia="en-GB" w:bidi="en-GB"/>
        </w:rPr>
        <w:t>Service</w:t>
      </w:r>
      <w:r w:rsidRPr="00D31AEE">
        <w:rPr>
          <w:rFonts w:cs="Arial"/>
          <w:spacing w:val="-28"/>
          <w:sz w:val="22"/>
          <w:lang w:eastAsia="en-GB" w:bidi="en-GB"/>
        </w:rPr>
        <w:t xml:space="preserve"> </w:t>
      </w:r>
      <w:r w:rsidRPr="00D31AEE">
        <w:rPr>
          <w:rFonts w:cs="Arial"/>
          <w:sz w:val="22"/>
          <w:lang w:eastAsia="en-GB" w:bidi="en-GB"/>
        </w:rPr>
        <w:t>(DBS)</w:t>
      </w:r>
      <w:r w:rsidRPr="00D31AEE">
        <w:rPr>
          <w:rFonts w:cs="Arial"/>
          <w:spacing w:val="-29"/>
          <w:sz w:val="22"/>
          <w:lang w:eastAsia="en-GB" w:bidi="en-GB"/>
        </w:rPr>
        <w:t xml:space="preserve"> </w:t>
      </w:r>
      <w:r w:rsidRPr="00D31AEE">
        <w:rPr>
          <w:rFonts w:cs="Arial"/>
          <w:sz w:val="22"/>
          <w:lang w:eastAsia="en-GB" w:bidi="en-GB"/>
        </w:rPr>
        <w:t>check. This can be undertaken as part of our recruitment and selection process or at any time during employment.</w:t>
      </w:r>
    </w:p>
    <w:p w14:paraId="051E075D" w14:textId="77777777" w:rsidR="004031C3" w:rsidRPr="00D31AEE" w:rsidRDefault="004031C3" w:rsidP="00950CF2">
      <w:pPr>
        <w:widowControl w:val="0"/>
        <w:autoSpaceDE w:val="0"/>
        <w:autoSpaceDN w:val="0"/>
        <w:spacing w:before="3" w:after="0"/>
        <w:ind w:left="-993" w:right="-330" w:firstLine="0"/>
        <w:rPr>
          <w:rFonts w:cs="Arial"/>
          <w:sz w:val="22"/>
        </w:rPr>
      </w:pPr>
    </w:p>
    <w:p w14:paraId="6C0D2711" w14:textId="77777777" w:rsidR="004031C3" w:rsidRPr="00D31AEE" w:rsidRDefault="004031C3" w:rsidP="00950CF2">
      <w:pPr>
        <w:widowControl w:val="0"/>
        <w:autoSpaceDE w:val="0"/>
        <w:autoSpaceDN w:val="0"/>
        <w:spacing w:before="3" w:after="0"/>
        <w:ind w:left="-993" w:right="-330" w:firstLine="0"/>
        <w:rPr>
          <w:rFonts w:cs="Arial"/>
          <w:sz w:val="22"/>
        </w:rPr>
      </w:pPr>
    </w:p>
    <w:p w14:paraId="4FA09E6D"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9" w:name="_Toc46995384"/>
      <w:r w:rsidRPr="00D31AEE">
        <w:rPr>
          <w:rFonts w:ascii="Arial" w:hAnsi="Arial" w:cs="Arial"/>
          <w:b/>
          <w:bCs/>
          <w:lang w:eastAsia="en-GB" w:bidi="en-GB"/>
        </w:rPr>
        <w:t>Conflict of Interest</w:t>
      </w:r>
      <w:bookmarkEnd w:id="9"/>
    </w:p>
    <w:p w14:paraId="5FEAA120" w14:textId="77777777" w:rsidR="004031C3" w:rsidRPr="00D31AEE" w:rsidRDefault="004031C3" w:rsidP="00950CF2">
      <w:pPr>
        <w:widowControl w:val="0"/>
        <w:autoSpaceDE w:val="0"/>
        <w:autoSpaceDN w:val="0"/>
        <w:spacing w:before="8" w:after="0"/>
        <w:ind w:left="-993" w:right="-330" w:firstLine="0"/>
        <w:rPr>
          <w:rFonts w:cs="Arial"/>
          <w:b/>
          <w:sz w:val="22"/>
        </w:rPr>
      </w:pPr>
    </w:p>
    <w:p w14:paraId="4734272F" w14:textId="77777777" w:rsidR="004031C3" w:rsidRPr="00D31AEE" w:rsidRDefault="004031C3" w:rsidP="00E14B20">
      <w:pPr>
        <w:widowControl w:val="0"/>
        <w:tabs>
          <w:tab w:val="left" w:pos="941"/>
          <w:tab w:val="left" w:pos="942"/>
        </w:tabs>
        <w:autoSpaceDE w:val="0"/>
        <w:autoSpaceDN w:val="0"/>
        <w:spacing w:after="0" w:line="252" w:lineRule="auto"/>
        <w:ind w:left="432" w:right="-330" w:firstLine="0"/>
        <w:rPr>
          <w:rFonts w:cs="Arial"/>
          <w:sz w:val="22"/>
          <w:lang w:eastAsia="en-GB" w:bidi="en-GB"/>
        </w:rPr>
      </w:pPr>
      <w:r w:rsidRPr="00D31AEE">
        <w:rPr>
          <w:rFonts w:cs="Arial"/>
          <w:sz w:val="22"/>
          <w:lang w:eastAsia="en-GB" w:bidi="en-GB"/>
        </w:rPr>
        <w:t>We understand and approve that our team engage in a wide variety of external activities, such as serving on Government, Business or Community Boards, professional practice, international projects and a number of other interests. However, we recognise that occasionally such activities may give rise to conflicts of</w:t>
      </w:r>
      <w:r w:rsidRPr="00D31AEE">
        <w:rPr>
          <w:rFonts w:cs="Arial"/>
          <w:spacing w:val="-22"/>
          <w:sz w:val="22"/>
          <w:lang w:eastAsia="en-GB" w:bidi="en-GB"/>
        </w:rPr>
        <w:t xml:space="preserve"> </w:t>
      </w:r>
      <w:r w:rsidRPr="00D31AEE">
        <w:rPr>
          <w:rFonts w:cs="Arial"/>
          <w:sz w:val="22"/>
          <w:lang w:eastAsia="en-GB" w:bidi="en-GB"/>
        </w:rPr>
        <w:t>interest.</w:t>
      </w:r>
    </w:p>
    <w:p w14:paraId="36D018C1" w14:textId="77777777" w:rsidR="004031C3" w:rsidRPr="00D31AEE" w:rsidRDefault="004031C3" w:rsidP="00950CF2">
      <w:pPr>
        <w:widowControl w:val="0"/>
        <w:autoSpaceDE w:val="0"/>
        <w:autoSpaceDN w:val="0"/>
        <w:spacing w:before="8" w:after="0"/>
        <w:ind w:left="-993" w:right="-330" w:firstLine="0"/>
        <w:rPr>
          <w:rFonts w:cs="Arial"/>
          <w:sz w:val="22"/>
        </w:rPr>
      </w:pPr>
    </w:p>
    <w:p w14:paraId="6852866B" w14:textId="77777777" w:rsidR="004031C3" w:rsidRPr="00D31AEE" w:rsidRDefault="004031C3" w:rsidP="00E14B20">
      <w:pPr>
        <w:widowControl w:val="0"/>
        <w:tabs>
          <w:tab w:val="left" w:pos="941"/>
          <w:tab w:val="left" w:pos="942"/>
        </w:tabs>
        <w:autoSpaceDE w:val="0"/>
        <w:autoSpaceDN w:val="0"/>
        <w:spacing w:before="1" w:after="0" w:line="254" w:lineRule="auto"/>
        <w:ind w:left="432" w:right="-330" w:firstLine="0"/>
        <w:rPr>
          <w:rFonts w:cs="Arial"/>
          <w:sz w:val="22"/>
          <w:lang w:eastAsia="en-GB" w:bidi="en-GB"/>
        </w:rPr>
      </w:pPr>
      <w:r w:rsidRPr="00D31AEE">
        <w:rPr>
          <w:rFonts w:cs="Arial"/>
          <w:sz w:val="22"/>
          <w:lang w:eastAsia="en-GB" w:bidi="en-GB"/>
        </w:rPr>
        <w:t>You should be sensitive to any conflict of interest, whether potential or actual, perceived or alleged, between your position or work for SW9 CH and any external role or activity that you have. This is particularly key if you are in a position to make decisions which may have a significant impact on others or the way in which we conduct our</w:t>
      </w:r>
      <w:r w:rsidRPr="00D31AEE">
        <w:rPr>
          <w:rFonts w:cs="Arial"/>
          <w:spacing w:val="-24"/>
          <w:sz w:val="22"/>
          <w:lang w:eastAsia="en-GB" w:bidi="en-GB"/>
        </w:rPr>
        <w:t xml:space="preserve"> </w:t>
      </w:r>
      <w:r w:rsidRPr="00D31AEE">
        <w:rPr>
          <w:rFonts w:cs="Arial"/>
          <w:sz w:val="22"/>
          <w:lang w:eastAsia="en-GB" w:bidi="en-GB"/>
        </w:rPr>
        <w:t>business.</w:t>
      </w:r>
    </w:p>
    <w:p w14:paraId="40FB9CB3" w14:textId="77777777" w:rsidR="004031C3" w:rsidRPr="00D31AEE" w:rsidRDefault="004031C3" w:rsidP="00950CF2">
      <w:pPr>
        <w:widowControl w:val="0"/>
        <w:autoSpaceDE w:val="0"/>
        <w:autoSpaceDN w:val="0"/>
        <w:spacing w:before="1" w:after="0"/>
        <w:ind w:left="-993" w:right="-330" w:firstLine="0"/>
        <w:rPr>
          <w:rFonts w:cs="Arial"/>
          <w:sz w:val="22"/>
        </w:rPr>
      </w:pPr>
    </w:p>
    <w:p w14:paraId="2187F3DA" w14:textId="77777777" w:rsidR="004D18D5" w:rsidRPr="00D31AEE" w:rsidRDefault="004031C3" w:rsidP="00016092">
      <w:pPr>
        <w:spacing w:before="120" w:after="120"/>
        <w:rPr>
          <w:rFonts w:cs="Arial"/>
          <w:sz w:val="22"/>
          <w:lang w:eastAsia="en-GB" w:bidi="en-GB"/>
        </w:rPr>
      </w:pPr>
      <w:r w:rsidRPr="00D31AEE">
        <w:rPr>
          <w:rFonts w:cs="Arial"/>
          <w:sz w:val="22"/>
          <w:lang w:eastAsia="en-GB" w:bidi="en-GB"/>
        </w:rPr>
        <w:t>You must recognise and disclose activities that might give rise to conflicts of interest or the</w:t>
      </w:r>
    </w:p>
    <w:p w14:paraId="36FC7AAC" w14:textId="77777777" w:rsidR="004D18D5" w:rsidRPr="00D77ADB" w:rsidRDefault="004031C3" w:rsidP="004D18D5">
      <w:pPr>
        <w:spacing w:after="0"/>
        <w:rPr>
          <w:rFonts w:cs="Arial"/>
          <w:sz w:val="22"/>
        </w:rPr>
      </w:pPr>
      <w:r w:rsidRPr="00D31AEE">
        <w:rPr>
          <w:rFonts w:cs="Arial"/>
          <w:sz w:val="22"/>
          <w:lang w:eastAsia="en-GB" w:bidi="en-GB"/>
        </w:rPr>
        <w:t>perception of a conflict of interest</w:t>
      </w:r>
      <w:r w:rsidRPr="00D77ADB">
        <w:rPr>
          <w:rFonts w:cs="Arial"/>
          <w:sz w:val="22"/>
          <w:lang w:eastAsia="en-GB" w:bidi="en-GB"/>
        </w:rPr>
        <w:t xml:space="preserve">. </w:t>
      </w:r>
      <w:r w:rsidR="00016092" w:rsidRPr="00D77ADB">
        <w:rPr>
          <w:rFonts w:cs="Arial"/>
          <w:sz w:val="22"/>
        </w:rPr>
        <w:t xml:space="preserve">We ask employees </w:t>
      </w:r>
      <w:r w:rsidR="008B4814" w:rsidRPr="00D77ADB">
        <w:rPr>
          <w:rFonts w:cs="Arial"/>
          <w:sz w:val="22"/>
        </w:rPr>
        <w:t>complete the</w:t>
      </w:r>
      <w:r w:rsidR="00016092" w:rsidRPr="00D77ADB">
        <w:rPr>
          <w:rFonts w:cs="Arial"/>
          <w:sz w:val="22"/>
        </w:rPr>
        <w:t xml:space="preserve"> declaration</w:t>
      </w:r>
      <w:r w:rsidR="008B4814" w:rsidRPr="00D77ADB">
        <w:rPr>
          <w:rFonts w:cs="Arial"/>
          <w:sz w:val="22"/>
        </w:rPr>
        <w:t xml:space="preserve"> of interest form</w:t>
      </w:r>
      <w:r w:rsidR="00016092" w:rsidRPr="00D77ADB">
        <w:rPr>
          <w:rFonts w:cs="Arial"/>
          <w:sz w:val="22"/>
        </w:rPr>
        <w:t xml:space="preserve"> </w:t>
      </w:r>
    </w:p>
    <w:p w14:paraId="61424FDC" w14:textId="77A2AE0F" w:rsidR="00016092" w:rsidRPr="00D31AEE" w:rsidRDefault="00016092" w:rsidP="004D18D5">
      <w:pPr>
        <w:spacing w:after="0"/>
        <w:ind w:left="357" w:firstLine="0"/>
        <w:rPr>
          <w:rFonts w:cs="Arial"/>
          <w:sz w:val="22"/>
        </w:rPr>
      </w:pPr>
      <w:r w:rsidRPr="00D77ADB">
        <w:rPr>
          <w:rFonts w:cs="Arial"/>
          <w:sz w:val="22"/>
        </w:rPr>
        <w:t>on the HR system</w:t>
      </w:r>
      <w:r w:rsidR="008B4814" w:rsidRPr="00D77ADB">
        <w:rPr>
          <w:rFonts w:cs="Arial"/>
          <w:sz w:val="22"/>
        </w:rPr>
        <w:t xml:space="preserve"> annually</w:t>
      </w:r>
      <w:r w:rsidRPr="00D77ADB">
        <w:rPr>
          <w:rFonts w:cs="Arial"/>
          <w:sz w:val="22"/>
        </w:rPr>
        <w:t>, and we expect you to tell your manager, or notify the HR team straight away if you think a personal relationship or business interest you have, or are connected to, could impact work.</w:t>
      </w:r>
    </w:p>
    <w:p w14:paraId="63177B6E" w14:textId="77777777" w:rsidR="004D18D5" w:rsidRPr="00D31AEE" w:rsidRDefault="004D18D5" w:rsidP="00415D98">
      <w:pPr>
        <w:widowControl w:val="0"/>
        <w:tabs>
          <w:tab w:val="left" w:pos="941"/>
          <w:tab w:val="left" w:pos="942"/>
        </w:tabs>
        <w:autoSpaceDE w:val="0"/>
        <w:autoSpaceDN w:val="0"/>
        <w:spacing w:after="0" w:line="254" w:lineRule="auto"/>
        <w:ind w:left="357" w:right="-330" w:firstLine="0"/>
        <w:rPr>
          <w:rFonts w:cs="Arial"/>
          <w:sz w:val="22"/>
          <w:lang w:eastAsia="en-GB" w:bidi="en-GB"/>
        </w:rPr>
      </w:pPr>
    </w:p>
    <w:p w14:paraId="0FB7531A" w14:textId="3FFCDF83" w:rsidR="004031C3" w:rsidRPr="00D31AEE" w:rsidRDefault="004031C3" w:rsidP="00415D98">
      <w:pPr>
        <w:widowControl w:val="0"/>
        <w:tabs>
          <w:tab w:val="left" w:pos="941"/>
          <w:tab w:val="left" w:pos="942"/>
        </w:tabs>
        <w:autoSpaceDE w:val="0"/>
        <w:autoSpaceDN w:val="0"/>
        <w:spacing w:after="0" w:line="254" w:lineRule="auto"/>
        <w:ind w:left="357" w:right="-330" w:firstLine="0"/>
        <w:rPr>
          <w:rFonts w:cs="Arial"/>
          <w:sz w:val="22"/>
          <w:lang w:eastAsia="en-GB" w:bidi="en-GB"/>
        </w:rPr>
      </w:pPr>
      <w:r w:rsidRPr="00D31AEE">
        <w:rPr>
          <w:rFonts w:cs="Arial"/>
          <w:sz w:val="22"/>
          <w:lang w:eastAsia="en-GB" w:bidi="en-GB"/>
        </w:rPr>
        <w:t>This will allow us to manage or avoid any issues of conflict.</w:t>
      </w:r>
    </w:p>
    <w:p w14:paraId="06FBB848" w14:textId="77777777" w:rsidR="004031C3" w:rsidRPr="00D31AEE" w:rsidRDefault="004031C3" w:rsidP="00950CF2">
      <w:pPr>
        <w:widowControl w:val="0"/>
        <w:tabs>
          <w:tab w:val="left" w:pos="941"/>
          <w:tab w:val="left" w:pos="942"/>
        </w:tabs>
        <w:autoSpaceDE w:val="0"/>
        <w:autoSpaceDN w:val="0"/>
        <w:spacing w:after="0" w:line="254" w:lineRule="auto"/>
        <w:ind w:left="-993" w:right="-330" w:firstLine="0"/>
        <w:rPr>
          <w:rFonts w:cs="Arial"/>
          <w:sz w:val="22"/>
          <w:lang w:eastAsia="en-GB" w:bidi="en-GB"/>
        </w:rPr>
      </w:pPr>
    </w:p>
    <w:p w14:paraId="01D95F9A" w14:textId="77777777" w:rsidR="004031C3" w:rsidRDefault="004031C3" w:rsidP="000616C5">
      <w:pPr>
        <w:widowControl w:val="0"/>
        <w:tabs>
          <w:tab w:val="left" w:pos="941"/>
          <w:tab w:val="left" w:pos="942"/>
        </w:tabs>
        <w:autoSpaceDE w:val="0"/>
        <w:autoSpaceDN w:val="0"/>
        <w:spacing w:after="0" w:line="254" w:lineRule="auto"/>
        <w:ind w:left="432" w:right="-330" w:firstLine="0"/>
        <w:rPr>
          <w:rFonts w:cs="Arial"/>
          <w:sz w:val="22"/>
          <w:lang w:eastAsia="en-GB" w:bidi="en-GB"/>
        </w:rPr>
      </w:pPr>
      <w:r w:rsidRPr="00D31AEE">
        <w:rPr>
          <w:rFonts w:cs="Arial"/>
          <w:sz w:val="22"/>
          <w:lang w:eastAsia="en-GB" w:bidi="en-GB"/>
        </w:rPr>
        <w:t>You should not take outside employment or positions (paid or unpaid) that conflict with SW9’s interests or would overlap with your normal job duties. Please consult your manager and/or HR before starting any other employment or position and get written permission from your line manager. If we agree to your taking up another job or doing regular work outside of normal working hours, this should not affect your work performance for SW9 CH.</w:t>
      </w:r>
    </w:p>
    <w:p w14:paraId="0337EA7B" w14:textId="77777777" w:rsidR="00D824C6" w:rsidRDefault="00D824C6" w:rsidP="000616C5">
      <w:pPr>
        <w:widowControl w:val="0"/>
        <w:tabs>
          <w:tab w:val="left" w:pos="941"/>
          <w:tab w:val="left" w:pos="942"/>
        </w:tabs>
        <w:autoSpaceDE w:val="0"/>
        <w:autoSpaceDN w:val="0"/>
        <w:spacing w:after="0" w:line="254" w:lineRule="auto"/>
        <w:ind w:left="432" w:right="-330" w:firstLine="0"/>
        <w:rPr>
          <w:rFonts w:cs="Arial"/>
          <w:sz w:val="22"/>
          <w:lang w:eastAsia="en-GB" w:bidi="en-GB"/>
        </w:rPr>
      </w:pPr>
    </w:p>
    <w:p w14:paraId="785C32F9" w14:textId="77777777" w:rsidR="00D824C6" w:rsidRDefault="00D824C6" w:rsidP="000616C5">
      <w:pPr>
        <w:widowControl w:val="0"/>
        <w:tabs>
          <w:tab w:val="left" w:pos="941"/>
          <w:tab w:val="left" w:pos="942"/>
        </w:tabs>
        <w:autoSpaceDE w:val="0"/>
        <w:autoSpaceDN w:val="0"/>
        <w:spacing w:after="0" w:line="254" w:lineRule="auto"/>
        <w:ind w:left="432" w:right="-330" w:firstLine="0"/>
        <w:rPr>
          <w:rFonts w:cs="Arial"/>
          <w:sz w:val="22"/>
          <w:lang w:eastAsia="en-GB" w:bidi="en-GB"/>
        </w:rPr>
      </w:pPr>
    </w:p>
    <w:p w14:paraId="16246688" w14:textId="77777777" w:rsidR="004031C3" w:rsidRPr="00D31AEE" w:rsidRDefault="004031C3" w:rsidP="004D18D5">
      <w:pPr>
        <w:pStyle w:val="TableParagraph"/>
        <w:numPr>
          <w:ilvl w:val="0"/>
          <w:numId w:val="29"/>
        </w:numPr>
        <w:spacing w:after="240"/>
        <w:rPr>
          <w:rFonts w:ascii="Arial" w:hAnsi="Arial" w:cs="Arial"/>
          <w:b/>
          <w:bCs/>
          <w:lang w:eastAsia="en-GB" w:bidi="en-GB"/>
        </w:rPr>
      </w:pPr>
      <w:bookmarkStart w:id="10" w:name="_Toc46995385"/>
      <w:r w:rsidRPr="00D31AEE">
        <w:rPr>
          <w:rFonts w:ascii="Arial" w:hAnsi="Arial" w:cs="Arial"/>
          <w:b/>
          <w:bCs/>
          <w:lang w:eastAsia="en-GB" w:bidi="en-GB"/>
        </w:rPr>
        <w:t>Political Campaigning and Public</w:t>
      </w:r>
      <w:r w:rsidRPr="00D31AEE">
        <w:rPr>
          <w:rFonts w:ascii="Arial" w:hAnsi="Arial" w:cs="Arial"/>
          <w:b/>
          <w:bCs/>
          <w:spacing w:val="-4"/>
          <w:lang w:eastAsia="en-GB" w:bidi="en-GB"/>
        </w:rPr>
        <w:t xml:space="preserve"> </w:t>
      </w:r>
      <w:r w:rsidRPr="00D31AEE">
        <w:rPr>
          <w:rFonts w:ascii="Arial" w:hAnsi="Arial" w:cs="Arial"/>
          <w:b/>
          <w:bCs/>
          <w:lang w:eastAsia="en-GB" w:bidi="en-GB"/>
        </w:rPr>
        <w:t>Activities</w:t>
      </w:r>
      <w:bookmarkEnd w:id="10"/>
    </w:p>
    <w:p w14:paraId="3E79665B" w14:textId="54CB3E4C" w:rsidR="004031C3" w:rsidRPr="00D31AEE" w:rsidRDefault="004031C3" w:rsidP="00AA421F">
      <w:pPr>
        <w:widowControl w:val="0"/>
        <w:tabs>
          <w:tab w:val="left" w:pos="941"/>
          <w:tab w:val="left" w:pos="942"/>
        </w:tabs>
        <w:autoSpaceDE w:val="0"/>
        <w:autoSpaceDN w:val="0"/>
        <w:spacing w:after="0" w:line="252" w:lineRule="auto"/>
        <w:ind w:left="432" w:right="-330" w:firstLine="0"/>
        <w:rPr>
          <w:rFonts w:cs="Arial"/>
          <w:sz w:val="22"/>
          <w:lang w:eastAsia="en-GB" w:bidi="en-GB"/>
        </w:rPr>
      </w:pPr>
      <w:r w:rsidRPr="00D31AEE">
        <w:rPr>
          <w:rFonts w:cs="Arial"/>
          <w:sz w:val="22"/>
          <w:lang w:eastAsia="en-GB" w:bidi="en-GB"/>
        </w:rPr>
        <w:t>You must not engage in any political or campaigning activity that might compromise</w:t>
      </w:r>
      <w:r w:rsidRPr="00D31AEE">
        <w:rPr>
          <w:rFonts w:cs="Arial"/>
          <w:spacing w:val="-18"/>
          <w:sz w:val="22"/>
          <w:lang w:eastAsia="en-GB" w:bidi="en-GB"/>
        </w:rPr>
        <w:t xml:space="preserve"> SW9 CH’s </w:t>
      </w:r>
      <w:r w:rsidRPr="00D31AEE">
        <w:rPr>
          <w:rFonts w:cs="Arial"/>
          <w:sz w:val="22"/>
          <w:lang w:eastAsia="en-GB" w:bidi="en-GB"/>
        </w:rPr>
        <w:t xml:space="preserve">position as an employer. If you are intending to stand for political </w:t>
      </w:r>
      <w:r w:rsidR="000B0DD7" w:rsidRPr="00D31AEE">
        <w:rPr>
          <w:rFonts w:cs="Arial"/>
          <w:sz w:val="22"/>
          <w:lang w:eastAsia="en-GB" w:bidi="en-GB"/>
        </w:rPr>
        <w:t>office,</w:t>
      </w:r>
      <w:r w:rsidRPr="00D31AEE">
        <w:rPr>
          <w:rFonts w:cs="Arial"/>
          <w:sz w:val="22"/>
          <w:lang w:eastAsia="en-GB" w:bidi="en-GB"/>
        </w:rPr>
        <w:t xml:space="preserve"> you must discuss the matter with your manager beforehand.</w:t>
      </w:r>
    </w:p>
    <w:p w14:paraId="525881B8" w14:textId="77777777" w:rsidR="004031C3" w:rsidRPr="00D31AEE" w:rsidRDefault="004031C3" w:rsidP="00950CF2">
      <w:pPr>
        <w:widowControl w:val="0"/>
        <w:tabs>
          <w:tab w:val="left" w:pos="941"/>
          <w:tab w:val="left" w:pos="942"/>
        </w:tabs>
        <w:autoSpaceDE w:val="0"/>
        <w:autoSpaceDN w:val="0"/>
        <w:spacing w:after="0" w:line="252" w:lineRule="auto"/>
        <w:ind w:left="-993" w:right="-330" w:firstLine="0"/>
        <w:rPr>
          <w:rFonts w:cs="Arial"/>
          <w:sz w:val="22"/>
          <w:lang w:eastAsia="en-GB" w:bidi="en-GB"/>
        </w:rPr>
      </w:pPr>
    </w:p>
    <w:p w14:paraId="28754B1C" w14:textId="77777777" w:rsidR="004031C3" w:rsidRPr="00D31AEE" w:rsidRDefault="004031C3" w:rsidP="00AA421F">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eastAsia="Times New Roman" w:cs="Arial"/>
          <w:sz w:val="22"/>
          <w:lang w:eastAsia="en-GB" w:bidi="en-GB"/>
        </w:rPr>
        <w:t>While it is important that SW9 CH is seen to be politically neutral and must not be linked, directly or indirectly to any political organisation, we acknowledge that our staff are free to exercise their rights to freedom of belief, expression and of association as well as their constitutional rights. However, there is an expectation that staff members should act in a lawful manner at all times. Under no circumstances should you intentionally publicly defame or seriously criticise the organisation even if you are doing so during your own personal time.</w:t>
      </w:r>
    </w:p>
    <w:p w14:paraId="36CF2DCA" w14:textId="77777777" w:rsidR="004031C3" w:rsidRPr="00D31AEE" w:rsidRDefault="004031C3" w:rsidP="00950CF2">
      <w:pPr>
        <w:widowControl w:val="0"/>
        <w:tabs>
          <w:tab w:val="left" w:pos="941"/>
          <w:tab w:val="left" w:pos="942"/>
        </w:tabs>
        <w:autoSpaceDE w:val="0"/>
        <w:autoSpaceDN w:val="0"/>
        <w:spacing w:before="1" w:after="0"/>
        <w:ind w:left="0" w:right="-330" w:firstLine="0"/>
        <w:outlineLvl w:val="0"/>
        <w:rPr>
          <w:rFonts w:cs="Arial"/>
          <w:b/>
          <w:bCs/>
          <w:sz w:val="22"/>
          <w:lang w:eastAsia="en-GB" w:bidi="en-GB"/>
        </w:rPr>
      </w:pPr>
      <w:bookmarkStart w:id="11" w:name="_Toc46995386"/>
    </w:p>
    <w:p w14:paraId="451C7633" w14:textId="1DDBC959" w:rsidR="004031C3" w:rsidRPr="00D31AEE" w:rsidRDefault="004031C3" w:rsidP="004D18D5">
      <w:pPr>
        <w:pStyle w:val="TableParagraph"/>
        <w:numPr>
          <w:ilvl w:val="0"/>
          <w:numId w:val="29"/>
        </w:numPr>
        <w:spacing w:after="240"/>
        <w:rPr>
          <w:rFonts w:ascii="Arial" w:hAnsi="Arial" w:cs="Arial"/>
          <w:b/>
          <w:bCs/>
          <w:lang w:eastAsia="en-GB" w:bidi="en-GB"/>
        </w:rPr>
      </w:pPr>
      <w:r w:rsidRPr="00D31AEE">
        <w:rPr>
          <w:rFonts w:ascii="Arial" w:hAnsi="Arial" w:cs="Arial"/>
          <w:b/>
          <w:bCs/>
          <w:lang w:eastAsia="en-GB" w:bidi="en-GB"/>
        </w:rPr>
        <w:t>Membership of Secret/Banned</w:t>
      </w:r>
      <w:r w:rsidRPr="00D31AEE">
        <w:rPr>
          <w:rFonts w:ascii="Arial" w:hAnsi="Arial" w:cs="Arial"/>
          <w:b/>
          <w:bCs/>
          <w:spacing w:val="-4"/>
          <w:lang w:eastAsia="en-GB" w:bidi="en-GB"/>
        </w:rPr>
        <w:t xml:space="preserve"> </w:t>
      </w:r>
      <w:r w:rsidRPr="00D31AEE">
        <w:rPr>
          <w:rFonts w:ascii="Arial" w:hAnsi="Arial" w:cs="Arial"/>
          <w:b/>
          <w:bCs/>
          <w:lang w:eastAsia="en-GB" w:bidi="en-GB"/>
        </w:rPr>
        <w:t>Organisations</w:t>
      </w:r>
      <w:bookmarkEnd w:id="11"/>
    </w:p>
    <w:p w14:paraId="6FEF57DE" w14:textId="77777777" w:rsidR="004031C3" w:rsidRPr="00D31AEE" w:rsidRDefault="004031C3" w:rsidP="00950CF2">
      <w:pPr>
        <w:widowControl w:val="0"/>
        <w:autoSpaceDE w:val="0"/>
        <w:autoSpaceDN w:val="0"/>
        <w:spacing w:before="5" w:after="0"/>
        <w:ind w:left="-993" w:right="-330" w:firstLine="0"/>
        <w:rPr>
          <w:rFonts w:cs="Arial"/>
          <w:b/>
          <w:sz w:val="22"/>
        </w:rPr>
      </w:pPr>
    </w:p>
    <w:p w14:paraId="4C0ADB94" w14:textId="77777777" w:rsidR="004031C3" w:rsidRPr="00D31AEE" w:rsidRDefault="004031C3" w:rsidP="00AA421F">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 xml:space="preserve">If you are a member of any organisation which is not open to the public and has secrecy about its </w:t>
      </w:r>
      <w:r w:rsidRPr="00D31AEE">
        <w:rPr>
          <w:rFonts w:cs="Arial"/>
          <w:sz w:val="22"/>
          <w:lang w:eastAsia="en-GB" w:bidi="en-GB"/>
        </w:rPr>
        <w:lastRenderedPageBreak/>
        <w:t>rules or membership or conduct, this should be declared as an interest. You should provide written notification to your Department Head to make your membership</w:t>
      </w:r>
      <w:r w:rsidRPr="00D31AEE">
        <w:rPr>
          <w:rFonts w:cs="Arial"/>
          <w:spacing w:val="-12"/>
          <w:sz w:val="22"/>
          <w:lang w:eastAsia="en-GB" w:bidi="en-GB"/>
        </w:rPr>
        <w:t xml:space="preserve"> </w:t>
      </w:r>
      <w:r w:rsidRPr="00D31AEE">
        <w:rPr>
          <w:rFonts w:cs="Arial"/>
          <w:sz w:val="22"/>
          <w:lang w:eastAsia="en-GB" w:bidi="en-GB"/>
        </w:rPr>
        <w:t>known using the ‘Declaration of Interest’ form.</w:t>
      </w:r>
    </w:p>
    <w:p w14:paraId="5796A763" w14:textId="77777777" w:rsidR="004031C3" w:rsidRPr="00D31AEE" w:rsidRDefault="004031C3" w:rsidP="00950CF2">
      <w:pPr>
        <w:widowControl w:val="0"/>
        <w:autoSpaceDE w:val="0"/>
        <w:autoSpaceDN w:val="0"/>
        <w:spacing w:after="0"/>
        <w:ind w:left="-993" w:right="-330" w:firstLine="0"/>
        <w:rPr>
          <w:rFonts w:cs="Arial"/>
          <w:sz w:val="22"/>
        </w:rPr>
      </w:pPr>
    </w:p>
    <w:p w14:paraId="49A06D03" w14:textId="77777777" w:rsidR="004031C3" w:rsidRPr="00D31AEE" w:rsidRDefault="004031C3" w:rsidP="00AA421F">
      <w:pPr>
        <w:widowControl w:val="0"/>
        <w:tabs>
          <w:tab w:val="left" w:pos="941"/>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Membership of any banned organisation is a criminal offence and will be dealt with under the disciplinary policy. We may also report it to the relevant authorities including the</w:t>
      </w:r>
      <w:r w:rsidRPr="00D31AEE">
        <w:rPr>
          <w:rFonts w:cs="Arial"/>
          <w:spacing w:val="-22"/>
          <w:sz w:val="22"/>
          <w:lang w:eastAsia="en-GB" w:bidi="en-GB"/>
        </w:rPr>
        <w:t xml:space="preserve"> </w:t>
      </w:r>
      <w:r w:rsidRPr="00D31AEE">
        <w:rPr>
          <w:rFonts w:cs="Arial"/>
          <w:sz w:val="22"/>
          <w:lang w:eastAsia="en-GB" w:bidi="en-GB"/>
        </w:rPr>
        <w:t>Police.</w:t>
      </w:r>
    </w:p>
    <w:p w14:paraId="2A82E315" w14:textId="77777777" w:rsidR="004031C3" w:rsidRPr="00D31AEE" w:rsidRDefault="004031C3" w:rsidP="00950CF2">
      <w:pPr>
        <w:widowControl w:val="0"/>
        <w:autoSpaceDE w:val="0"/>
        <w:autoSpaceDN w:val="0"/>
        <w:spacing w:before="11" w:after="0"/>
        <w:ind w:left="-993" w:right="-330" w:firstLine="0"/>
        <w:rPr>
          <w:rFonts w:cs="Arial"/>
          <w:sz w:val="22"/>
        </w:rPr>
      </w:pPr>
    </w:p>
    <w:p w14:paraId="2E7A12E6" w14:textId="77777777" w:rsidR="004031C3" w:rsidRPr="00D31AEE" w:rsidRDefault="004031C3" w:rsidP="00D31AEE">
      <w:pPr>
        <w:pStyle w:val="TableParagraph"/>
        <w:numPr>
          <w:ilvl w:val="0"/>
          <w:numId w:val="29"/>
        </w:numPr>
        <w:spacing w:after="240"/>
        <w:rPr>
          <w:rFonts w:ascii="Arial" w:hAnsi="Arial" w:cs="Arial"/>
          <w:b/>
          <w:bCs/>
          <w:lang w:eastAsia="en-GB" w:bidi="en-GB"/>
        </w:rPr>
      </w:pPr>
      <w:r w:rsidRPr="00D31AEE">
        <w:rPr>
          <w:rFonts w:ascii="Arial" w:hAnsi="Arial" w:cs="Arial"/>
          <w:b/>
          <w:bCs/>
          <w:lang w:eastAsia="en-GB" w:bidi="en-GB"/>
        </w:rPr>
        <w:t>Personal</w:t>
      </w:r>
      <w:r w:rsidRPr="00D31AEE">
        <w:rPr>
          <w:rFonts w:ascii="Arial" w:hAnsi="Arial" w:cs="Arial"/>
          <w:b/>
          <w:bCs/>
          <w:spacing w:val="-8"/>
          <w:lang w:eastAsia="en-GB" w:bidi="en-GB"/>
        </w:rPr>
        <w:t xml:space="preserve"> </w:t>
      </w:r>
      <w:r w:rsidRPr="00D31AEE">
        <w:rPr>
          <w:rFonts w:ascii="Arial" w:hAnsi="Arial" w:cs="Arial"/>
          <w:b/>
          <w:bCs/>
          <w:lang w:eastAsia="en-GB" w:bidi="en-GB"/>
        </w:rPr>
        <w:t>relationships</w:t>
      </w:r>
    </w:p>
    <w:p w14:paraId="0897AFDB" w14:textId="77777777" w:rsidR="004031C3" w:rsidRPr="00D31AEE" w:rsidRDefault="004031C3" w:rsidP="00D31AEE">
      <w:pPr>
        <w:pStyle w:val="Heading2"/>
        <w:ind w:firstLine="360"/>
        <w:rPr>
          <w:rFonts w:ascii="Arial" w:hAnsi="Arial" w:cs="Arial"/>
          <w:i w:val="0"/>
          <w:iCs w:val="0"/>
          <w:sz w:val="22"/>
          <w:szCs w:val="22"/>
          <w:lang w:eastAsia="en-GB" w:bidi="en-GB"/>
        </w:rPr>
      </w:pPr>
      <w:r w:rsidRPr="00D31AEE">
        <w:rPr>
          <w:rFonts w:ascii="Arial" w:hAnsi="Arial" w:cs="Arial"/>
          <w:i w:val="0"/>
          <w:iCs w:val="0"/>
          <w:sz w:val="22"/>
          <w:szCs w:val="22"/>
        </w:rPr>
        <w:t>Relationship</w:t>
      </w:r>
      <w:r w:rsidRPr="00D31AEE">
        <w:rPr>
          <w:rFonts w:ascii="Arial" w:hAnsi="Arial" w:cs="Arial"/>
          <w:i w:val="0"/>
          <w:iCs w:val="0"/>
          <w:sz w:val="22"/>
          <w:szCs w:val="22"/>
          <w:lang w:eastAsia="en-GB" w:bidi="en-GB"/>
        </w:rPr>
        <w:t xml:space="preserve"> with</w:t>
      </w:r>
      <w:r w:rsidRPr="00D31AEE">
        <w:rPr>
          <w:rFonts w:ascii="Arial" w:hAnsi="Arial" w:cs="Arial"/>
          <w:i w:val="0"/>
          <w:iCs w:val="0"/>
          <w:spacing w:val="-7"/>
          <w:sz w:val="22"/>
          <w:szCs w:val="22"/>
          <w:lang w:eastAsia="en-GB" w:bidi="en-GB"/>
        </w:rPr>
        <w:t xml:space="preserve"> </w:t>
      </w:r>
      <w:r w:rsidRPr="00D31AEE">
        <w:rPr>
          <w:rFonts w:ascii="Arial" w:hAnsi="Arial" w:cs="Arial"/>
          <w:i w:val="0"/>
          <w:iCs w:val="0"/>
          <w:sz w:val="22"/>
          <w:szCs w:val="22"/>
          <w:lang w:eastAsia="en-GB" w:bidi="en-GB"/>
        </w:rPr>
        <w:t>Residents</w:t>
      </w:r>
    </w:p>
    <w:p w14:paraId="3E4215C9" w14:textId="77777777" w:rsidR="004031C3" w:rsidRPr="00D31AEE" w:rsidRDefault="004031C3" w:rsidP="00950CF2">
      <w:pPr>
        <w:widowControl w:val="0"/>
        <w:autoSpaceDE w:val="0"/>
        <w:autoSpaceDN w:val="0"/>
        <w:spacing w:before="6" w:after="0"/>
        <w:ind w:left="-993" w:right="-330" w:firstLine="0"/>
        <w:rPr>
          <w:rFonts w:cs="Arial"/>
          <w:sz w:val="22"/>
        </w:rPr>
      </w:pPr>
    </w:p>
    <w:p w14:paraId="084AA6D3" w14:textId="27DB3D10" w:rsidR="004031C3" w:rsidRPr="00D31AEE" w:rsidRDefault="004031C3" w:rsidP="00AA421F">
      <w:pPr>
        <w:widowControl w:val="0"/>
        <w:tabs>
          <w:tab w:val="left" w:pos="942"/>
        </w:tabs>
        <w:autoSpaceDE w:val="0"/>
        <w:autoSpaceDN w:val="0"/>
        <w:spacing w:before="56" w:after="0"/>
        <w:ind w:left="432" w:right="-330" w:firstLine="0"/>
        <w:rPr>
          <w:rFonts w:cs="Arial"/>
          <w:sz w:val="22"/>
          <w:lang w:eastAsia="en-GB" w:bidi="en-GB"/>
        </w:rPr>
      </w:pPr>
      <w:r w:rsidRPr="00D31AEE">
        <w:rPr>
          <w:rFonts w:cs="Arial"/>
          <w:sz w:val="22"/>
          <w:lang w:eastAsia="en-GB" w:bidi="en-GB"/>
        </w:rPr>
        <w:t>You should</w:t>
      </w:r>
      <w:r w:rsidRPr="00D31AEE">
        <w:rPr>
          <w:rFonts w:cs="Arial"/>
          <w:spacing w:val="-17"/>
          <w:sz w:val="22"/>
          <w:lang w:eastAsia="en-GB" w:bidi="en-GB"/>
        </w:rPr>
        <w:t xml:space="preserve"> </w:t>
      </w:r>
      <w:r w:rsidRPr="00D31AEE">
        <w:rPr>
          <w:rFonts w:cs="Arial"/>
          <w:sz w:val="22"/>
          <w:lang w:eastAsia="en-GB" w:bidi="en-GB"/>
        </w:rPr>
        <w:t>always</w:t>
      </w:r>
      <w:r w:rsidRPr="00D31AEE">
        <w:rPr>
          <w:rFonts w:cs="Arial"/>
          <w:spacing w:val="-19"/>
          <w:sz w:val="22"/>
          <w:lang w:eastAsia="en-GB" w:bidi="en-GB"/>
        </w:rPr>
        <w:t xml:space="preserve"> </w:t>
      </w:r>
      <w:r w:rsidRPr="00D31AEE">
        <w:rPr>
          <w:rFonts w:cs="Arial"/>
          <w:sz w:val="22"/>
          <w:lang w:eastAsia="en-GB" w:bidi="en-GB"/>
        </w:rPr>
        <w:t>provide</w:t>
      </w:r>
      <w:r w:rsidRPr="00D31AEE">
        <w:rPr>
          <w:rFonts w:cs="Arial"/>
          <w:spacing w:val="-18"/>
          <w:sz w:val="22"/>
          <w:lang w:eastAsia="en-GB" w:bidi="en-GB"/>
        </w:rPr>
        <w:t xml:space="preserve"> </w:t>
      </w:r>
      <w:r w:rsidRPr="00D31AEE">
        <w:rPr>
          <w:rFonts w:cs="Arial"/>
          <w:sz w:val="22"/>
          <w:lang w:eastAsia="en-GB" w:bidi="en-GB"/>
        </w:rPr>
        <w:t>your</w:t>
      </w:r>
      <w:r w:rsidRPr="00D31AEE">
        <w:rPr>
          <w:rFonts w:cs="Arial"/>
          <w:spacing w:val="-18"/>
          <w:sz w:val="22"/>
          <w:lang w:eastAsia="en-GB" w:bidi="en-GB"/>
        </w:rPr>
        <w:t xml:space="preserve"> </w:t>
      </w:r>
      <w:r w:rsidRPr="00D31AEE">
        <w:rPr>
          <w:rFonts w:cs="Arial"/>
          <w:sz w:val="22"/>
          <w:lang w:eastAsia="en-GB" w:bidi="en-GB"/>
        </w:rPr>
        <w:t>name</w:t>
      </w:r>
      <w:r w:rsidRPr="00D31AEE">
        <w:rPr>
          <w:rFonts w:cs="Arial"/>
          <w:spacing w:val="-17"/>
          <w:sz w:val="22"/>
          <w:lang w:eastAsia="en-GB" w:bidi="en-GB"/>
        </w:rPr>
        <w:t xml:space="preserve"> </w:t>
      </w:r>
      <w:r w:rsidRPr="00D31AEE">
        <w:rPr>
          <w:rFonts w:cs="Arial"/>
          <w:sz w:val="22"/>
          <w:lang w:eastAsia="en-GB" w:bidi="en-GB"/>
        </w:rPr>
        <w:t>and</w:t>
      </w:r>
      <w:r w:rsidRPr="00D31AEE">
        <w:rPr>
          <w:rFonts w:cs="Arial"/>
          <w:spacing w:val="-20"/>
          <w:sz w:val="22"/>
          <w:lang w:eastAsia="en-GB" w:bidi="en-GB"/>
        </w:rPr>
        <w:t xml:space="preserve"> </w:t>
      </w:r>
      <w:r w:rsidRPr="00D31AEE">
        <w:rPr>
          <w:rFonts w:cs="Arial"/>
          <w:sz w:val="22"/>
          <w:lang w:eastAsia="en-GB" w:bidi="en-GB"/>
        </w:rPr>
        <w:t>job</w:t>
      </w:r>
      <w:r w:rsidRPr="00D31AEE">
        <w:rPr>
          <w:rFonts w:cs="Arial"/>
          <w:spacing w:val="-19"/>
          <w:sz w:val="22"/>
          <w:lang w:eastAsia="en-GB" w:bidi="en-GB"/>
        </w:rPr>
        <w:t xml:space="preserve"> </w:t>
      </w:r>
      <w:r w:rsidRPr="00D31AEE">
        <w:rPr>
          <w:rFonts w:cs="Arial"/>
          <w:sz w:val="22"/>
          <w:lang w:eastAsia="en-GB" w:bidi="en-GB"/>
        </w:rPr>
        <w:t>title</w:t>
      </w:r>
      <w:r w:rsidRPr="00D31AEE">
        <w:rPr>
          <w:rFonts w:cs="Arial"/>
          <w:spacing w:val="-19"/>
          <w:sz w:val="22"/>
          <w:lang w:eastAsia="en-GB" w:bidi="en-GB"/>
        </w:rPr>
        <w:t xml:space="preserve"> </w:t>
      </w:r>
      <w:r w:rsidRPr="00D31AEE">
        <w:rPr>
          <w:rFonts w:cs="Arial"/>
          <w:sz w:val="22"/>
          <w:lang w:eastAsia="en-GB" w:bidi="en-GB"/>
        </w:rPr>
        <w:t>to</w:t>
      </w:r>
      <w:r w:rsidRPr="00D31AEE">
        <w:rPr>
          <w:rFonts w:cs="Arial"/>
          <w:spacing w:val="-18"/>
          <w:sz w:val="22"/>
          <w:lang w:eastAsia="en-GB" w:bidi="en-GB"/>
        </w:rPr>
        <w:t xml:space="preserve"> </w:t>
      </w:r>
      <w:r w:rsidRPr="00D31AEE">
        <w:rPr>
          <w:rFonts w:cs="Arial"/>
          <w:sz w:val="22"/>
          <w:lang w:eastAsia="en-GB" w:bidi="en-GB"/>
        </w:rPr>
        <w:t>residents</w:t>
      </w:r>
      <w:r w:rsidRPr="00D31AEE">
        <w:rPr>
          <w:rFonts w:cs="Arial"/>
          <w:spacing w:val="-18"/>
          <w:sz w:val="22"/>
          <w:lang w:eastAsia="en-GB" w:bidi="en-GB"/>
        </w:rPr>
        <w:t xml:space="preserve"> </w:t>
      </w:r>
      <w:r w:rsidRPr="00D31AEE">
        <w:rPr>
          <w:rFonts w:cs="Arial"/>
          <w:sz w:val="22"/>
          <w:lang w:eastAsia="en-GB" w:bidi="en-GB"/>
        </w:rPr>
        <w:t>or</w:t>
      </w:r>
      <w:r w:rsidRPr="00D31AEE">
        <w:rPr>
          <w:rFonts w:cs="Arial"/>
          <w:spacing w:val="-19"/>
          <w:sz w:val="22"/>
          <w:lang w:eastAsia="en-GB" w:bidi="en-GB"/>
        </w:rPr>
        <w:t xml:space="preserve"> </w:t>
      </w:r>
      <w:r w:rsidRPr="00D31AEE">
        <w:rPr>
          <w:rFonts w:cs="Arial"/>
          <w:sz w:val="22"/>
          <w:lang w:eastAsia="en-GB" w:bidi="en-GB"/>
        </w:rPr>
        <w:t>members</w:t>
      </w:r>
      <w:r w:rsidRPr="00D31AEE">
        <w:rPr>
          <w:rFonts w:cs="Arial"/>
          <w:spacing w:val="-19"/>
          <w:sz w:val="22"/>
          <w:lang w:eastAsia="en-GB" w:bidi="en-GB"/>
        </w:rPr>
        <w:t xml:space="preserve"> </w:t>
      </w:r>
      <w:r w:rsidRPr="00D31AEE">
        <w:rPr>
          <w:rFonts w:cs="Arial"/>
          <w:sz w:val="22"/>
          <w:lang w:eastAsia="en-GB" w:bidi="en-GB"/>
        </w:rPr>
        <w:t>of</w:t>
      </w:r>
      <w:r w:rsidRPr="00D31AEE">
        <w:rPr>
          <w:rFonts w:cs="Arial"/>
          <w:spacing w:val="-19"/>
          <w:sz w:val="22"/>
          <w:lang w:eastAsia="en-GB" w:bidi="en-GB"/>
        </w:rPr>
        <w:t xml:space="preserve"> </w:t>
      </w:r>
      <w:r w:rsidRPr="00D31AEE">
        <w:rPr>
          <w:rFonts w:cs="Arial"/>
          <w:sz w:val="22"/>
          <w:lang w:eastAsia="en-GB" w:bidi="en-GB"/>
        </w:rPr>
        <w:t>the</w:t>
      </w:r>
      <w:r w:rsidRPr="00D31AEE">
        <w:rPr>
          <w:rFonts w:cs="Arial"/>
          <w:spacing w:val="-18"/>
          <w:sz w:val="22"/>
          <w:lang w:eastAsia="en-GB" w:bidi="en-GB"/>
        </w:rPr>
        <w:t xml:space="preserve"> </w:t>
      </w:r>
      <w:r w:rsidRPr="00D31AEE">
        <w:rPr>
          <w:rFonts w:cs="Arial"/>
          <w:sz w:val="22"/>
          <w:lang w:eastAsia="en-GB" w:bidi="en-GB"/>
        </w:rPr>
        <w:t>public</w:t>
      </w:r>
      <w:r w:rsidRPr="00D31AEE">
        <w:rPr>
          <w:rFonts w:cs="Arial"/>
          <w:spacing w:val="-18"/>
          <w:sz w:val="22"/>
          <w:lang w:eastAsia="en-GB" w:bidi="en-GB"/>
        </w:rPr>
        <w:t xml:space="preserve"> </w:t>
      </w:r>
      <w:r w:rsidRPr="00D31AEE">
        <w:rPr>
          <w:rFonts w:cs="Arial"/>
          <w:sz w:val="22"/>
          <w:lang w:eastAsia="en-GB" w:bidi="en-GB"/>
        </w:rPr>
        <w:t>as</w:t>
      </w:r>
      <w:r w:rsidRPr="00D31AEE">
        <w:rPr>
          <w:rFonts w:cs="Arial"/>
          <w:spacing w:val="-17"/>
          <w:sz w:val="22"/>
          <w:lang w:eastAsia="en-GB" w:bidi="en-GB"/>
        </w:rPr>
        <w:t xml:space="preserve"> </w:t>
      </w:r>
      <w:r w:rsidR="00CC7C57" w:rsidRPr="00D31AEE">
        <w:rPr>
          <w:rFonts w:cs="Arial"/>
          <w:sz w:val="22"/>
          <w:lang w:eastAsia="en-GB" w:bidi="en-GB"/>
        </w:rPr>
        <w:t>required and</w:t>
      </w:r>
      <w:r w:rsidRPr="00D31AEE">
        <w:rPr>
          <w:rFonts w:cs="Arial"/>
          <w:sz w:val="22"/>
          <w:lang w:eastAsia="en-GB" w:bidi="en-GB"/>
        </w:rPr>
        <w:t xml:space="preserve">  should treat all residents with courtesy and respect.</w:t>
      </w:r>
    </w:p>
    <w:p w14:paraId="32EEA839" w14:textId="77777777" w:rsidR="004031C3" w:rsidRPr="00D31AEE" w:rsidRDefault="004031C3" w:rsidP="00950CF2">
      <w:pPr>
        <w:widowControl w:val="0"/>
        <w:tabs>
          <w:tab w:val="left" w:pos="942"/>
        </w:tabs>
        <w:autoSpaceDE w:val="0"/>
        <w:autoSpaceDN w:val="0"/>
        <w:spacing w:before="56" w:after="0"/>
        <w:ind w:left="0" w:right="-330" w:firstLine="0"/>
        <w:rPr>
          <w:rFonts w:cs="Arial"/>
          <w:sz w:val="22"/>
          <w:lang w:eastAsia="en-GB" w:bidi="en-GB"/>
        </w:rPr>
      </w:pPr>
    </w:p>
    <w:p w14:paraId="5910F00F" w14:textId="6C625BAE" w:rsidR="00CC7C57" w:rsidRPr="00D31AEE" w:rsidRDefault="004031C3" w:rsidP="0086695B">
      <w:pPr>
        <w:widowControl w:val="0"/>
        <w:tabs>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You must</w:t>
      </w:r>
      <w:r w:rsidRPr="00D31AEE">
        <w:rPr>
          <w:rFonts w:cs="Arial"/>
          <w:spacing w:val="-18"/>
          <w:sz w:val="22"/>
          <w:lang w:eastAsia="en-GB" w:bidi="en-GB"/>
        </w:rPr>
        <w:t xml:space="preserve"> </w:t>
      </w:r>
      <w:r w:rsidRPr="00D31AEE">
        <w:rPr>
          <w:rFonts w:cs="Arial"/>
          <w:sz w:val="22"/>
          <w:lang w:eastAsia="en-GB" w:bidi="en-GB"/>
        </w:rPr>
        <w:t>take</w:t>
      </w:r>
      <w:r w:rsidRPr="00D31AEE">
        <w:rPr>
          <w:rFonts w:cs="Arial"/>
          <w:spacing w:val="-19"/>
          <w:sz w:val="22"/>
          <w:lang w:eastAsia="en-GB" w:bidi="en-GB"/>
        </w:rPr>
        <w:t xml:space="preserve"> </w:t>
      </w:r>
      <w:r w:rsidRPr="00D31AEE">
        <w:rPr>
          <w:rFonts w:cs="Arial"/>
          <w:sz w:val="22"/>
          <w:lang w:eastAsia="en-GB" w:bidi="en-GB"/>
        </w:rPr>
        <w:t>great</w:t>
      </w:r>
      <w:r w:rsidRPr="00D31AEE">
        <w:rPr>
          <w:rFonts w:cs="Arial"/>
          <w:spacing w:val="-18"/>
          <w:sz w:val="22"/>
          <w:lang w:eastAsia="en-GB" w:bidi="en-GB"/>
        </w:rPr>
        <w:t xml:space="preserve"> </w:t>
      </w:r>
      <w:r w:rsidRPr="00D31AEE">
        <w:rPr>
          <w:rFonts w:cs="Arial"/>
          <w:sz w:val="22"/>
          <w:lang w:eastAsia="en-GB" w:bidi="en-GB"/>
        </w:rPr>
        <w:t>care</w:t>
      </w:r>
      <w:r w:rsidRPr="00D31AEE">
        <w:rPr>
          <w:rFonts w:cs="Arial"/>
          <w:spacing w:val="-18"/>
          <w:sz w:val="22"/>
          <w:lang w:eastAsia="en-GB" w:bidi="en-GB"/>
        </w:rPr>
        <w:t xml:space="preserve"> </w:t>
      </w:r>
      <w:r w:rsidRPr="00D31AEE">
        <w:rPr>
          <w:rFonts w:cs="Arial"/>
          <w:sz w:val="22"/>
          <w:lang w:eastAsia="en-GB" w:bidi="en-GB"/>
        </w:rPr>
        <w:t>in</w:t>
      </w:r>
      <w:r w:rsidRPr="00D31AEE">
        <w:rPr>
          <w:rFonts w:cs="Arial"/>
          <w:spacing w:val="-18"/>
          <w:sz w:val="22"/>
          <w:lang w:eastAsia="en-GB" w:bidi="en-GB"/>
        </w:rPr>
        <w:t xml:space="preserve"> </w:t>
      </w:r>
      <w:r w:rsidRPr="00D31AEE">
        <w:rPr>
          <w:rFonts w:cs="Arial"/>
          <w:sz w:val="22"/>
          <w:lang w:eastAsia="en-GB" w:bidi="en-GB"/>
        </w:rPr>
        <w:t>handling</w:t>
      </w:r>
      <w:r w:rsidRPr="00D31AEE">
        <w:rPr>
          <w:rFonts w:cs="Arial"/>
          <w:spacing w:val="-18"/>
          <w:sz w:val="22"/>
          <w:lang w:eastAsia="en-GB" w:bidi="en-GB"/>
        </w:rPr>
        <w:t xml:space="preserve"> </w:t>
      </w:r>
      <w:r w:rsidRPr="00D31AEE">
        <w:rPr>
          <w:rFonts w:cs="Arial"/>
          <w:sz w:val="22"/>
          <w:lang w:eastAsia="en-GB" w:bidi="en-GB"/>
        </w:rPr>
        <w:t>residents’</w:t>
      </w:r>
      <w:r w:rsidRPr="00D31AEE">
        <w:rPr>
          <w:rFonts w:cs="Arial"/>
          <w:spacing w:val="-18"/>
          <w:sz w:val="22"/>
          <w:lang w:eastAsia="en-GB" w:bidi="en-GB"/>
        </w:rPr>
        <w:t xml:space="preserve"> </w:t>
      </w:r>
      <w:r w:rsidRPr="00D31AEE">
        <w:rPr>
          <w:rFonts w:cs="Arial"/>
          <w:sz w:val="22"/>
          <w:lang w:eastAsia="en-GB" w:bidi="en-GB"/>
        </w:rPr>
        <w:t>and</w:t>
      </w:r>
      <w:r w:rsidRPr="00D31AEE">
        <w:rPr>
          <w:rFonts w:cs="Arial"/>
          <w:spacing w:val="-18"/>
          <w:sz w:val="22"/>
          <w:lang w:eastAsia="en-GB" w:bidi="en-GB"/>
        </w:rPr>
        <w:t xml:space="preserve"> </w:t>
      </w:r>
      <w:r w:rsidRPr="00D31AEE">
        <w:rPr>
          <w:rFonts w:cs="Arial"/>
          <w:sz w:val="22"/>
          <w:lang w:eastAsia="en-GB" w:bidi="en-GB"/>
        </w:rPr>
        <w:t>other</w:t>
      </w:r>
      <w:r w:rsidRPr="00D31AEE">
        <w:rPr>
          <w:rFonts w:cs="Arial"/>
          <w:spacing w:val="-18"/>
          <w:sz w:val="22"/>
          <w:lang w:eastAsia="en-GB" w:bidi="en-GB"/>
        </w:rPr>
        <w:t xml:space="preserve"> </w:t>
      </w:r>
      <w:r w:rsidRPr="00D31AEE">
        <w:rPr>
          <w:rFonts w:cs="Arial"/>
          <w:sz w:val="22"/>
          <w:lang w:eastAsia="en-GB" w:bidi="en-GB"/>
        </w:rPr>
        <w:t>service</w:t>
      </w:r>
      <w:r w:rsidRPr="00D31AEE">
        <w:rPr>
          <w:rFonts w:cs="Arial"/>
          <w:spacing w:val="-18"/>
          <w:sz w:val="22"/>
          <w:lang w:eastAsia="en-GB" w:bidi="en-GB"/>
        </w:rPr>
        <w:t xml:space="preserve"> </w:t>
      </w:r>
      <w:r w:rsidRPr="00D31AEE">
        <w:rPr>
          <w:rFonts w:cs="Arial"/>
          <w:sz w:val="22"/>
          <w:lang w:eastAsia="en-GB" w:bidi="en-GB"/>
        </w:rPr>
        <w:t>users’</w:t>
      </w:r>
      <w:r w:rsidRPr="00D31AEE">
        <w:rPr>
          <w:rFonts w:cs="Arial"/>
          <w:spacing w:val="-17"/>
          <w:sz w:val="22"/>
          <w:lang w:eastAsia="en-GB" w:bidi="en-GB"/>
        </w:rPr>
        <w:t xml:space="preserve"> </w:t>
      </w:r>
      <w:r w:rsidR="00CC7C57" w:rsidRPr="00D31AEE">
        <w:rPr>
          <w:rFonts w:cs="Arial"/>
          <w:sz w:val="22"/>
          <w:lang w:eastAsia="en-GB" w:bidi="en-GB"/>
        </w:rPr>
        <w:t>money and</w:t>
      </w:r>
      <w:r w:rsidRPr="00D31AEE">
        <w:rPr>
          <w:rFonts w:cs="Arial"/>
          <w:sz w:val="22"/>
          <w:lang w:eastAsia="en-GB" w:bidi="en-GB"/>
        </w:rPr>
        <w:t xml:space="preserve"> complete</w:t>
      </w:r>
      <w:r w:rsidRPr="00D31AEE">
        <w:rPr>
          <w:rFonts w:cs="Arial"/>
          <w:spacing w:val="-17"/>
          <w:sz w:val="22"/>
          <w:lang w:eastAsia="en-GB" w:bidi="en-GB"/>
        </w:rPr>
        <w:t xml:space="preserve"> </w:t>
      </w:r>
      <w:r w:rsidRPr="00D31AEE">
        <w:rPr>
          <w:rFonts w:cs="Arial"/>
          <w:sz w:val="22"/>
          <w:lang w:eastAsia="en-GB" w:bidi="en-GB"/>
        </w:rPr>
        <w:t>a</w:t>
      </w:r>
      <w:r w:rsidRPr="00D31AEE">
        <w:rPr>
          <w:rFonts w:cs="Arial"/>
          <w:spacing w:val="-19"/>
          <w:sz w:val="22"/>
          <w:lang w:eastAsia="en-GB" w:bidi="en-GB"/>
        </w:rPr>
        <w:t xml:space="preserve"> </w:t>
      </w:r>
      <w:r w:rsidRPr="00D31AEE">
        <w:rPr>
          <w:rFonts w:cs="Arial"/>
          <w:sz w:val="22"/>
          <w:lang w:eastAsia="en-GB" w:bidi="en-GB"/>
        </w:rPr>
        <w:t>receipt</w:t>
      </w:r>
      <w:r w:rsidRPr="00D31AEE">
        <w:rPr>
          <w:rFonts w:cs="Arial"/>
          <w:spacing w:val="-18"/>
          <w:sz w:val="22"/>
          <w:lang w:eastAsia="en-GB" w:bidi="en-GB"/>
        </w:rPr>
        <w:t xml:space="preserve"> </w:t>
      </w:r>
      <w:r w:rsidRPr="00D31AEE">
        <w:rPr>
          <w:rFonts w:cs="Arial"/>
          <w:sz w:val="22"/>
          <w:lang w:eastAsia="en-GB" w:bidi="en-GB"/>
        </w:rPr>
        <w:t>for each transaction. Please be</w:t>
      </w:r>
      <w:r w:rsidRPr="00D31AEE">
        <w:rPr>
          <w:rFonts w:cs="Arial"/>
          <w:spacing w:val="-29"/>
          <w:sz w:val="22"/>
          <w:lang w:eastAsia="en-GB" w:bidi="en-GB"/>
        </w:rPr>
        <w:t xml:space="preserve"> </w:t>
      </w:r>
      <w:r w:rsidRPr="00D31AEE">
        <w:rPr>
          <w:rFonts w:cs="Arial"/>
          <w:sz w:val="22"/>
          <w:lang w:eastAsia="en-GB" w:bidi="en-GB"/>
        </w:rPr>
        <w:t>aware</w:t>
      </w:r>
      <w:r w:rsidRPr="00D31AEE">
        <w:rPr>
          <w:rFonts w:cs="Arial"/>
          <w:spacing w:val="-28"/>
          <w:sz w:val="22"/>
          <w:lang w:eastAsia="en-GB" w:bidi="en-GB"/>
        </w:rPr>
        <w:t xml:space="preserve"> </w:t>
      </w:r>
      <w:r w:rsidRPr="00D31AEE">
        <w:rPr>
          <w:rFonts w:cs="Arial"/>
          <w:sz w:val="22"/>
          <w:lang w:eastAsia="en-GB" w:bidi="en-GB"/>
        </w:rPr>
        <w:t>of</w:t>
      </w:r>
      <w:r w:rsidRPr="00D31AEE">
        <w:rPr>
          <w:rFonts w:cs="Arial"/>
          <w:spacing w:val="-28"/>
          <w:sz w:val="22"/>
          <w:lang w:eastAsia="en-GB" w:bidi="en-GB"/>
        </w:rPr>
        <w:t xml:space="preserve"> </w:t>
      </w:r>
      <w:r w:rsidRPr="00D31AEE">
        <w:rPr>
          <w:rFonts w:cs="Arial"/>
          <w:sz w:val="22"/>
          <w:lang w:eastAsia="en-GB" w:bidi="en-GB"/>
        </w:rPr>
        <w:t>and</w:t>
      </w:r>
      <w:r w:rsidRPr="00D31AEE">
        <w:rPr>
          <w:rFonts w:cs="Arial"/>
          <w:spacing w:val="-29"/>
          <w:sz w:val="22"/>
          <w:lang w:eastAsia="en-GB" w:bidi="en-GB"/>
        </w:rPr>
        <w:t xml:space="preserve"> </w:t>
      </w:r>
      <w:r w:rsidRPr="00D31AEE">
        <w:rPr>
          <w:rFonts w:cs="Arial"/>
          <w:sz w:val="22"/>
          <w:lang w:eastAsia="en-GB" w:bidi="en-GB"/>
        </w:rPr>
        <w:t>comply</w:t>
      </w:r>
      <w:r w:rsidRPr="00D31AEE">
        <w:rPr>
          <w:rFonts w:cs="Arial"/>
          <w:spacing w:val="-28"/>
          <w:sz w:val="22"/>
          <w:lang w:eastAsia="en-GB" w:bidi="en-GB"/>
        </w:rPr>
        <w:t xml:space="preserve"> </w:t>
      </w:r>
      <w:r w:rsidRPr="00D31AEE">
        <w:rPr>
          <w:rFonts w:cs="Arial"/>
          <w:sz w:val="22"/>
          <w:lang w:eastAsia="en-GB" w:bidi="en-GB"/>
        </w:rPr>
        <w:t>with</w:t>
      </w:r>
      <w:r w:rsidRPr="00D31AEE">
        <w:rPr>
          <w:rFonts w:cs="Arial"/>
          <w:spacing w:val="-29"/>
          <w:sz w:val="22"/>
          <w:lang w:eastAsia="en-GB" w:bidi="en-GB"/>
        </w:rPr>
        <w:t xml:space="preserve"> </w:t>
      </w:r>
      <w:r w:rsidRPr="00D31AEE">
        <w:rPr>
          <w:rFonts w:cs="Arial"/>
          <w:sz w:val="22"/>
          <w:lang w:eastAsia="en-GB" w:bidi="en-GB"/>
        </w:rPr>
        <w:t>Section</w:t>
      </w:r>
      <w:r w:rsidRPr="00D31AEE">
        <w:rPr>
          <w:rFonts w:cs="Arial"/>
          <w:spacing w:val="-28"/>
          <w:sz w:val="22"/>
          <w:lang w:eastAsia="en-GB" w:bidi="en-GB"/>
        </w:rPr>
        <w:t xml:space="preserve"> </w:t>
      </w:r>
      <w:r w:rsidRPr="00D31AEE">
        <w:rPr>
          <w:rFonts w:cs="Arial"/>
          <w:sz w:val="22"/>
          <w:lang w:eastAsia="en-GB" w:bidi="en-GB"/>
        </w:rPr>
        <w:t>122</w:t>
      </w:r>
      <w:r w:rsidRPr="00D31AEE">
        <w:rPr>
          <w:rFonts w:cs="Arial"/>
          <w:spacing w:val="-28"/>
          <w:sz w:val="22"/>
          <w:lang w:eastAsia="en-GB" w:bidi="en-GB"/>
        </w:rPr>
        <w:t xml:space="preserve"> </w:t>
      </w:r>
      <w:r w:rsidRPr="00D31AEE">
        <w:rPr>
          <w:rFonts w:cs="Arial"/>
          <w:sz w:val="22"/>
          <w:lang w:eastAsia="en-GB" w:bidi="en-GB"/>
        </w:rPr>
        <w:t>of</w:t>
      </w:r>
      <w:r w:rsidRPr="00D31AEE">
        <w:rPr>
          <w:rFonts w:cs="Arial"/>
          <w:spacing w:val="-29"/>
          <w:sz w:val="22"/>
          <w:lang w:eastAsia="en-GB" w:bidi="en-GB"/>
        </w:rPr>
        <w:t xml:space="preserve"> </w:t>
      </w:r>
      <w:r w:rsidRPr="00D31AEE">
        <w:rPr>
          <w:rFonts w:cs="Arial"/>
          <w:sz w:val="22"/>
          <w:lang w:eastAsia="en-GB" w:bidi="en-GB"/>
        </w:rPr>
        <w:t>the</w:t>
      </w:r>
      <w:r w:rsidRPr="00D31AEE">
        <w:rPr>
          <w:rFonts w:cs="Arial"/>
          <w:spacing w:val="-28"/>
          <w:sz w:val="22"/>
          <w:lang w:eastAsia="en-GB" w:bidi="en-GB"/>
        </w:rPr>
        <w:t xml:space="preserve"> </w:t>
      </w:r>
      <w:r w:rsidRPr="00D31AEE">
        <w:rPr>
          <w:rFonts w:cs="Arial"/>
          <w:sz w:val="22"/>
          <w:lang w:eastAsia="en-GB" w:bidi="en-GB"/>
        </w:rPr>
        <w:t>Housing</w:t>
      </w:r>
      <w:r w:rsidRPr="00D31AEE">
        <w:rPr>
          <w:rFonts w:cs="Arial"/>
          <w:spacing w:val="-27"/>
          <w:sz w:val="22"/>
          <w:lang w:eastAsia="en-GB" w:bidi="en-GB"/>
        </w:rPr>
        <w:t xml:space="preserve"> </w:t>
      </w:r>
      <w:r w:rsidRPr="00D31AEE">
        <w:rPr>
          <w:rFonts w:cs="Arial"/>
          <w:sz w:val="22"/>
          <w:lang w:eastAsia="en-GB" w:bidi="en-GB"/>
        </w:rPr>
        <w:t>and</w:t>
      </w:r>
      <w:r w:rsidRPr="00D31AEE">
        <w:rPr>
          <w:rFonts w:cs="Arial"/>
          <w:spacing w:val="-28"/>
          <w:sz w:val="22"/>
          <w:lang w:eastAsia="en-GB" w:bidi="en-GB"/>
        </w:rPr>
        <w:t xml:space="preserve"> </w:t>
      </w:r>
      <w:r w:rsidRPr="00D31AEE">
        <w:rPr>
          <w:rFonts w:cs="Arial"/>
          <w:sz w:val="22"/>
          <w:lang w:eastAsia="en-GB" w:bidi="en-GB"/>
        </w:rPr>
        <w:t>Regeneration</w:t>
      </w:r>
      <w:r w:rsidRPr="00D31AEE">
        <w:rPr>
          <w:rFonts w:cs="Arial"/>
          <w:spacing w:val="-29"/>
          <w:sz w:val="22"/>
          <w:lang w:eastAsia="en-GB" w:bidi="en-GB"/>
        </w:rPr>
        <w:t xml:space="preserve"> </w:t>
      </w:r>
      <w:r w:rsidRPr="00D31AEE">
        <w:rPr>
          <w:rFonts w:cs="Arial"/>
          <w:sz w:val="22"/>
          <w:lang w:eastAsia="en-GB" w:bidi="en-GB"/>
        </w:rPr>
        <w:t>Act</w:t>
      </w:r>
      <w:r w:rsidRPr="00D31AEE">
        <w:rPr>
          <w:rFonts w:cs="Arial"/>
          <w:spacing w:val="-28"/>
          <w:sz w:val="22"/>
          <w:lang w:eastAsia="en-GB" w:bidi="en-GB"/>
        </w:rPr>
        <w:t xml:space="preserve"> </w:t>
      </w:r>
      <w:r w:rsidRPr="00D31AEE">
        <w:rPr>
          <w:rFonts w:cs="Arial"/>
          <w:sz w:val="22"/>
          <w:lang w:eastAsia="en-GB" w:bidi="en-GB"/>
        </w:rPr>
        <w:t>2008</w:t>
      </w:r>
      <w:r w:rsidRPr="00D31AEE">
        <w:rPr>
          <w:rFonts w:cs="Arial"/>
          <w:spacing w:val="-27"/>
          <w:sz w:val="22"/>
          <w:lang w:eastAsia="en-GB" w:bidi="en-GB"/>
        </w:rPr>
        <w:t xml:space="preserve"> </w:t>
      </w:r>
      <w:r w:rsidRPr="00D31AEE">
        <w:rPr>
          <w:rFonts w:cs="Arial"/>
          <w:sz w:val="22"/>
          <w:lang w:eastAsia="en-GB" w:bidi="en-GB"/>
        </w:rPr>
        <w:t>which</w:t>
      </w:r>
      <w:r w:rsidRPr="00D31AEE">
        <w:rPr>
          <w:rFonts w:cs="Arial"/>
          <w:spacing w:val="-28"/>
          <w:sz w:val="22"/>
          <w:lang w:eastAsia="en-GB" w:bidi="en-GB"/>
        </w:rPr>
        <w:t xml:space="preserve"> </w:t>
      </w:r>
      <w:r w:rsidRPr="00D31AEE">
        <w:rPr>
          <w:rFonts w:cs="Arial"/>
          <w:sz w:val="22"/>
          <w:lang w:eastAsia="en-GB" w:bidi="en-GB"/>
        </w:rPr>
        <w:t>restricts</w:t>
      </w:r>
      <w:r w:rsidRPr="00D31AEE">
        <w:rPr>
          <w:rFonts w:cs="Arial"/>
          <w:spacing w:val="-28"/>
          <w:sz w:val="22"/>
          <w:lang w:eastAsia="en-GB" w:bidi="en-GB"/>
        </w:rPr>
        <w:t xml:space="preserve"> </w:t>
      </w:r>
      <w:r w:rsidRPr="00D31AEE">
        <w:rPr>
          <w:rFonts w:cs="Arial"/>
          <w:sz w:val="22"/>
          <w:lang w:eastAsia="en-GB" w:bidi="en-GB"/>
        </w:rPr>
        <w:t>the</w:t>
      </w:r>
      <w:r w:rsidRPr="00D31AEE">
        <w:rPr>
          <w:rFonts w:cs="Arial"/>
          <w:spacing w:val="-28"/>
          <w:sz w:val="22"/>
          <w:lang w:eastAsia="en-GB" w:bidi="en-GB"/>
        </w:rPr>
        <w:t xml:space="preserve"> </w:t>
      </w:r>
      <w:r w:rsidRPr="00D31AEE">
        <w:rPr>
          <w:rFonts w:cs="Arial"/>
          <w:sz w:val="22"/>
          <w:lang w:eastAsia="en-GB" w:bidi="en-GB"/>
        </w:rPr>
        <w:t>making and</w:t>
      </w:r>
      <w:r w:rsidRPr="00D31AEE">
        <w:rPr>
          <w:rFonts w:cs="Arial"/>
          <w:spacing w:val="-31"/>
          <w:sz w:val="22"/>
          <w:lang w:eastAsia="en-GB" w:bidi="en-GB"/>
        </w:rPr>
        <w:t xml:space="preserve"> </w:t>
      </w:r>
      <w:r w:rsidRPr="00D31AEE">
        <w:rPr>
          <w:rFonts w:cs="Arial"/>
          <w:sz w:val="22"/>
          <w:lang w:eastAsia="en-GB" w:bidi="en-GB"/>
        </w:rPr>
        <w:t>receiving</w:t>
      </w:r>
      <w:r w:rsidRPr="00D31AEE">
        <w:rPr>
          <w:rFonts w:cs="Arial"/>
          <w:spacing w:val="-30"/>
          <w:sz w:val="22"/>
          <w:lang w:eastAsia="en-GB" w:bidi="en-GB"/>
        </w:rPr>
        <w:t xml:space="preserve"> </w:t>
      </w:r>
      <w:r w:rsidRPr="00D31AEE">
        <w:rPr>
          <w:rFonts w:cs="Arial"/>
          <w:sz w:val="22"/>
          <w:lang w:eastAsia="en-GB" w:bidi="en-GB"/>
        </w:rPr>
        <w:t>of</w:t>
      </w:r>
      <w:r w:rsidRPr="00D31AEE">
        <w:rPr>
          <w:rFonts w:cs="Arial"/>
          <w:spacing w:val="-31"/>
          <w:sz w:val="22"/>
          <w:lang w:eastAsia="en-GB" w:bidi="en-GB"/>
        </w:rPr>
        <w:t xml:space="preserve"> </w:t>
      </w:r>
      <w:r w:rsidRPr="00D31AEE">
        <w:rPr>
          <w:rFonts w:cs="Arial"/>
          <w:sz w:val="22"/>
          <w:lang w:eastAsia="en-GB" w:bidi="en-GB"/>
        </w:rPr>
        <w:t>gifts</w:t>
      </w:r>
      <w:r w:rsidRPr="00D31AEE">
        <w:rPr>
          <w:rFonts w:cs="Arial"/>
          <w:spacing w:val="-30"/>
          <w:sz w:val="22"/>
          <w:lang w:eastAsia="en-GB" w:bidi="en-GB"/>
        </w:rPr>
        <w:t xml:space="preserve"> </w:t>
      </w:r>
      <w:r w:rsidRPr="00D31AEE">
        <w:rPr>
          <w:rFonts w:cs="Arial"/>
          <w:sz w:val="22"/>
          <w:lang w:eastAsia="en-GB" w:bidi="en-GB"/>
        </w:rPr>
        <w:t>and</w:t>
      </w:r>
      <w:r w:rsidRPr="00D31AEE">
        <w:rPr>
          <w:rFonts w:cs="Arial"/>
          <w:spacing w:val="-31"/>
          <w:sz w:val="22"/>
          <w:lang w:eastAsia="en-GB" w:bidi="en-GB"/>
        </w:rPr>
        <w:t xml:space="preserve"> </w:t>
      </w:r>
      <w:r w:rsidRPr="00D31AEE">
        <w:rPr>
          <w:rFonts w:cs="Arial"/>
          <w:sz w:val="22"/>
          <w:lang w:eastAsia="en-GB" w:bidi="en-GB"/>
        </w:rPr>
        <w:t>the</w:t>
      </w:r>
      <w:r w:rsidRPr="00D31AEE">
        <w:rPr>
          <w:rFonts w:cs="Arial"/>
          <w:spacing w:val="-30"/>
          <w:sz w:val="22"/>
          <w:lang w:eastAsia="en-GB" w:bidi="en-GB"/>
        </w:rPr>
        <w:t xml:space="preserve"> </w:t>
      </w:r>
      <w:r w:rsidRPr="00D31AEE">
        <w:rPr>
          <w:rFonts w:cs="Arial"/>
          <w:sz w:val="22"/>
          <w:lang w:eastAsia="en-GB" w:bidi="en-GB"/>
        </w:rPr>
        <w:t>payment</w:t>
      </w:r>
      <w:r w:rsidRPr="00D31AEE">
        <w:rPr>
          <w:rFonts w:cs="Arial"/>
          <w:spacing w:val="-31"/>
          <w:sz w:val="22"/>
          <w:lang w:eastAsia="en-GB" w:bidi="en-GB"/>
        </w:rPr>
        <w:t xml:space="preserve"> </w:t>
      </w:r>
      <w:r w:rsidRPr="00D31AEE">
        <w:rPr>
          <w:rFonts w:cs="Arial"/>
          <w:sz w:val="22"/>
          <w:lang w:eastAsia="en-GB" w:bidi="en-GB"/>
        </w:rPr>
        <w:t>of</w:t>
      </w:r>
      <w:r w:rsidRPr="00D31AEE">
        <w:rPr>
          <w:rFonts w:cs="Arial"/>
          <w:spacing w:val="-31"/>
          <w:sz w:val="22"/>
          <w:lang w:eastAsia="en-GB" w:bidi="en-GB"/>
        </w:rPr>
        <w:t xml:space="preserve"> </w:t>
      </w:r>
      <w:r w:rsidRPr="00D31AEE">
        <w:rPr>
          <w:rFonts w:cs="Arial"/>
          <w:sz w:val="22"/>
          <w:lang w:eastAsia="en-GB" w:bidi="en-GB"/>
        </w:rPr>
        <w:t>dividends</w:t>
      </w:r>
      <w:r w:rsidRPr="00D31AEE">
        <w:rPr>
          <w:rFonts w:cs="Arial"/>
          <w:spacing w:val="-30"/>
          <w:sz w:val="22"/>
          <w:lang w:eastAsia="en-GB" w:bidi="en-GB"/>
        </w:rPr>
        <w:t xml:space="preserve"> </w:t>
      </w:r>
      <w:r w:rsidRPr="00D31AEE">
        <w:rPr>
          <w:rFonts w:cs="Arial"/>
          <w:sz w:val="22"/>
          <w:lang w:eastAsia="en-GB" w:bidi="en-GB"/>
        </w:rPr>
        <w:t>and</w:t>
      </w:r>
      <w:r w:rsidRPr="00D31AEE">
        <w:rPr>
          <w:rFonts w:cs="Arial"/>
          <w:spacing w:val="-31"/>
          <w:sz w:val="22"/>
          <w:lang w:eastAsia="en-GB" w:bidi="en-GB"/>
        </w:rPr>
        <w:t xml:space="preserve"> </w:t>
      </w:r>
      <w:r w:rsidRPr="00D31AEE">
        <w:rPr>
          <w:rFonts w:cs="Arial"/>
          <w:sz w:val="22"/>
          <w:lang w:eastAsia="en-GB" w:bidi="en-GB"/>
        </w:rPr>
        <w:t>bonuses</w:t>
      </w:r>
      <w:r w:rsidRPr="00D31AEE">
        <w:rPr>
          <w:rFonts w:cs="Arial"/>
          <w:spacing w:val="-30"/>
          <w:sz w:val="22"/>
          <w:lang w:eastAsia="en-GB" w:bidi="en-GB"/>
        </w:rPr>
        <w:t xml:space="preserve"> </w:t>
      </w:r>
      <w:r w:rsidRPr="00D31AEE">
        <w:rPr>
          <w:rFonts w:cs="Arial"/>
          <w:sz w:val="22"/>
          <w:lang w:eastAsia="en-GB" w:bidi="en-GB"/>
        </w:rPr>
        <w:t>to</w:t>
      </w:r>
      <w:r w:rsidRPr="00D31AEE">
        <w:rPr>
          <w:rFonts w:cs="Arial"/>
          <w:spacing w:val="-30"/>
          <w:sz w:val="22"/>
          <w:lang w:eastAsia="en-GB" w:bidi="en-GB"/>
        </w:rPr>
        <w:t xml:space="preserve"> </w:t>
      </w:r>
      <w:r w:rsidRPr="00D31AEE">
        <w:rPr>
          <w:rFonts w:cs="Arial"/>
          <w:sz w:val="22"/>
          <w:lang w:eastAsia="en-GB" w:bidi="en-GB"/>
        </w:rPr>
        <w:t>members</w:t>
      </w:r>
      <w:r w:rsidRPr="00D31AEE">
        <w:rPr>
          <w:rFonts w:cs="Arial"/>
          <w:spacing w:val="-30"/>
          <w:sz w:val="22"/>
          <w:lang w:eastAsia="en-GB" w:bidi="en-GB"/>
        </w:rPr>
        <w:t xml:space="preserve"> </w:t>
      </w:r>
      <w:r w:rsidRPr="00D31AEE">
        <w:rPr>
          <w:rFonts w:cs="Arial"/>
          <w:sz w:val="22"/>
          <w:lang w:eastAsia="en-GB" w:bidi="en-GB"/>
        </w:rPr>
        <w:t>of</w:t>
      </w:r>
      <w:r w:rsidRPr="00D31AEE">
        <w:rPr>
          <w:rFonts w:cs="Arial"/>
          <w:spacing w:val="-31"/>
          <w:sz w:val="22"/>
          <w:lang w:eastAsia="en-GB" w:bidi="en-GB"/>
        </w:rPr>
        <w:t xml:space="preserve"> </w:t>
      </w:r>
      <w:r w:rsidRPr="00D31AEE">
        <w:rPr>
          <w:rFonts w:cs="Arial"/>
          <w:sz w:val="22"/>
          <w:lang w:eastAsia="en-GB" w:bidi="en-GB"/>
        </w:rPr>
        <w:t>Registered</w:t>
      </w:r>
      <w:r w:rsidRPr="00D31AEE">
        <w:rPr>
          <w:rFonts w:cs="Arial"/>
          <w:spacing w:val="-31"/>
          <w:sz w:val="22"/>
          <w:lang w:eastAsia="en-GB" w:bidi="en-GB"/>
        </w:rPr>
        <w:t xml:space="preserve"> </w:t>
      </w:r>
      <w:r w:rsidRPr="00D31AEE">
        <w:rPr>
          <w:rFonts w:cs="Arial"/>
          <w:sz w:val="22"/>
          <w:lang w:eastAsia="en-GB" w:bidi="en-GB"/>
        </w:rPr>
        <w:t>Providers</w:t>
      </w:r>
      <w:r w:rsidRPr="00D31AEE">
        <w:rPr>
          <w:rFonts w:cs="Arial"/>
          <w:spacing w:val="-25"/>
          <w:sz w:val="22"/>
          <w:lang w:eastAsia="en-GB" w:bidi="en-GB"/>
        </w:rPr>
        <w:t xml:space="preserve"> </w:t>
      </w:r>
      <w:r w:rsidRPr="00D31AEE">
        <w:rPr>
          <w:rFonts w:cs="Arial"/>
          <w:sz w:val="22"/>
          <w:lang w:eastAsia="en-GB" w:bidi="en-GB"/>
        </w:rPr>
        <w:t>and</w:t>
      </w:r>
      <w:r w:rsidRPr="00D31AEE">
        <w:rPr>
          <w:rFonts w:cs="Arial"/>
          <w:spacing w:val="-31"/>
          <w:sz w:val="22"/>
          <w:lang w:eastAsia="en-GB" w:bidi="en-GB"/>
        </w:rPr>
        <w:t xml:space="preserve"> </w:t>
      </w:r>
      <w:r w:rsidRPr="00D31AEE">
        <w:rPr>
          <w:rFonts w:cs="Arial"/>
          <w:sz w:val="22"/>
          <w:lang w:eastAsia="en-GB" w:bidi="en-GB"/>
        </w:rPr>
        <w:t xml:space="preserve">other organisations. </w:t>
      </w:r>
    </w:p>
    <w:p w14:paraId="2EE3893B" w14:textId="77777777" w:rsidR="00CC7C57" w:rsidRPr="00D31AEE" w:rsidRDefault="00CC7C57" w:rsidP="00950CF2">
      <w:pPr>
        <w:widowControl w:val="0"/>
        <w:tabs>
          <w:tab w:val="left" w:pos="942"/>
        </w:tabs>
        <w:autoSpaceDE w:val="0"/>
        <w:autoSpaceDN w:val="0"/>
        <w:spacing w:after="0"/>
        <w:ind w:left="0" w:right="-330" w:firstLine="0"/>
        <w:rPr>
          <w:rFonts w:cs="Arial"/>
          <w:sz w:val="22"/>
          <w:lang w:eastAsia="en-GB" w:bidi="en-GB"/>
        </w:rPr>
      </w:pPr>
    </w:p>
    <w:p w14:paraId="08B855B2" w14:textId="53F31117" w:rsidR="004031C3" w:rsidRPr="00D31AEE" w:rsidRDefault="004031C3" w:rsidP="00A96E2F">
      <w:pPr>
        <w:widowControl w:val="0"/>
        <w:tabs>
          <w:tab w:val="left" w:pos="942"/>
        </w:tabs>
        <w:autoSpaceDE w:val="0"/>
        <w:autoSpaceDN w:val="0"/>
        <w:spacing w:after="0"/>
        <w:ind w:left="432" w:right="-330" w:firstLine="0"/>
        <w:rPr>
          <w:rFonts w:cs="Arial"/>
          <w:sz w:val="22"/>
          <w:lang w:eastAsia="en-GB" w:bidi="en-GB"/>
        </w:rPr>
      </w:pPr>
      <w:r w:rsidRPr="00D31AEE">
        <w:rPr>
          <w:rFonts w:cs="Arial"/>
          <w:sz w:val="22"/>
          <w:lang w:eastAsia="en-GB" w:bidi="en-GB"/>
        </w:rPr>
        <w:t>You must:</w:t>
      </w:r>
    </w:p>
    <w:p w14:paraId="22BC4FFA" w14:textId="77777777" w:rsidR="004031C3" w:rsidRPr="00D31AEE" w:rsidRDefault="004031C3" w:rsidP="00950CF2">
      <w:pPr>
        <w:widowControl w:val="0"/>
        <w:autoSpaceDE w:val="0"/>
        <w:autoSpaceDN w:val="0"/>
        <w:spacing w:before="11" w:after="0"/>
        <w:ind w:left="-993" w:right="-330" w:firstLine="0"/>
        <w:rPr>
          <w:rFonts w:cs="Arial"/>
          <w:sz w:val="22"/>
        </w:rPr>
      </w:pPr>
    </w:p>
    <w:p w14:paraId="2D54FA25" w14:textId="2C1323BC" w:rsidR="004031C3" w:rsidRPr="00D31AEE" w:rsidRDefault="004031C3">
      <w:pPr>
        <w:pStyle w:val="ListParagraph"/>
        <w:widowControl w:val="0"/>
        <w:numPr>
          <w:ilvl w:val="0"/>
          <w:numId w:val="4"/>
        </w:numPr>
        <w:tabs>
          <w:tab w:val="left" w:pos="1661"/>
          <w:tab w:val="left" w:pos="1662"/>
        </w:tabs>
        <w:autoSpaceDE w:val="0"/>
        <w:autoSpaceDN w:val="0"/>
        <w:spacing w:before="1" w:after="0"/>
        <w:ind w:right="-330"/>
        <w:rPr>
          <w:rFonts w:cs="Arial"/>
          <w:sz w:val="22"/>
          <w:lang w:eastAsia="en-GB" w:bidi="en-GB"/>
        </w:rPr>
      </w:pPr>
      <w:r w:rsidRPr="00D31AEE">
        <w:rPr>
          <w:rFonts w:cs="Arial"/>
          <w:sz w:val="22"/>
          <w:lang w:eastAsia="en-GB" w:bidi="en-GB"/>
        </w:rPr>
        <w:t>never</w:t>
      </w:r>
      <w:r w:rsidRPr="00D31AEE">
        <w:rPr>
          <w:rFonts w:cs="Arial"/>
          <w:spacing w:val="-5"/>
          <w:sz w:val="22"/>
          <w:lang w:eastAsia="en-GB" w:bidi="en-GB"/>
        </w:rPr>
        <w:t xml:space="preserve"> </w:t>
      </w:r>
      <w:r w:rsidRPr="00D31AEE">
        <w:rPr>
          <w:rFonts w:cs="Arial"/>
          <w:sz w:val="22"/>
          <w:lang w:eastAsia="en-GB" w:bidi="en-GB"/>
        </w:rPr>
        <w:t>owe</w:t>
      </w:r>
      <w:r w:rsidRPr="00D31AEE">
        <w:rPr>
          <w:rFonts w:cs="Arial"/>
          <w:spacing w:val="-5"/>
          <w:sz w:val="22"/>
          <w:lang w:eastAsia="en-GB" w:bidi="en-GB"/>
        </w:rPr>
        <w:t xml:space="preserve"> </w:t>
      </w:r>
      <w:r w:rsidRPr="00D31AEE">
        <w:rPr>
          <w:rFonts w:cs="Arial"/>
          <w:sz w:val="22"/>
          <w:lang w:eastAsia="en-GB" w:bidi="en-GB"/>
        </w:rPr>
        <w:t>money</w:t>
      </w:r>
      <w:r w:rsidRPr="00D31AEE">
        <w:rPr>
          <w:rFonts w:cs="Arial"/>
          <w:spacing w:val="-5"/>
          <w:sz w:val="22"/>
          <w:lang w:eastAsia="en-GB" w:bidi="en-GB"/>
        </w:rPr>
        <w:t xml:space="preserve"> </w:t>
      </w:r>
      <w:r w:rsidRPr="00D31AEE">
        <w:rPr>
          <w:rFonts w:cs="Arial"/>
          <w:sz w:val="22"/>
          <w:lang w:eastAsia="en-GB" w:bidi="en-GB"/>
        </w:rPr>
        <w:t>or</w:t>
      </w:r>
      <w:r w:rsidRPr="00D31AEE">
        <w:rPr>
          <w:rFonts w:cs="Arial"/>
          <w:spacing w:val="-5"/>
          <w:sz w:val="22"/>
          <w:lang w:eastAsia="en-GB" w:bidi="en-GB"/>
        </w:rPr>
        <w:t xml:space="preserve"> </w:t>
      </w:r>
      <w:r w:rsidRPr="00D31AEE">
        <w:rPr>
          <w:rFonts w:cs="Arial"/>
          <w:sz w:val="22"/>
          <w:lang w:eastAsia="en-GB" w:bidi="en-GB"/>
        </w:rPr>
        <w:t>any</w:t>
      </w:r>
      <w:r w:rsidRPr="00D31AEE">
        <w:rPr>
          <w:rFonts w:cs="Arial"/>
          <w:spacing w:val="-5"/>
          <w:sz w:val="22"/>
          <w:lang w:eastAsia="en-GB" w:bidi="en-GB"/>
        </w:rPr>
        <w:t xml:space="preserve"> </w:t>
      </w:r>
      <w:r w:rsidRPr="00D31AEE">
        <w:rPr>
          <w:rFonts w:cs="Arial"/>
          <w:sz w:val="22"/>
          <w:lang w:eastAsia="en-GB" w:bidi="en-GB"/>
        </w:rPr>
        <w:t>financial</w:t>
      </w:r>
      <w:r w:rsidRPr="00D31AEE">
        <w:rPr>
          <w:rFonts w:cs="Arial"/>
          <w:spacing w:val="-5"/>
          <w:sz w:val="22"/>
          <w:lang w:eastAsia="en-GB" w:bidi="en-GB"/>
        </w:rPr>
        <w:t xml:space="preserve"> </w:t>
      </w:r>
      <w:r w:rsidRPr="00D31AEE">
        <w:rPr>
          <w:rFonts w:cs="Arial"/>
          <w:sz w:val="22"/>
          <w:lang w:eastAsia="en-GB" w:bidi="en-GB"/>
        </w:rPr>
        <w:t>obligations</w:t>
      </w:r>
      <w:r w:rsidRPr="00D31AEE">
        <w:rPr>
          <w:rFonts w:cs="Arial"/>
          <w:spacing w:val="-5"/>
          <w:sz w:val="22"/>
          <w:lang w:eastAsia="en-GB" w:bidi="en-GB"/>
        </w:rPr>
        <w:t xml:space="preserve"> </w:t>
      </w:r>
      <w:r w:rsidRPr="00D31AEE">
        <w:rPr>
          <w:rFonts w:cs="Arial"/>
          <w:sz w:val="22"/>
          <w:lang w:eastAsia="en-GB" w:bidi="en-GB"/>
        </w:rPr>
        <w:t>to</w:t>
      </w:r>
      <w:r w:rsidRPr="00D31AEE">
        <w:rPr>
          <w:rFonts w:cs="Arial"/>
          <w:spacing w:val="-2"/>
          <w:sz w:val="22"/>
          <w:lang w:eastAsia="en-GB" w:bidi="en-GB"/>
        </w:rPr>
        <w:t xml:space="preserve"> </w:t>
      </w:r>
      <w:r w:rsidRPr="00D31AEE">
        <w:rPr>
          <w:rFonts w:cs="Arial"/>
          <w:sz w:val="22"/>
          <w:lang w:eastAsia="en-GB" w:bidi="en-GB"/>
        </w:rPr>
        <w:t>a</w:t>
      </w:r>
      <w:r w:rsidRPr="00D31AEE">
        <w:rPr>
          <w:rFonts w:cs="Arial"/>
          <w:spacing w:val="-6"/>
          <w:sz w:val="22"/>
          <w:lang w:eastAsia="en-GB" w:bidi="en-GB"/>
        </w:rPr>
        <w:t xml:space="preserve"> </w:t>
      </w:r>
      <w:r w:rsidRPr="00D31AEE">
        <w:rPr>
          <w:rFonts w:cs="Arial"/>
          <w:sz w:val="22"/>
          <w:lang w:eastAsia="en-GB" w:bidi="en-GB"/>
        </w:rPr>
        <w:t>resident</w:t>
      </w:r>
    </w:p>
    <w:p w14:paraId="300D2C7E" w14:textId="77777777" w:rsidR="004031C3" w:rsidRPr="00D31AEE" w:rsidRDefault="004031C3">
      <w:pPr>
        <w:pStyle w:val="ListParagraph"/>
        <w:widowControl w:val="0"/>
        <w:numPr>
          <w:ilvl w:val="0"/>
          <w:numId w:val="4"/>
        </w:numPr>
        <w:tabs>
          <w:tab w:val="left" w:pos="1661"/>
          <w:tab w:val="left" w:pos="1662"/>
        </w:tabs>
        <w:autoSpaceDE w:val="0"/>
        <w:autoSpaceDN w:val="0"/>
        <w:spacing w:before="1" w:after="0" w:line="279" w:lineRule="exact"/>
        <w:ind w:right="-330"/>
        <w:rPr>
          <w:rFonts w:cs="Arial"/>
          <w:sz w:val="22"/>
          <w:lang w:eastAsia="en-GB" w:bidi="en-GB"/>
        </w:rPr>
      </w:pPr>
      <w:r w:rsidRPr="00D31AEE">
        <w:rPr>
          <w:rFonts w:cs="Arial"/>
          <w:sz w:val="22"/>
          <w:lang w:eastAsia="en-GB" w:bidi="en-GB"/>
        </w:rPr>
        <w:t>not accept a loan or valuable gifts from a</w:t>
      </w:r>
      <w:r w:rsidRPr="00D31AEE">
        <w:rPr>
          <w:rFonts w:cs="Arial"/>
          <w:spacing w:val="-36"/>
          <w:sz w:val="22"/>
          <w:lang w:eastAsia="en-GB" w:bidi="en-GB"/>
        </w:rPr>
        <w:t xml:space="preserve"> </w:t>
      </w:r>
      <w:r w:rsidRPr="00D31AEE">
        <w:rPr>
          <w:rFonts w:cs="Arial"/>
          <w:sz w:val="22"/>
          <w:lang w:eastAsia="en-GB" w:bidi="en-GB"/>
        </w:rPr>
        <w:t>resident</w:t>
      </w:r>
    </w:p>
    <w:p w14:paraId="0470A974" w14:textId="074B7A15" w:rsidR="004031C3" w:rsidRPr="00D31AEE" w:rsidRDefault="004031C3" w:rsidP="00E326C7">
      <w:pPr>
        <w:pStyle w:val="ListParagraph"/>
        <w:widowControl w:val="0"/>
        <w:numPr>
          <w:ilvl w:val="0"/>
          <w:numId w:val="4"/>
        </w:numPr>
        <w:tabs>
          <w:tab w:val="left" w:pos="1661"/>
          <w:tab w:val="left" w:pos="1662"/>
        </w:tabs>
        <w:autoSpaceDE w:val="0"/>
        <w:autoSpaceDN w:val="0"/>
        <w:spacing w:after="0" w:line="279" w:lineRule="exact"/>
        <w:ind w:right="-330"/>
        <w:rPr>
          <w:rFonts w:cs="Arial"/>
          <w:sz w:val="22"/>
          <w:lang w:eastAsia="en-GB" w:bidi="en-GB"/>
        </w:rPr>
      </w:pPr>
      <w:r w:rsidRPr="00D31AEE">
        <w:rPr>
          <w:rFonts w:cs="Arial"/>
          <w:sz w:val="22"/>
          <w:lang w:eastAsia="en-GB" w:bidi="en-GB"/>
        </w:rPr>
        <w:t>never</w:t>
      </w:r>
      <w:r w:rsidRPr="00D31AEE">
        <w:rPr>
          <w:rFonts w:cs="Arial"/>
          <w:spacing w:val="-11"/>
          <w:sz w:val="22"/>
          <w:lang w:eastAsia="en-GB" w:bidi="en-GB"/>
        </w:rPr>
        <w:t xml:space="preserve"> </w:t>
      </w:r>
      <w:r w:rsidRPr="00D31AEE">
        <w:rPr>
          <w:rFonts w:cs="Arial"/>
          <w:sz w:val="22"/>
          <w:lang w:eastAsia="en-GB" w:bidi="en-GB"/>
        </w:rPr>
        <w:t>agree</w:t>
      </w:r>
      <w:r w:rsidRPr="00D31AEE">
        <w:rPr>
          <w:rFonts w:cs="Arial"/>
          <w:spacing w:val="-10"/>
          <w:sz w:val="22"/>
          <w:lang w:eastAsia="en-GB" w:bidi="en-GB"/>
        </w:rPr>
        <w:t xml:space="preserve"> </w:t>
      </w:r>
      <w:r w:rsidRPr="00D31AEE">
        <w:rPr>
          <w:rFonts w:cs="Arial"/>
          <w:sz w:val="22"/>
          <w:lang w:eastAsia="en-GB" w:bidi="en-GB"/>
        </w:rPr>
        <w:t>to</w:t>
      </w:r>
      <w:r w:rsidRPr="00D31AEE">
        <w:rPr>
          <w:rFonts w:cs="Arial"/>
          <w:spacing w:val="-9"/>
          <w:sz w:val="22"/>
          <w:lang w:eastAsia="en-GB" w:bidi="en-GB"/>
        </w:rPr>
        <w:t xml:space="preserve"> </w:t>
      </w:r>
      <w:r w:rsidRPr="00D31AEE">
        <w:rPr>
          <w:rFonts w:cs="Arial"/>
          <w:sz w:val="22"/>
          <w:lang w:eastAsia="en-GB" w:bidi="en-GB"/>
        </w:rPr>
        <w:t>be</w:t>
      </w:r>
      <w:r w:rsidRPr="00D31AEE">
        <w:rPr>
          <w:rFonts w:cs="Arial"/>
          <w:spacing w:val="-10"/>
          <w:sz w:val="22"/>
          <w:lang w:eastAsia="en-GB" w:bidi="en-GB"/>
        </w:rPr>
        <w:t xml:space="preserve"> </w:t>
      </w:r>
      <w:r w:rsidRPr="00D31AEE">
        <w:rPr>
          <w:rFonts w:cs="Arial"/>
          <w:sz w:val="22"/>
          <w:lang w:eastAsia="en-GB" w:bidi="en-GB"/>
        </w:rPr>
        <w:t>named</w:t>
      </w:r>
      <w:r w:rsidRPr="00D31AEE">
        <w:rPr>
          <w:rFonts w:cs="Arial"/>
          <w:spacing w:val="-9"/>
          <w:sz w:val="22"/>
          <w:lang w:eastAsia="en-GB" w:bidi="en-GB"/>
        </w:rPr>
        <w:t xml:space="preserve"> </w:t>
      </w:r>
      <w:r w:rsidRPr="00D31AEE">
        <w:rPr>
          <w:rFonts w:cs="Arial"/>
          <w:sz w:val="22"/>
          <w:lang w:eastAsia="en-GB" w:bidi="en-GB"/>
        </w:rPr>
        <w:t>as</w:t>
      </w:r>
      <w:r w:rsidRPr="00D31AEE">
        <w:rPr>
          <w:rFonts w:cs="Arial"/>
          <w:spacing w:val="-10"/>
          <w:sz w:val="22"/>
          <w:lang w:eastAsia="en-GB" w:bidi="en-GB"/>
        </w:rPr>
        <w:t xml:space="preserve"> </w:t>
      </w:r>
      <w:r w:rsidRPr="00D31AEE">
        <w:rPr>
          <w:rFonts w:cs="Arial"/>
          <w:sz w:val="22"/>
          <w:lang w:eastAsia="en-GB" w:bidi="en-GB"/>
        </w:rPr>
        <w:t>executor,</w:t>
      </w:r>
      <w:r w:rsidRPr="00D31AEE">
        <w:rPr>
          <w:rFonts w:cs="Arial"/>
          <w:spacing w:val="-10"/>
          <w:sz w:val="22"/>
          <w:lang w:eastAsia="en-GB" w:bidi="en-GB"/>
        </w:rPr>
        <w:t xml:space="preserve"> </w:t>
      </w:r>
      <w:r w:rsidRPr="00D31AEE">
        <w:rPr>
          <w:rFonts w:cs="Arial"/>
          <w:sz w:val="22"/>
          <w:lang w:eastAsia="en-GB" w:bidi="en-GB"/>
        </w:rPr>
        <w:t>trustee</w:t>
      </w:r>
      <w:r w:rsidRPr="00D31AEE">
        <w:rPr>
          <w:rFonts w:cs="Arial"/>
          <w:spacing w:val="-10"/>
          <w:sz w:val="22"/>
          <w:lang w:eastAsia="en-GB" w:bidi="en-GB"/>
        </w:rPr>
        <w:t xml:space="preserve"> </w:t>
      </w:r>
      <w:r w:rsidRPr="00D31AEE">
        <w:rPr>
          <w:rFonts w:cs="Arial"/>
          <w:sz w:val="22"/>
          <w:lang w:eastAsia="en-GB" w:bidi="en-GB"/>
        </w:rPr>
        <w:t>or</w:t>
      </w:r>
      <w:r w:rsidRPr="00D31AEE">
        <w:rPr>
          <w:rFonts w:cs="Arial"/>
          <w:spacing w:val="-10"/>
          <w:sz w:val="22"/>
          <w:lang w:eastAsia="en-GB" w:bidi="en-GB"/>
        </w:rPr>
        <w:t xml:space="preserve"> </w:t>
      </w:r>
      <w:r w:rsidRPr="00D31AEE">
        <w:rPr>
          <w:rFonts w:cs="Arial"/>
          <w:sz w:val="22"/>
          <w:lang w:eastAsia="en-GB" w:bidi="en-GB"/>
        </w:rPr>
        <w:t>beneficiary</w:t>
      </w:r>
      <w:r w:rsidRPr="00D31AEE">
        <w:rPr>
          <w:rFonts w:cs="Arial"/>
          <w:spacing w:val="-11"/>
          <w:sz w:val="22"/>
          <w:lang w:eastAsia="en-GB" w:bidi="en-GB"/>
        </w:rPr>
        <w:t xml:space="preserve"> </w:t>
      </w:r>
      <w:r w:rsidRPr="00D31AEE">
        <w:rPr>
          <w:rFonts w:cs="Arial"/>
          <w:sz w:val="22"/>
          <w:lang w:eastAsia="en-GB" w:bidi="en-GB"/>
        </w:rPr>
        <w:t>of</w:t>
      </w:r>
      <w:r w:rsidRPr="00D31AEE">
        <w:rPr>
          <w:rFonts w:cs="Arial"/>
          <w:spacing w:val="-11"/>
          <w:sz w:val="22"/>
          <w:lang w:eastAsia="en-GB" w:bidi="en-GB"/>
        </w:rPr>
        <w:t xml:space="preserve"> </w:t>
      </w:r>
      <w:r w:rsidRPr="00D31AEE">
        <w:rPr>
          <w:rFonts w:cs="Arial"/>
          <w:sz w:val="22"/>
          <w:lang w:eastAsia="en-GB" w:bidi="en-GB"/>
        </w:rPr>
        <w:t>a</w:t>
      </w:r>
      <w:r w:rsidRPr="00D31AEE">
        <w:rPr>
          <w:rFonts w:cs="Arial"/>
          <w:spacing w:val="-11"/>
          <w:sz w:val="22"/>
          <w:lang w:eastAsia="en-GB" w:bidi="en-GB"/>
        </w:rPr>
        <w:t xml:space="preserve"> </w:t>
      </w:r>
      <w:r w:rsidRPr="00D31AEE">
        <w:rPr>
          <w:rFonts w:cs="Arial"/>
          <w:sz w:val="22"/>
          <w:lang w:eastAsia="en-GB" w:bidi="en-GB"/>
        </w:rPr>
        <w:t>resident’s</w:t>
      </w:r>
      <w:r w:rsidRPr="00D31AEE">
        <w:rPr>
          <w:rFonts w:cs="Arial"/>
          <w:spacing w:val="-10"/>
          <w:sz w:val="22"/>
          <w:lang w:eastAsia="en-GB" w:bidi="en-GB"/>
        </w:rPr>
        <w:t xml:space="preserve"> </w:t>
      </w:r>
      <w:r w:rsidRPr="00D31AEE">
        <w:rPr>
          <w:rFonts w:cs="Arial"/>
          <w:sz w:val="22"/>
          <w:lang w:eastAsia="en-GB" w:bidi="en-GB"/>
        </w:rPr>
        <w:t>Will</w:t>
      </w:r>
      <w:r w:rsidRPr="00D31AEE">
        <w:rPr>
          <w:rFonts w:cs="Arial"/>
          <w:spacing w:val="-10"/>
          <w:sz w:val="22"/>
          <w:lang w:eastAsia="en-GB" w:bidi="en-GB"/>
        </w:rPr>
        <w:t xml:space="preserve"> </w:t>
      </w:r>
      <w:r w:rsidRPr="00D31AEE">
        <w:rPr>
          <w:rFonts w:cs="Arial"/>
          <w:sz w:val="22"/>
          <w:lang w:eastAsia="en-GB" w:bidi="en-GB"/>
        </w:rPr>
        <w:t>or</w:t>
      </w:r>
      <w:r w:rsidRPr="00D31AEE">
        <w:rPr>
          <w:rFonts w:cs="Arial"/>
          <w:spacing w:val="-10"/>
          <w:sz w:val="22"/>
          <w:lang w:eastAsia="en-GB" w:bidi="en-GB"/>
        </w:rPr>
        <w:t xml:space="preserve"> </w:t>
      </w:r>
      <w:r w:rsidRPr="00D31AEE">
        <w:rPr>
          <w:rFonts w:cs="Arial"/>
          <w:sz w:val="22"/>
          <w:lang w:eastAsia="en-GB" w:bidi="en-GB"/>
        </w:rPr>
        <w:t>Trust (</w:t>
      </w:r>
      <w:proofErr w:type="spellStart"/>
      <w:r w:rsidRPr="00D31AEE">
        <w:rPr>
          <w:rFonts w:cs="Arial"/>
          <w:sz w:val="22"/>
          <w:lang w:eastAsia="en-GB" w:bidi="en-GB"/>
        </w:rPr>
        <w:t>oract</w:t>
      </w:r>
      <w:proofErr w:type="spellEnd"/>
      <w:r w:rsidRPr="00D31AEE">
        <w:rPr>
          <w:rFonts w:cs="Arial"/>
          <w:sz w:val="22"/>
          <w:lang w:eastAsia="en-GB" w:bidi="en-GB"/>
        </w:rPr>
        <w:t xml:space="preserve"> as a witness to a resident’s Will)</w:t>
      </w:r>
    </w:p>
    <w:p w14:paraId="71218C26" w14:textId="0BD810F6" w:rsidR="004031C3" w:rsidRPr="00D31AEE" w:rsidRDefault="004031C3">
      <w:pPr>
        <w:pStyle w:val="ListParagraph"/>
        <w:widowControl w:val="0"/>
        <w:numPr>
          <w:ilvl w:val="0"/>
          <w:numId w:val="4"/>
        </w:numPr>
        <w:tabs>
          <w:tab w:val="left" w:pos="1661"/>
          <w:tab w:val="left" w:pos="1662"/>
        </w:tabs>
        <w:autoSpaceDE w:val="0"/>
        <w:autoSpaceDN w:val="0"/>
        <w:spacing w:after="0"/>
        <w:ind w:right="-330"/>
        <w:rPr>
          <w:rFonts w:cs="Arial"/>
          <w:sz w:val="22"/>
          <w:lang w:eastAsia="en-GB" w:bidi="en-GB"/>
        </w:rPr>
      </w:pPr>
      <w:r w:rsidRPr="00D31AEE">
        <w:rPr>
          <w:rFonts w:cs="Arial"/>
          <w:sz w:val="22"/>
          <w:lang w:eastAsia="en-GB" w:bidi="en-GB"/>
        </w:rPr>
        <w:t>never</w:t>
      </w:r>
      <w:r w:rsidRPr="00D31AEE">
        <w:rPr>
          <w:rFonts w:cs="Arial"/>
          <w:spacing w:val="-7"/>
          <w:sz w:val="22"/>
          <w:lang w:eastAsia="en-GB" w:bidi="en-GB"/>
        </w:rPr>
        <w:t xml:space="preserve"> </w:t>
      </w:r>
      <w:r w:rsidRPr="00D31AEE">
        <w:rPr>
          <w:rFonts w:cs="Arial"/>
          <w:sz w:val="22"/>
          <w:lang w:eastAsia="en-GB" w:bidi="en-GB"/>
        </w:rPr>
        <w:t>give</w:t>
      </w:r>
      <w:r w:rsidRPr="00D31AEE">
        <w:rPr>
          <w:rFonts w:cs="Arial"/>
          <w:spacing w:val="-7"/>
          <w:sz w:val="22"/>
          <w:lang w:eastAsia="en-GB" w:bidi="en-GB"/>
        </w:rPr>
        <w:t xml:space="preserve"> </w:t>
      </w:r>
      <w:r w:rsidRPr="00D31AEE">
        <w:rPr>
          <w:rFonts w:cs="Arial"/>
          <w:sz w:val="22"/>
          <w:lang w:eastAsia="en-GB" w:bidi="en-GB"/>
        </w:rPr>
        <w:t>loans,</w:t>
      </w:r>
      <w:r w:rsidRPr="00D31AEE">
        <w:rPr>
          <w:rFonts w:cs="Arial"/>
          <w:spacing w:val="-6"/>
          <w:sz w:val="22"/>
          <w:lang w:eastAsia="en-GB" w:bidi="en-GB"/>
        </w:rPr>
        <w:t xml:space="preserve"> </w:t>
      </w:r>
      <w:r w:rsidRPr="00D31AEE">
        <w:rPr>
          <w:rFonts w:cs="Arial"/>
          <w:sz w:val="22"/>
          <w:lang w:eastAsia="en-GB" w:bidi="en-GB"/>
        </w:rPr>
        <w:t>however</w:t>
      </w:r>
      <w:r w:rsidRPr="00D31AEE">
        <w:rPr>
          <w:rFonts w:cs="Arial"/>
          <w:spacing w:val="-7"/>
          <w:sz w:val="22"/>
          <w:lang w:eastAsia="en-GB" w:bidi="en-GB"/>
        </w:rPr>
        <w:t xml:space="preserve"> </w:t>
      </w:r>
      <w:r w:rsidRPr="00D31AEE">
        <w:rPr>
          <w:rFonts w:cs="Arial"/>
          <w:sz w:val="22"/>
          <w:lang w:eastAsia="en-GB" w:bidi="en-GB"/>
        </w:rPr>
        <w:t>small,</w:t>
      </w:r>
      <w:r w:rsidRPr="00D31AEE">
        <w:rPr>
          <w:rFonts w:cs="Arial"/>
          <w:spacing w:val="-6"/>
          <w:sz w:val="22"/>
          <w:lang w:eastAsia="en-GB" w:bidi="en-GB"/>
        </w:rPr>
        <w:t xml:space="preserve"> </w:t>
      </w:r>
      <w:r w:rsidRPr="00D31AEE">
        <w:rPr>
          <w:rFonts w:cs="Arial"/>
          <w:sz w:val="22"/>
          <w:lang w:eastAsia="en-GB" w:bidi="en-GB"/>
        </w:rPr>
        <w:t>from</w:t>
      </w:r>
      <w:r w:rsidRPr="00D31AEE">
        <w:rPr>
          <w:rFonts w:cs="Arial"/>
          <w:spacing w:val="-6"/>
          <w:sz w:val="22"/>
          <w:lang w:eastAsia="en-GB" w:bidi="en-GB"/>
        </w:rPr>
        <w:t xml:space="preserve"> </w:t>
      </w:r>
      <w:r w:rsidRPr="00D31AEE">
        <w:rPr>
          <w:rFonts w:cs="Arial"/>
          <w:sz w:val="22"/>
          <w:lang w:eastAsia="en-GB" w:bidi="en-GB"/>
        </w:rPr>
        <w:t>your</w:t>
      </w:r>
      <w:r w:rsidRPr="00D31AEE">
        <w:rPr>
          <w:rFonts w:cs="Arial"/>
          <w:spacing w:val="-7"/>
          <w:sz w:val="22"/>
          <w:lang w:eastAsia="en-GB" w:bidi="en-GB"/>
        </w:rPr>
        <w:t xml:space="preserve"> </w:t>
      </w:r>
      <w:r w:rsidRPr="00D31AEE">
        <w:rPr>
          <w:rFonts w:cs="Arial"/>
          <w:sz w:val="22"/>
          <w:lang w:eastAsia="en-GB" w:bidi="en-GB"/>
        </w:rPr>
        <w:t>personal</w:t>
      </w:r>
      <w:r w:rsidRPr="00D31AEE">
        <w:rPr>
          <w:rFonts w:cs="Arial"/>
          <w:spacing w:val="-5"/>
          <w:sz w:val="22"/>
          <w:lang w:eastAsia="en-GB" w:bidi="en-GB"/>
        </w:rPr>
        <w:t xml:space="preserve"> </w:t>
      </w:r>
      <w:r w:rsidRPr="00D31AEE">
        <w:rPr>
          <w:rFonts w:cs="Arial"/>
          <w:sz w:val="22"/>
          <w:lang w:eastAsia="en-GB" w:bidi="en-GB"/>
        </w:rPr>
        <w:t>money</w:t>
      </w:r>
      <w:r w:rsidRPr="00D31AEE">
        <w:rPr>
          <w:rFonts w:cs="Arial"/>
          <w:spacing w:val="-7"/>
          <w:sz w:val="22"/>
          <w:lang w:eastAsia="en-GB" w:bidi="en-GB"/>
        </w:rPr>
        <w:t xml:space="preserve"> </w:t>
      </w:r>
      <w:r w:rsidRPr="00D31AEE">
        <w:rPr>
          <w:rFonts w:cs="Arial"/>
          <w:sz w:val="22"/>
          <w:lang w:eastAsia="en-GB" w:bidi="en-GB"/>
        </w:rPr>
        <w:t>to</w:t>
      </w:r>
      <w:r w:rsidRPr="00D31AEE">
        <w:rPr>
          <w:rFonts w:cs="Arial"/>
          <w:spacing w:val="-6"/>
          <w:sz w:val="22"/>
          <w:lang w:eastAsia="en-GB" w:bidi="en-GB"/>
        </w:rPr>
        <w:t xml:space="preserve"> </w:t>
      </w:r>
      <w:r w:rsidRPr="00D31AEE">
        <w:rPr>
          <w:rFonts w:cs="Arial"/>
          <w:sz w:val="22"/>
          <w:lang w:eastAsia="en-GB" w:bidi="en-GB"/>
        </w:rPr>
        <w:t>residents</w:t>
      </w:r>
    </w:p>
    <w:p w14:paraId="1819EC91" w14:textId="77777777" w:rsidR="00474200" w:rsidRPr="00D31AEE" w:rsidRDefault="004031C3">
      <w:pPr>
        <w:pStyle w:val="ListParagraph"/>
        <w:widowControl w:val="0"/>
        <w:numPr>
          <w:ilvl w:val="0"/>
          <w:numId w:val="4"/>
        </w:numPr>
        <w:tabs>
          <w:tab w:val="left" w:pos="1661"/>
          <w:tab w:val="left" w:pos="1662"/>
        </w:tabs>
        <w:autoSpaceDE w:val="0"/>
        <w:autoSpaceDN w:val="0"/>
        <w:spacing w:before="1" w:after="0"/>
        <w:ind w:right="-330"/>
        <w:rPr>
          <w:rFonts w:cs="Arial"/>
          <w:sz w:val="22"/>
          <w:lang w:eastAsia="en-GB" w:bidi="en-GB"/>
        </w:rPr>
      </w:pPr>
      <w:r w:rsidRPr="00D31AEE">
        <w:rPr>
          <w:rFonts w:cs="Arial"/>
          <w:sz w:val="22"/>
          <w:lang w:eastAsia="en-GB" w:bidi="en-GB"/>
        </w:rPr>
        <w:t>if</w:t>
      </w:r>
      <w:r w:rsidRPr="00D31AEE">
        <w:rPr>
          <w:rFonts w:cs="Arial"/>
          <w:spacing w:val="-32"/>
          <w:sz w:val="22"/>
          <w:lang w:eastAsia="en-GB" w:bidi="en-GB"/>
        </w:rPr>
        <w:t xml:space="preserve"> </w:t>
      </w:r>
      <w:r w:rsidRPr="00D31AEE">
        <w:rPr>
          <w:rFonts w:cs="Arial"/>
          <w:sz w:val="22"/>
          <w:lang w:eastAsia="en-GB" w:bidi="en-GB"/>
        </w:rPr>
        <w:t>residents’</w:t>
      </w:r>
      <w:r w:rsidRPr="00D31AEE">
        <w:rPr>
          <w:rFonts w:cs="Arial"/>
          <w:spacing w:val="-31"/>
          <w:sz w:val="22"/>
          <w:lang w:eastAsia="en-GB" w:bidi="en-GB"/>
        </w:rPr>
        <w:t xml:space="preserve"> </w:t>
      </w:r>
      <w:r w:rsidRPr="00D31AEE">
        <w:rPr>
          <w:rFonts w:cs="Arial"/>
          <w:sz w:val="22"/>
          <w:lang w:eastAsia="en-GB" w:bidi="en-GB"/>
        </w:rPr>
        <w:t>money</w:t>
      </w:r>
      <w:r w:rsidRPr="00D31AEE">
        <w:rPr>
          <w:rFonts w:cs="Arial"/>
          <w:spacing w:val="-31"/>
          <w:sz w:val="22"/>
          <w:lang w:eastAsia="en-GB" w:bidi="en-GB"/>
        </w:rPr>
        <w:t xml:space="preserve"> </w:t>
      </w:r>
      <w:r w:rsidRPr="00D31AEE">
        <w:rPr>
          <w:rFonts w:cs="Arial"/>
          <w:sz w:val="22"/>
          <w:lang w:eastAsia="en-GB" w:bidi="en-GB"/>
        </w:rPr>
        <w:t>or</w:t>
      </w:r>
      <w:r w:rsidRPr="00D31AEE">
        <w:rPr>
          <w:rFonts w:cs="Arial"/>
          <w:spacing w:val="-31"/>
          <w:sz w:val="22"/>
          <w:lang w:eastAsia="en-GB" w:bidi="en-GB"/>
        </w:rPr>
        <w:t xml:space="preserve"> </w:t>
      </w:r>
      <w:r w:rsidRPr="00D31AEE">
        <w:rPr>
          <w:rFonts w:cs="Arial"/>
          <w:sz w:val="22"/>
          <w:lang w:eastAsia="en-GB" w:bidi="en-GB"/>
        </w:rPr>
        <w:t>valuables</w:t>
      </w:r>
      <w:r w:rsidRPr="00D31AEE">
        <w:rPr>
          <w:rFonts w:cs="Arial"/>
          <w:spacing w:val="-31"/>
          <w:sz w:val="22"/>
          <w:lang w:eastAsia="en-GB" w:bidi="en-GB"/>
        </w:rPr>
        <w:t xml:space="preserve"> </w:t>
      </w:r>
      <w:r w:rsidRPr="00D31AEE">
        <w:rPr>
          <w:rFonts w:cs="Arial"/>
          <w:sz w:val="22"/>
          <w:lang w:eastAsia="en-GB" w:bidi="en-GB"/>
        </w:rPr>
        <w:t>must</w:t>
      </w:r>
      <w:r w:rsidRPr="00D31AEE">
        <w:rPr>
          <w:rFonts w:cs="Arial"/>
          <w:spacing w:val="-31"/>
          <w:sz w:val="22"/>
          <w:lang w:eastAsia="en-GB" w:bidi="en-GB"/>
        </w:rPr>
        <w:t xml:space="preserve"> </w:t>
      </w:r>
      <w:r w:rsidRPr="00D31AEE">
        <w:rPr>
          <w:rFonts w:cs="Arial"/>
          <w:sz w:val="22"/>
          <w:lang w:eastAsia="en-GB" w:bidi="en-GB"/>
        </w:rPr>
        <w:t>be</w:t>
      </w:r>
      <w:r w:rsidRPr="00D31AEE">
        <w:rPr>
          <w:rFonts w:cs="Arial"/>
          <w:spacing w:val="-31"/>
          <w:sz w:val="22"/>
          <w:lang w:eastAsia="en-GB" w:bidi="en-GB"/>
        </w:rPr>
        <w:t xml:space="preserve"> </w:t>
      </w:r>
      <w:r w:rsidRPr="00D31AEE">
        <w:rPr>
          <w:rFonts w:cs="Arial"/>
          <w:sz w:val="22"/>
          <w:lang w:eastAsia="en-GB" w:bidi="en-GB"/>
        </w:rPr>
        <w:t>handled</w:t>
      </w:r>
      <w:r w:rsidRPr="00D31AEE">
        <w:rPr>
          <w:rFonts w:cs="Arial"/>
          <w:spacing w:val="-30"/>
          <w:sz w:val="22"/>
          <w:lang w:eastAsia="en-GB" w:bidi="en-GB"/>
        </w:rPr>
        <w:t xml:space="preserve"> </w:t>
      </w:r>
      <w:r w:rsidRPr="00D31AEE">
        <w:rPr>
          <w:rFonts w:cs="Arial"/>
          <w:sz w:val="22"/>
          <w:lang w:eastAsia="en-GB" w:bidi="en-GB"/>
        </w:rPr>
        <w:t>as</w:t>
      </w:r>
      <w:r w:rsidRPr="00D31AEE">
        <w:rPr>
          <w:rFonts w:cs="Arial"/>
          <w:spacing w:val="-32"/>
          <w:sz w:val="22"/>
          <w:lang w:eastAsia="en-GB" w:bidi="en-GB"/>
        </w:rPr>
        <w:t xml:space="preserve"> </w:t>
      </w:r>
      <w:r w:rsidRPr="00D31AEE">
        <w:rPr>
          <w:rFonts w:cs="Arial"/>
          <w:sz w:val="22"/>
          <w:lang w:eastAsia="en-GB" w:bidi="en-GB"/>
        </w:rPr>
        <w:t>part</w:t>
      </w:r>
      <w:r w:rsidRPr="00D31AEE">
        <w:rPr>
          <w:rFonts w:cs="Arial"/>
          <w:spacing w:val="-30"/>
          <w:sz w:val="22"/>
          <w:lang w:eastAsia="en-GB" w:bidi="en-GB"/>
        </w:rPr>
        <w:t xml:space="preserve"> </w:t>
      </w:r>
      <w:r w:rsidRPr="00D31AEE">
        <w:rPr>
          <w:rFonts w:cs="Arial"/>
          <w:sz w:val="22"/>
          <w:lang w:eastAsia="en-GB" w:bidi="en-GB"/>
        </w:rPr>
        <w:t>of</w:t>
      </w:r>
      <w:r w:rsidRPr="00D31AEE">
        <w:rPr>
          <w:rFonts w:cs="Arial"/>
          <w:spacing w:val="-32"/>
          <w:sz w:val="22"/>
          <w:lang w:eastAsia="en-GB" w:bidi="en-GB"/>
        </w:rPr>
        <w:t xml:space="preserve"> </w:t>
      </w:r>
      <w:r w:rsidRPr="00D31AEE">
        <w:rPr>
          <w:rFonts w:cs="Arial"/>
          <w:sz w:val="22"/>
          <w:lang w:eastAsia="en-GB" w:bidi="en-GB"/>
        </w:rPr>
        <w:t>your</w:t>
      </w:r>
      <w:r w:rsidRPr="00D31AEE">
        <w:rPr>
          <w:rFonts w:cs="Arial"/>
          <w:spacing w:val="-31"/>
          <w:sz w:val="22"/>
          <w:lang w:eastAsia="en-GB" w:bidi="en-GB"/>
        </w:rPr>
        <w:t xml:space="preserve"> </w:t>
      </w:r>
      <w:r w:rsidRPr="00D31AEE">
        <w:rPr>
          <w:rFonts w:cs="Arial"/>
          <w:sz w:val="22"/>
          <w:lang w:eastAsia="en-GB" w:bidi="en-GB"/>
        </w:rPr>
        <w:t>employment</w:t>
      </w:r>
      <w:r w:rsidRPr="00D31AEE">
        <w:rPr>
          <w:rFonts w:cs="Arial"/>
          <w:spacing w:val="-31"/>
          <w:sz w:val="22"/>
          <w:lang w:eastAsia="en-GB" w:bidi="en-GB"/>
        </w:rPr>
        <w:t xml:space="preserve"> </w:t>
      </w:r>
      <w:r w:rsidRPr="00D31AEE">
        <w:rPr>
          <w:rFonts w:cs="Arial"/>
          <w:sz w:val="22"/>
          <w:lang w:eastAsia="en-GB" w:bidi="en-GB"/>
        </w:rPr>
        <w:t>duties,</w:t>
      </w:r>
      <w:r w:rsidRPr="00D31AEE">
        <w:rPr>
          <w:rFonts w:cs="Arial"/>
          <w:spacing w:val="-31"/>
          <w:sz w:val="22"/>
          <w:lang w:eastAsia="en-GB" w:bidi="en-GB"/>
        </w:rPr>
        <w:t xml:space="preserve"> </w:t>
      </w:r>
      <w:r w:rsidRPr="00D31AEE">
        <w:rPr>
          <w:rFonts w:cs="Arial"/>
          <w:sz w:val="22"/>
          <w:lang w:eastAsia="en-GB" w:bidi="en-GB"/>
        </w:rPr>
        <w:t>you</w:t>
      </w:r>
      <w:r w:rsidRPr="00D31AEE">
        <w:rPr>
          <w:rFonts w:cs="Arial"/>
          <w:spacing w:val="-28"/>
          <w:sz w:val="22"/>
          <w:lang w:eastAsia="en-GB" w:bidi="en-GB"/>
        </w:rPr>
        <w:t xml:space="preserve"> </w:t>
      </w:r>
      <w:r w:rsidRPr="00D31AEE">
        <w:rPr>
          <w:rFonts w:cs="Arial"/>
          <w:sz w:val="22"/>
          <w:lang w:eastAsia="en-GB" w:bidi="en-GB"/>
        </w:rPr>
        <w:t>must</w:t>
      </w:r>
    </w:p>
    <w:p w14:paraId="2F0A72CF" w14:textId="7842072B" w:rsidR="004031C3" w:rsidRPr="00D31AEE" w:rsidRDefault="004031C3">
      <w:pPr>
        <w:pStyle w:val="ListParagraph"/>
        <w:widowControl w:val="0"/>
        <w:numPr>
          <w:ilvl w:val="0"/>
          <w:numId w:val="4"/>
        </w:numPr>
        <w:tabs>
          <w:tab w:val="left" w:pos="1661"/>
          <w:tab w:val="left" w:pos="1662"/>
        </w:tabs>
        <w:autoSpaceDE w:val="0"/>
        <w:autoSpaceDN w:val="0"/>
        <w:spacing w:before="1" w:after="0"/>
        <w:ind w:right="-330"/>
        <w:rPr>
          <w:rFonts w:cs="Arial"/>
          <w:sz w:val="22"/>
          <w:lang w:eastAsia="en-GB" w:bidi="en-GB"/>
        </w:rPr>
      </w:pPr>
      <w:r w:rsidRPr="00D31AEE">
        <w:rPr>
          <w:rFonts w:cs="Arial"/>
          <w:sz w:val="22"/>
          <w:lang w:eastAsia="en-GB" w:bidi="en-GB"/>
        </w:rPr>
        <w:t>always</w:t>
      </w:r>
      <w:r w:rsidRPr="00D31AEE">
        <w:rPr>
          <w:rFonts w:cs="Arial"/>
          <w:spacing w:val="-8"/>
          <w:sz w:val="22"/>
          <w:lang w:eastAsia="en-GB" w:bidi="en-GB"/>
        </w:rPr>
        <w:t xml:space="preserve"> </w:t>
      </w:r>
      <w:r w:rsidRPr="00D31AEE">
        <w:rPr>
          <w:rFonts w:cs="Arial"/>
          <w:sz w:val="22"/>
          <w:lang w:eastAsia="en-GB" w:bidi="en-GB"/>
        </w:rPr>
        <w:t>ensure</w:t>
      </w:r>
      <w:r w:rsidRPr="00D31AEE">
        <w:rPr>
          <w:rFonts w:cs="Arial"/>
          <w:spacing w:val="-8"/>
          <w:sz w:val="22"/>
          <w:lang w:eastAsia="en-GB" w:bidi="en-GB"/>
        </w:rPr>
        <w:t xml:space="preserve"> </w:t>
      </w:r>
      <w:r w:rsidRPr="00D31AEE">
        <w:rPr>
          <w:rFonts w:cs="Arial"/>
          <w:sz w:val="22"/>
          <w:lang w:eastAsia="en-GB" w:bidi="en-GB"/>
        </w:rPr>
        <w:t>that you</w:t>
      </w:r>
      <w:r w:rsidRPr="00D31AEE">
        <w:rPr>
          <w:rFonts w:cs="Arial"/>
          <w:spacing w:val="-6"/>
          <w:sz w:val="22"/>
          <w:lang w:eastAsia="en-GB" w:bidi="en-GB"/>
        </w:rPr>
        <w:t xml:space="preserve"> </w:t>
      </w:r>
      <w:r w:rsidRPr="00D31AEE">
        <w:rPr>
          <w:rFonts w:cs="Arial"/>
          <w:sz w:val="22"/>
          <w:lang w:eastAsia="en-GB" w:bidi="en-GB"/>
        </w:rPr>
        <w:t>follow</w:t>
      </w:r>
      <w:r w:rsidRPr="00D31AEE">
        <w:rPr>
          <w:rFonts w:cs="Arial"/>
          <w:spacing w:val="-8"/>
          <w:sz w:val="22"/>
          <w:lang w:eastAsia="en-GB" w:bidi="en-GB"/>
        </w:rPr>
        <w:t xml:space="preserve"> </w:t>
      </w:r>
      <w:r w:rsidRPr="00D31AEE">
        <w:rPr>
          <w:rFonts w:cs="Arial"/>
          <w:sz w:val="22"/>
          <w:lang w:eastAsia="en-GB" w:bidi="en-GB"/>
        </w:rPr>
        <w:t>the</w:t>
      </w:r>
      <w:r w:rsidRPr="00D31AEE">
        <w:rPr>
          <w:rFonts w:cs="Arial"/>
          <w:spacing w:val="-8"/>
          <w:sz w:val="22"/>
          <w:lang w:eastAsia="en-GB" w:bidi="en-GB"/>
        </w:rPr>
        <w:t xml:space="preserve"> </w:t>
      </w:r>
      <w:r w:rsidRPr="00D31AEE">
        <w:rPr>
          <w:rFonts w:cs="Arial"/>
          <w:sz w:val="22"/>
          <w:lang w:eastAsia="en-GB" w:bidi="en-GB"/>
        </w:rPr>
        <w:t>rules</w:t>
      </w:r>
      <w:r w:rsidRPr="00D31AEE">
        <w:rPr>
          <w:rFonts w:cs="Arial"/>
          <w:spacing w:val="-5"/>
          <w:sz w:val="22"/>
          <w:lang w:eastAsia="en-GB" w:bidi="en-GB"/>
        </w:rPr>
        <w:t xml:space="preserve"> </w:t>
      </w:r>
      <w:r w:rsidRPr="00D31AEE">
        <w:rPr>
          <w:rFonts w:cs="Arial"/>
          <w:sz w:val="22"/>
          <w:lang w:eastAsia="en-GB" w:bidi="en-GB"/>
        </w:rPr>
        <w:t>and</w:t>
      </w:r>
      <w:r w:rsidRPr="00D31AEE">
        <w:rPr>
          <w:rFonts w:cs="Arial"/>
          <w:spacing w:val="-7"/>
          <w:sz w:val="22"/>
          <w:lang w:eastAsia="en-GB" w:bidi="en-GB"/>
        </w:rPr>
        <w:t xml:space="preserve"> </w:t>
      </w:r>
      <w:r w:rsidRPr="00D31AEE">
        <w:rPr>
          <w:rFonts w:cs="Arial"/>
          <w:sz w:val="22"/>
          <w:lang w:eastAsia="en-GB" w:bidi="en-GB"/>
        </w:rPr>
        <w:t>procedures</w:t>
      </w:r>
      <w:r w:rsidRPr="00D31AEE">
        <w:rPr>
          <w:rFonts w:cs="Arial"/>
          <w:spacing w:val="-7"/>
          <w:sz w:val="22"/>
          <w:lang w:eastAsia="en-GB" w:bidi="en-GB"/>
        </w:rPr>
        <w:t xml:space="preserve"> </w:t>
      </w:r>
      <w:r w:rsidRPr="00D31AEE">
        <w:rPr>
          <w:rFonts w:cs="Arial"/>
          <w:sz w:val="22"/>
          <w:lang w:eastAsia="en-GB" w:bidi="en-GB"/>
        </w:rPr>
        <w:t>set</w:t>
      </w:r>
      <w:r w:rsidRPr="00D31AEE">
        <w:rPr>
          <w:rFonts w:cs="Arial"/>
          <w:spacing w:val="-8"/>
          <w:sz w:val="22"/>
          <w:lang w:eastAsia="en-GB" w:bidi="en-GB"/>
        </w:rPr>
        <w:t xml:space="preserve"> </w:t>
      </w:r>
      <w:r w:rsidRPr="00D31AEE">
        <w:rPr>
          <w:rFonts w:cs="Arial"/>
          <w:sz w:val="22"/>
          <w:lang w:eastAsia="en-GB" w:bidi="en-GB"/>
        </w:rPr>
        <w:t>out</w:t>
      </w:r>
      <w:r w:rsidRPr="00D31AEE">
        <w:rPr>
          <w:rFonts w:cs="Arial"/>
          <w:spacing w:val="-8"/>
          <w:sz w:val="22"/>
          <w:lang w:eastAsia="en-GB" w:bidi="en-GB"/>
        </w:rPr>
        <w:t xml:space="preserve"> </w:t>
      </w:r>
      <w:r w:rsidRPr="00D31AEE">
        <w:rPr>
          <w:rFonts w:cs="Arial"/>
          <w:sz w:val="22"/>
          <w:lang w:eastAsia="en-GB" w:bidi="en-GB"/>
        </w:rPr>
        <w:t>for</w:t>
      </w:r>
      <w:r w:rsidRPr="00D31AEE">
        <w:rPr>
          <w:rFonts w:cs="Arial"/>
          <w:spacing w:val="-8"/>
          <w:sz w:val="22"/>
          <w:lang w:eastAsia="en-GB" w:bidi="en-GB"/>
        </w:rPr>
        <w:t xml:space="preserve"> </w:t>
      </w:r>
      <w:r w:rsidRPr="00D31AEE">
        <w:rPr>
          <w:rFonts w:cs="Arial"/>
          <w:sz w:val="22"/>
          <w:lang w:eastAsia="en-GB" w:bidi="en-GB"/>
        </w:rPr>
        <w:t>these</w:t>
      </w:r>
      <w:r w:rsidRPr="00D31AEE">
        <w:rPr>
          <w:rFonts w:cs="Arial"/>
          <w:spacing w:val="-7"/>
          <w:sz w:val="22"/>
          <w:lang w:eastAsia="en-GB" w:bidi="en-GB"/>
        </w:rPr>
        <w:t xml:space="preserve"> </w:t>
      </w:r>
      <w:r w:rsidRPr="00D31AEE">
        <w:rPr>
          <w:rFonts w:cs="Arial"/>
          <w:sz w:val="22"/>
          <w:lang w:eastAsia="en-GB" w:bidi="en-GB"/>
        </w:rPr>
        <w:t>tasks</w:t>
      </w:r>
    </w:p>
    <w:p w14:paraId="72F9DB80" w14:textId="77777777" w:rsidR="00474200" w:rsidRPr="00D31AEE" w:rsidRDefault="004031C3">
      <w:pPr>
        <w:pStyle w:val="ListParagraph"/>
        <w:widowControl w:val="0"/>
        <w:numPr>
          <w:ilvl w:val="0"/>
          <w:numId w:val="4"/>
        </w:numPr>
        <w:tabs>
          <w:tab w:val="left" w:pos="1661"/>
          <w:tab w:val="left" w:pos="1662"/>
        </w:tabs>
        <w:autoSpaceDE w:val="0"/>
        <w:autoSpaceDN w:val="0"/>
        <w:spacing w:before="1" w:after="0"/>
        <w:ind w:right="-330"/>
        <w:rPr>
          <w:rFonts w:cs="Arial"/>
          <w:sz w:val="22"/>
          <w:lang w:eastAsia="en-GB" w:bidi="en-GB"/>
        </w:rPr>
      </w:pPr>
      <w:r w:rsidRPr="00D31AEE">
        <w:rPr>
          <w:rFonts w:cs="Arial"/>
          <w:sz w:val="22"/>
          <w:lang w:eastAsia="en-GB" w:bidi="en-GB"/>
        </w:rPr>
        <w:t>report any concerns about being compromised in the course of dealing with residents,</w:t>
      </w:r>
    </w:p>
    <w:p w14:paraId="3EE34358" w14:textId="38A6D303" w:rsidR="004031C3" w:rsidRPr="00D31AEE" w:rsidRDefault="004031C3">
      <w:pPr>
        <w:pStyle w:val="ListParagraph"/>
        <w:widowControl w:val="0"/>
        <w:numPr>
          <w:ilvl w:val="0"/>
          <w:numId w:val="4"/>
        </w:numPr>
        <w:tabs>
          <w:tab w:val="left" w:pos="1661"/>
          <w:tab w:val="left" w:pos="1662"/>
        </w:tabs>
        <w:autoSpaceDE w:val="0"/>
        <w:autoSpaceDN w:val="0"/>
        <w:spacing w:before="1" w:after="0"/>
        <w:ind w:right="-330"/>
        <w:rPr>
          <w:rFonts w:cs="Arial"/>
          <w:sz w:val="22"/>
          <w:lang w:eastAsia="en-GB" w:bidi="en-GB"/>
        </w:rPr>
      </w:pPr>
      <w:r w:rsidRPr="00D31AEE">
        <w:rPr>
          <w:rFonts w:cs="Arial"/>
          <w:sz w:val="22"/>
          <w:lang w:eastAsia="en-GB" w:bidi="en-GB"/>
        </w:rPr>
        <w:t>including the offer of gifts or other advantages.</w:t>
      </w:r>
    </w:p>
    <w:p w14:paraId="04E59DEC" w14:textId="77777777" w:rsidR="00474200" w:rsidRPr="00D31AEE" w:rsidRDefault="00474200" w:rsidP="00950CF2">
      <w:pPr>
        <w:widowControl w:val="0"/>
        <w:tabs>
          <w:tab w:val="left" w:pos="942"/>
        </w:tabs>
        <w:autoSpaceDE w:val="0"/>
        <w:autoSpaceDN w:val="0"/>
        <w:spacing w:after="0"/>
        <w:ind w:left="0" w:right="-330" w:firstLine="0"/>
        <w:rPr>
          <w:rFonts w:cs="Arial"/>
          <w:sz w:val="22"/>
        </w:rPr>
      </w:pPr>
    </w:p>
    <w:p w14:paraId="2DB58B0D" w14:textId="77777777" w:rsidR="00474200" w:rsidRPr="00D31AEE" w:rsidRDefault="004031C3" w:rsidP="00142DEF">
      <w:pPr>
        <w:widowControl w:val="0"/>
        <w:tabs>
          <w:tab w:val="left" w:pos="942"/>
        </w:tabs>
        <w:autoSpaceDE w:val="0"/>
        <w:autoSpaceDN w:val="0"/>
        <w:spacing w:after="0"/>
        <w:ind w:left="1005" w:right="-330"/>
        <w:rPr>
          <w:rFonts w:cs="Arial"/>
          <w:spacing w:val="-32"/>
          <w:sz w:val="22"/>
        </w:rPr>
      </w:pPr>
      <w:r w:rsidRPr="00D31AEE">
        <w:rPr>
          <w:rFonts w:cs="Arial"/>
          <w:sz w:val="22"/>
        </w:rPr>
        <w:t>You</w:t>
      </w:r>
      <w:r w:rsidRPr="00D31AEE">
        <w:rPr>
          <w:rFonts w:cs="Arial"/>
          <w:spacing w:val="-33"/>
          <w:sz w:val="22"/>
        </w:rPr>
        <w:t xml:space="preserve"> </w:t>
      </w:r>
      <w:r w:rsidRPr="00D31AEE">
        <w:rPr>
          <w:rFonts w:cs="Arial"/>
          <w:sz w:val="22"/>
        </w:rPr>
        <w:t>should</w:t>
      </w:r>
      <w:r w:rsidRPr="00D31AEE">
        <w:rPr>
          <w:rFonts w:cs="Arial"/>
          <w:spacing w:val="-32"/>
          <w:sz w:val="22"/>
        </w:rPr>
        <w:t xml:space="preserve"> </w:t>
      </w:r>
      <w:r w:rsidRPr="00D31AEE">
        <w:rPr>
          <w:rFonts w:cs="Arial"/>
          <w:sz w:val="22"/>
        </w:rPr>
        <w:t>never</w:t>
      </w:r>
      <w:r w:rsidRPr="00D31AEE">
        <w:rPr>
          <w:rFonts w:cs="Arial"/>
          <w:spacing w:val="-32"/>
          <w:sz w:val="22"/>
        </w:rPr>
        <w:t xml:space="preserve"> </w:t>
      </w:r>
      <w:r w:rsidRPr="00D31AEE">
        <w:rPr>
          <w:rFonts w:cs="Arial"/>
          <w:sz w:val="22"/>
        </w:rPr>
        <w:t>allow</w:t>
      </w:r>
      <w:r w:rsidRPr="00D31AEE">
        <w:rPr>
          <w:rFonts w:cs="Arial"/>
          <w:spacing w:val="-33"/>
          <w:sz w:val="22"/>
        </w:rPr>
        <w:t xml:space="preserve"> </w:t>
      </w:r>
      <w:r w:rsidRPr="00D31AEE">
        <w:rPr>
          <w:rFonts w:cs="Arial"/>
          <w:sz w:val="22"/>
        </w:rPr>
        <w:t>any</w:t>
      </w:r>
      <w:r w:rsidRPr="00D31AEE">
        <w:rPr>
          <w:rFonts w:cs="Arial"/>
          <w:spacing w:val="-33"/>
          <w:sz w:val="22"/>
        </w:rPr>
        <w:t xml:space="preserve"> </w:t>
      </w:r>
      <w:r w:rsidRPr="00D31AEE">
        <w:rPr>
          <w:rFonts w:cs="Arial"/>
          <w:sz w:val="22"/>
        </w:rPr>
        <w:t>personal</w:t>
      </w:r>
      <w:r w:rsidRPr="00D31AEE">
        <w:rPr>
          <w:rFonts w:cs="Arial"/>
          <w:spacing w:val="-32"/>
          <w:sz w:val="22"/>
        </w:rPr>
        <w:t xml:space="preserve"> </w:t>
      </w:r>
      <w:r w:rsidRPr="00D31AEE">
        <w:rPr>
          <w:rFonts w:cs="Arial"/>
          <w:sz w:val="22"/>
        </w:rPr>
        <w:t>relationship</w:t>
      </w:r>
      <w:r w:rsidRPr="00D31AEE">
        <w:rPr>
          <w:rFonts w:cs="Arial"/>
          <w:spacing w:val="-32"/>
          <w:sz w:val="22"/>
        </w:rPr>
        <w:t xml:space="preserve"> </w:t>
      </w:r>
      <w:r w:rsidRPr="00D31AEE">
        <w:rPr>
          <w:rFonts w:cs="Arial"/>
          <w:sz w:val="22"/>
        </w:rPr>
        <w:t>with</w:t>
      </w:r>
      <w:r w:rsidRPr="00D31AEE">
        <w:rPr>
          <w:rFonts w:cs="Arial"/>
          <w:spacing w:val="-33"/>
          <w:sz w:val="22"/>
        </w:rPr>
        <w:t xml:space="preserve"> </w:t>
      </w:r>
      <w:r w:rsidRPr="00D31AEE">
        <w:rPr>
          <w:rFonts w:cs="Arial"/>
          <w:sz w:val="22"/>
        </w:rPr>
        <w:t>a</w:t>
      </w:r>
      <w:r w:rsidRPr="00D31AEE">
        <w:rPr>
          <w:rFonts w:cs="Arial"/>
          <w:spacing w:val="-32"/>
          <w:sz w:val="22"/>
        </w:rPr>
        <w:t xml:space="preserve"> </w:t>
      </w:r>
      <w:r w:rsidRPr="00D31AEE">
        <w:rPr>
          <w:rFonts w:cs="Arial"/>
          <w:sz w:val="22"/>
        </w:rPr>
        <w:t>potential</w:t>
      </w:r>
      <w:r w:rsidRPr="00D31AEE">
        <w:rPr>
          <w:rFonts w:cs="Arial"/>
          <w:spacing w:val="-33"/>
          <w:sz w:val="22"/>
        </w:rPr>
        <w:t xml:space="preserve"> </w:t>
      </w:r>
      <w:r w:rsidRPr="00D31AEE">
        <w:rPr>
          <w:rFonts w:cs="Arial"/>
          <w:sz w:val="22"/>
        </w:rPr>
        <w:t>or</w:t>
      </w:r>
      <w:r w:rsidRPr="00D31AEE">
        <w:rPr>
          <w:rFonts w:cs="Arial"/>
          <w:spacing w:val="-32"/>
          <w:sz w:val="22"/>
        </w:rPr>
        <w:t xml:space="preserve"> </w:t>
      </w:r>
      <w:r w:rsidRPr="00D31AEE">
        <w:rPr>
          <w:rFonts w:cs="Arial"/>
          <w:sz w:val="22"/>
        </w:rPr>
        <w:t>current</w:t>
      </w:r>
      <w:r w:rsidRPr="00D31AEE">
        <w:rPr>
          <w:rFonts w:cs="Arial"/>
          <w:spacing w:val="-33"/>
          <w:sz w:val="22"/>
        </w:rPr>
        <w:t xml:space="preserve"> </w:t>
      </w:r>
      <w:r w:rsidRPr="00D31AEE">
        <w:rPr>
          <w:rFonts w:cs="Arial"/>
          <w:sz w:val="22"/>
        </w:rPr>
        <w:t>resident</w:t>
      </w:r>
      <w:r w:rsidRPr="00D31AEE">
        <w:rPr>
          <w:rFonts w:cs="Arial"/>
          <w:spacing w:val="-32"/>
          <w:sz w:val="22"/>
        </w:rPr>
        <w:t xml:space="preserve"> </w:t>
      </w:r>
      <w:r w:rsidRPr="00D31AEE">
        <w:rPr>
          <w:rFonts w:cs="Arial"/>
          <w:sz w:val="22"/>
        </w:rPr>
        <w:t>to</w:t>
      </w:r>
      <w:r w:rsidRPr="00D31AEE">
        <w:rPr>
          <w:rFonts w:cs="Arial"/>
          <w:spacing w:val="-33"/>
          <w:sz w:val="22"/>
        </w:rPr>
        <w:t xml:space="preserve"> </w:t>
      </w:r>
      <w:r w:rsidRPr="00D31AEE">
        <w:rPr>
          <w:rFonts w:cs="Arial"/>
          <w:sz w:val="22"/>
        </w:rPr>
        <w:t>conflict</w:t>
      </w:r>
    </w:p>
    <w:p w14:paraId="76C3D808" w14:textId="1EB5561E" w:rsidR="004031C3" w:rsidRPr="00D31AEE" w:rsidRDefault="004031C3" w:rsidP="00142DEF">
      <w:pPr>
        <w:widowControl w:val="0"/>
        <w:tabs>
          <w:tab w:val="left" w:pos="942"/>
        </w:tabs>
        <w:autoSpaceDE w:val="0"/>
        <w:autoSpaceDN w:val="0"/>
        <w:spacing w:after="0"/>
        <w:ind w:left="648" w:right="-330" w:firstLine="0"/>
        <w:rPr>
          <w:rFonts w:cs="Arial"/>
          <w:spacing w:val="-6"/>
          <w:sz w:val="22"/>
        </w:rPr>
      </w:pPr>
      <w:r w:rsidRPr="00D31AEE">
        <w:rPr>
          <w:rFonts w:cs="Arial"/>
          <w:sz w:val="22"/>
        </w:rPr>
        <w:t>with</w:t>
      </w:r>
      <w:r w:rsidRPr="00D31AEE">
        <w:rPr>
          <w:rFonts w:cs="Arial"/>
          <w:spacing w:val="-33"/>
          <w:sz w:val="22"/>
        </w:rPr>
        <w:t xml:space="preserve"> </w:t>
      </w:r>
      <w:r w:rsidRPr="00D31AEE">
        <w:rPr>
          <w:rFonts w:cs="Arial"/>
          <w:sz w:val="22"/>
        </w:rPr>
        <w:t>your duties,</w:t>
      </w:r>
      <w:r w:rsidRPr="00D31AEE">
        <w:rPr>
          <w:rFonts w:cs="Arial"/>
          <w:spacing w:val="-3"/>
          <w:sz w:val="22"/>
        </w:rPr>
        <w:t xml:space="preserve"> </w:t>
      </w:r>
      <w:r w:rsidRPr="00D31AEE">
        <w:rPr>
          <w:rFonts w:cs="Arial"/>
          <w:sz w:val="22"/>
        </w:rPr>
        <w:t>or</w:t>
      </w:r>
      <w:r w:rsidRPr="00D31AEE">
        <w:rPr>
          <w:rFonts w:cs="Arial"/>
          <w:spacing w:val="-6"/>
          <w:sz w:val="22"/>
        </w:rPr>
        <w:t xml:space="preserve"> </w:t>
      </w:r>
      <w:r w:rsidRPr="00D31AEE">
        <w:rPr>
          <w:rFonts w:cs="Arial"/>
          <w:sz w:val="22"/>
        </w:rPr>
        <w:t>the</w:t>
      </w:r>
      <w:r w:rsidRPr="00D31AEE">
        <w:rPr>
          <w:rFonts w:cs="Arial"/>
          <w:spacing w:val="-4"/>
          <w:sz w:val="22"/>
        </w:rPr>
        <w:t xml:space="preserve"> </w:t>
      </w:r>
      <w:r w:rsidRPr="00D31AEE">
        <w:rPr>
          <w:rFonts w:cs="Arial"/>
          <w:sz w:val="22"/>
        </w:rPr>
        <w:t>best</w:t>
      </w:r>
      <w:r w:rsidRPr="00D31AEE">
        <w:rPr>
          <w:rFonts w:cs="Arial"/>
          <w:spacing w:val="-7"/>
          <w:sz w:val="22"/>
        </w:rPr>
        <w:t xml:space="preserve"> </w:t>
      </w:r>
      <w:r w:rsidRPr="00D31AEE">
        <w:rPr>
          <w:rFonts w:cs="Arial"/>
          <w:sz w:val="22"/>
        </w:rPr>
        <w:t>interests</w:t>
      </w:r>
      <w:r w:rsidRPr="00D31AEE">
        <w:rPr>
          <w:rFonts w:cs="Arial"/>
          <w:spacing w:val="-6"/>
          <w:sz w:val="22"/>
        </w:rPr>
        <w:t xml:space="preserve"> </w:t>
      </w:r>
      <w:r w:rsidRPr="00D31AEE">
        <w:rPr>
          <w:rFonts w:cs="Arial"/>
          <w:sz w:val="22"/>
        </w:rPr>
        <w:t>of</w:t>
      </w:r>
      <w:r w:rsidRPr="00D31AEE">
        <w:rPr>
          <w:rFonts w:cs="Arial"/>
          <w:spacing w:val="-7"/>
          <w:sz w:val="22"/>
        </w:rPr>
        <w:t xml:space="preserve"> </w:t>
      </w:r>
      <w:r w:rsidRPr="00D31AEE">
        <w:rPr>
          <w:rFonts w:cs="Arial"/>
          <w:sz w:val="22"/>
        </w:rPr>
        <w:t>a</w:t>
      </w:r>
      <w:r w:rsidRPr="00D31AEE">
        <w:rPr>
          <w:rFonts w:cs="Arial"/>
          <w:spacing w:val="-7"/>
          <w:sz w:val="22"/>
        </w:rPr>
        <w:t xml:space="preserve"> </w:t>
      </w:r>
      <w:r w:rsidRPr="00D31AEE">
        <w:rPr>
          <w:rFonts w:cs="Arial"/>
          <w:sz w:val="22"/>
        </w:rPr>
        <w:t>resident</w:t>
      </w:r>
      <w:r w:rsidRPr="00D31AEE">
        <w:rPr>
          <w:rFonts w:cs="Arial"/>
          <w:spacing w:val="-6"/>
          <w:sz w:val="22"/>
        </w:rPr>
        <w:t xml:space="preserve"> </w:t>
      </w:r>
      <w:r w:rsidRPr="00D31AEE">
        <w:rPr>
          <w:rFonts w:cs="Arial"/>
          <w:sz w:val="22"/>
        </w:rPr>
        <w:t>or</w:t>
      </w:r>
      <w:r w:rsidRPr="00D31AEE">
        <w:rPr>
          <w:rFonts w:cs="Arial"/>
          <w:spacing w:val="-6"/>
          <w:sz w:val="22"/>
        </w:rPr>
        <w:t xml:space="preserve"> SW9 CH. It is very important never to allow yourself to be compromised by relationships with residents.</w:t>
      </w:r>
    </w:p>
    <w:p w14:paraId="5500A0B6" w14:textId="77777777" w:rsidR="00950CF2" w:rsidRPr="00D31AEE" w:rsidRDefault="00950CF2" w:rsidP="00950CF2">
      <w:pPr>
        <w:widowControl w:val="0"/>
        <w:tabs>
          <w:tab w:val="left" w:pos="942"/>
        </w:tabs>
        <w:autoSpaceDE w:val="0"/>
        <w:autoSpaceDN w:val="0"/>
        <w:spacing w:after="0"/>
        <w:ind w:left="0" w:right="-330" w:firstLine="0"/>
        <w:rPr>
          <w:rFonts w:cs="Arial"/>
          <w:spacing w:val="-6"/>
          <w:sz w:val="22"/>
        </w:rPr>
      </w:pPr>
      <w:r w:rsidRPr="00D31AEE">
        <w:rPr>
          <w:rFonts w:cs="Arial"/>
          <w:spacing w:val="-6"/>
          <w:sz w:val="22"/>
        </w:rPr>
        <w:tab/>
      </w:r>
    </w:p>
    <w:p w14:paraId="08C605D2" w14:textId="715D9EE6" w:rsidR="004031C3" w:rsidRPr="00D31AEE" w:rsidRDefault="004031C3" w:rsidP="00D31AEE">
      <w:pPr>
        <w:pStyle w:val="Heading2"/>
        <w:ind w:firstLine="648"/>
        <w:rPr>
          <w:rFonts w:ascii="Arial" w:hAnsi="Arial" w:cs="Arial"/>
          <w:i w:val="0"/>
          <w:iCs w:val="0"/>
          <w:spacing w:val="-6"/>
          <w:sz w:val="22"/>
          <w:szCs w:val="22"/>
        </w:rPr>
      </w:pPr>
      <w:r w:rsidRPr="00D31AEE">
        <w:rPr>
          <w:rFonts w:ascii="Arial" w:hAnsi="Arial" w:cs="Arial"/>
          <w:i w:val="0"/>
          <w:iCs w:val="0"/>
          <w:spacing w:val="-6"/>
          <w:sz w:val="22"/>
          <w:szCs w:val="22"/>
        </w:rPr>
        <w:t>Employees who are also residents</w:t>
      </w:r>
    </w:p>
    <w:p w14:paraId="7B63837B" w14:textId="77777777" w:rsidR="00107B32" w:rsidRPr="00D31AEE" w:rsidRDefault="00107B32" w:rsidP="00107B32">
      <w:pPr>
        <w:widowControl w:val="0"/>
        <w:tabs>
          <w:tab w:val="left" w:pos="942"/>
        </w:tabs>
        <w:autoSpaceDE w:val="0"/>
        <w:autoSpaceDN w:val="0"/>
        <w:spacing w:after="0"/>
        <w:ind w:left="648" w:right="-330" w:firstLine="0"/>
        <w:rPr>
          <w:rFonts w:cs="Arial"/>
          <w:spacing w:val="-6"/>
          <w:sz w:val="22"/>
        </w:rPr>
      </w:pPr>
    </w:p>
    <w:p w14:paraId="04D25FEC" w14:textId="0CDC52DC" w:rsidR="00CC7C57" w:rsidRPr="00D31AEE" w:rsidRDefault="00CC7C57" w:rsidP="00107B32">
      <w:pPr>
        <w:widowControl w:val="0"/>
        <w:tabs>
          <w:tab w:val="left" w:pos="942"/>
        </w:tabs>
        <w:autoSpaceDE w:val="0"/>
        <w:autoSpaceDN w:val="0"/>
        <w:spacing w:after="0"/>
        <w:ind w:left="648" w:right="-330" w:firstLine="0"/>
        <w:rPr>
          <w:rFonts w:cs="Arial"/>
          <w:sz w:val="22"/>
        </w:rPr>
      </w:pPr>
      <w:r w:rsidRPr="00D31AEE">
        <w:rPr>
          <w:rFonts w:cs="Arial"/>
          <w:spacing w:val="-6"/>
          <w:sz w:val="22"/>
        </w:rPr>
        <w:t>If you are both an employee and a resident of SW9 CH, you must declare this relationship of the declaration of interest</w:t>
      </w:r>
      <w:r w:rsidR="00A0544F" w:rsidRPr="00D31AEE">
        <w:rPr>
          <w:rFonts w:cs="Arial"/>
          <w:spacing w:val="-6"/>
          <w:sz w:val="22"/>
        </w:rPr>
        <w:t xml:space="preserve">s’ form and be </w:t>
      </w:r>
      <w:r w:rsidR="00B22E8A" w:rsidRPr="00D31AEE">
        <w:rPr>
          <w:rFonts w:cs="Arial"/>
          <w:spacing w:val="-6"/>
          <w:sz w:val="22"/>
        </w:rPr>
        <w:t>sensitive</w:t>
      </w:r>
      <w:r w:rsidR="00A0544F" w:rsidRPr="00D31AEE">
        <w:rPr>
          <w:rFonts w:cs="Arial"/>
          <w:spacing w:val="-6"/>
          <w:sz w:val="22"/>
        </w:rPr>
        <w:t xml:space="preserve"> to the potential conflict of interest which may arise from this relationship.</w:t>
      </w:r>
    </w:p>
    <w:p w14:paraId="2FDA0E60" w14:textId="77777777" w:rsidR="004031C3" w:rsidRPr="00D31AEE" w:rsidRDefault="004031C3" w:rsidP="00107B32">
      <w:pPr>
        <w:widowControl w:val="0"/>
        <w:autoSpaceDE w:val="0"/>
        <w:autoSpaceDN w:val="0"/>
        <w:spacing w:before="1" w:after="0"/>
        <w:ind w:left="1163" w:right="-330" w:firstLine="0"/>
        <w:rPr>
          <w:rFonts w:cs="Arial"/>
          <w:sz w:val="22"/>
        </w:rPr>
      </w:pPr>
    </w:p>
    <w:p w14:paraId="46E53158" w14:textId="0A73EBB7" w:rsidR="004031C3" w:rsidRPr="00D31AEE" w:rsidRDefault="004031C3" w:rsidP="00107B32">
      <w:pPr>
        <w:widowControl w:val="0"/>
        <w:tabs>
          <w:tab w:val="left" w:pos="942"/>
        </w:tabs>
        <w:autoSpaceDE w:val="0"/>
        <w:autoSpaceDN w:val="0"/>
        <w:spacing w:after="0"/>
        <w:ind w:left="648" w:right="-330" w:firstLine="0"/>
        <w:jc w:val="left"/>
        <w:rPr>
          <w:rFonts w:cs="Arial"/>
          <w:sz w:val="22"/>
          <w:lang w:eastAsia="en-GB" w:bidi="en-GB"/>
        </w:rPr>
      </w:pPr>
      <w:r w:rsidRPr="00D31AEE">
        <w:rPr>
          <w:rFonts w:cs="Arial"/>
          <w:sz w:val="22"/>
        </w:rPr>
        <w:t>You</w:t>
      </w:r>
      <w:r w:rsidRPr="00D31AEE">
        <w:rPr>
          <w:rFonts w:cs="Arial"/>
          <w:spacing w:val="-28"/>
          <w:sz w:val="22"/>
        </w:rPr>
        <w:t xml:space="preserve"> </w:t>
      </w:r>
      <w:r w:rsidRPr="00D31AEE">
        <w:rPr>
          <w:rFonts w:cs="Arial"/>
          <w:sz w:val="22"/>
        </w:rPr>
        <w:t>must</w:t>
      </w:r>
      <w:r w:rsidRPr="00D31AEE">
        <w:rPr>
          <w:rFonts w:cs="Arial"/>
          <w:spacing w:val="-28"/>
          <w:sz w:val="22"/>
        </w:rPr>
        <w:t xml:space="preserve"> </w:t>
      </w:r>
      <w:r w:rsidRPr="00D31AEE">
        <w:rPr>
          <w:rFonts w:cs="Arial"/>
          <w:sz w:val="22"/>
        </w:rPr>
        <w:t>take</w:t>
      </w:r>
      <w:r w:rsidRPr="00D31AEE">
        <w:rPr>
          <w:rFonts w:cs="Arial"/>
          <w:spacing w:val="-29"/>
          <w:sz w:val="22"/>
        </w:rPr>
        <w:t xml:space="preserve"> </w:t>
      </w:r>
      <w:r w:rsidRPr="00D31AEE">
        <w:rPr>
          <w:rFonts w:cs="Arial"/>
          <w:sz w:val="22"/>
        </w:rPr>
        <w:t>extra</w:t>
      </w:r>
      <w:r w:rsidRPr="00D31AEE">
        <w:rPr>
          <w:rFonts w:cs="Arial"/>
          <w:spacing w:val="-28"/>
          <w:sz w:val="22"/>
        </w:rPr>
        <w:t xml:space="preserve"> </w:t>
      </w:r>
      <w:r w:rsidRPr="00D31AEE">
        <w:rPr>
          <w:rFonts w:cs="Arial"/>
          <w:sz w:val="22"/>
        </w:rPr>
        <w:t>care</w:t>
      </w:r>
      <w:r w:rsidRPr="00D31AEE">
        <w:rPr>
          <w:rFonts w:cs="Arial"/>
          <w:spacing w:val="-27"/>
          <w:sz w:val="22"/>
        </w:rPr>
        <w:t xml:space="preserve"> </w:t>
      </w:r>
      <w:r w:rsidRPr="00D31AEE">
        <w:rPr>
          <w:rFonts w:cs="Arial"/>
          <w:sz w:val="22"/>
        </w:rPr>
        <w:t>not</w:t>
      </w:r>
      <w:r w:rsidRPr="00D31AEE">
        <w:rPr>
          <w:rFonts w:cs="Arial"/>
          <w:spacing w:val="-28"/>
          <w:sz w:val="22"/>
        </w:rPr>
        <w:t xml:space="preserve"> </w:t>
      </w:r>
      <w:r w:rsidRPr="00D31AEE">
        <w:rPr>
          <w:rFonts w:cs="Arial"/>
          <w:sz w:val="22"/>
        </w:rPr>
        <w:t>to</w:t>
      </w:r>
      <w:r w:rsidRPr="00D31AEE">
        <w:rPr>
          <w:rFonts w:cs="Arial"/>
          <w:spacing w:val="-27"/>
          <w:sz w:val="22"/>
        </w:rPr>
        <w:t xml:space="preserve"> </w:t>
      </w:r>
      <w:r w:rsidRPr="00D31AEE">
        <w:rPr>
          <w:rFonts w:cs="Arial"/>
          <w:sz w:val="22"/>
        </w:rPr>
        <w:t>conduct</w:t>
      </w:r>
      <w:r w:rsidRPr="00D31AEE">
        <w:rPr>
          <w:rFonts w:cs="Arial"/>
          <w:spacing w:val="-28"/>
          <w:sz w:val="22"/>
        </w:rPr>
        <w:t xml:space="preserve"> </w:t>
      </w:r>
      <w:r w:rsidRPr="00D31AEE">
        <w:rPr>
          <w:rFonts w:cs="Arial"/>
          <w:sz w:val="22"/>
        </w:rPr>
        <w:t>yourself</w:t>
      </w:r>
      <w:r w:rsidRPr="00D31AEE">
        <w:rPr>
          <w:rFonts w:cs="Arial"/>
          <w:spacing w:val="-28"/>
          <w:sz w:val="22"/>
        </w:rPr>
        <w:t xml:space="preserve"> </w:t>
      </w:r>
      <w:r w:rsidRPr="00D31AEE">
        <w:rPr>
          <w:rFonts w:cs="Arial"/>
          <w:sz w:val="22"/>
        </w:rPr>
        <w:t>in</w:t>
      </w:r>
      <w:r w:rsidRPr="00D31AEE">
        <w:rPr>
          <w:rFonts w:cs="Arial"/>
          <w:spacing w:val="-28"/>
          <w:sz w:val="22"/>
        </w:rPr>
        <w:t xml:space="preserve"> </w:t>
      </w:r>
      <w:r w:rsidRPr="00D31AEE">
        <w:rPr>
          <w:rFonts w:cs="Arial"/>
          <w:sz w:val="22"/>
        </w:rPr>
        <w:t>a</w:t>
      </w:r>
      <w:r w:rsidRPr="00D31AEE">
        <w:rPr>
          <w:rFonts w:cs="Arial"/>
          <w:spacing w:val="-28"/>
          <w:sz w:val="22"/>
        </w:rPr>
        <w:t xml:space="preserve"> </w:t>
      </w:r>
      <w:r w:rsidRPr="00D31AEE">
        <w:rPr>
          <w:rFonts w:cs="Arial"/>
          <w:sz w:val="22"/>
        </w:rPr>
        <w:t>manner,</w:t>
      </w:r>
      <w:r w:rsidRPr="00D31AEE">
        <w:rPr>
          <w:rFonts w:cs="Arial"/>
          <w:spacing w:val="-28"/>
          <w:sz w:val="22"/>
        </w:rPr>
        <w:t xml:space="preserve"> </w:t>
      </w:r>
      <w:r w:rsidRPr="00D31AEE">
        <w:rPr>
          <w:rFonts w:cs="Arial"/>
          <w:sz w:val="22"/>
        </w:rPr>
        <w:t>either</w:t>
      </w:r>
      <w:r w:rsidRPr="00D31AEE">
        <w:rPr>
          <w:rFonts w:cs="Arial"/>
          <w:spacing w:val="-27"/>
          <w:sz w:val="22"/>
        </w:rPr>
        <w:t xml:space="preserve"> </w:t>
      </w:r>
      <w:r w:rsidRPr="00D31AEE">
        <w:rPr>
          <w:rFonts w:cs="Arial"/>
          <w:sz w:val="22"/>
        </w:rPr>
        <w:t>at</w:t>
      </w:r>
      <w:r w:rsidRPr="00D31AEE">
        <w:rPr>
          <w:rFonts w:cs="Arial"/>
          <w:spacing w:val="-28"/>
          <w:sz w:val="22"/>
        </w:rPr>
        <w:t xml:space="preserve"> </w:t>
      </w:r>
      <w:r w:rsidRPr="00D31AEE">
        <w:rPr>
          <w:rFonts w:cs="Arial"/>
          <w:sz w:val="22"/>
        </w:rPr>
        <w:t>work</w:t>
      </w:r>
      <w:r w:rsidRPr="00D31AEE">
        <w:rPr>
          <w:rFonts w:cs="Arial"/>
          <w:spacing w:val="-29"/>
          <w:sz w:val="22"/>
        </w:rPr>
        <w:t xml:space="preserve"> </w:t>
      </w:r>
      <w:r w:rsidRPr="00D31AEE">
        <w:rPr>
          <w:rFonts w:cs="Arial"/>
          <w:sz w:val="22"/>
        </w:rPr>
        <w:t>or</w:t>
      </w:r>
      <w:r w:rsidRPr="00D31AEE">
        <w:rPr>
          <w:rFonts w:cs="Arial"/>
          <w:spacing w:val="-27"/>
          <w:sz w:val="22"/>
        </w:rPr>
        <w:t xml:space="preserve"> </w:t>
      </w:r>
      <w:r w:rsidRPr="00D31AEE">
        <w:rPr>
          <w:rFonts w:cs="Arial"/>
          <w:sz w:val="22"/>
        </w:rPr>
        <w:t>in</w:t>
      </w:r>
      <w:r w:rsidRPr="00D31AEE">
        <w:rPr>
          <w:rFonts w:cs="Arial"/>
          <w:spacing w:val="-28"/>
          <w:sz w:val="22"/>
        </w:rPr>
        <w:t xml:space="preserve"> </w:t>
      </w:r>
      <w:r w:rsidRPr="00D31AEE">
        <w:rPr>
          <w:rFonts w:cs="Arial"/>
          <w:sz w:val="22"/>
        </w:rPr>
        <w:t>your</w:t>
      </w:r>
      <w:r w:rsidRPr="00D31AEE">
        <w:rPr>
          <w:rFonts w:cs="Arial"/>
          <w:spacing w:val="-27"/>
          <w:sz w:val="22"/>
        </w:rPr>
        <w:t xml:space="preserve"> </w:t>
      </w:r>
      <w:r w:rsidRPr="00D31AEE">
        <w:rPr>
          <w:rFonts w:cs="Arial"/>
          <w:sz w:val="22"/>
        </w:rPr>
        <w:t>personal life,</w:t>
      </w:r>
      <w:r w:rsidRPr="00D31AEE">
        <w:rPr>
          <w:rFonts w:cs="Arial"/>
          <w:spacing w:val="-22"/>
          <w:sz w:val="22"/>
        </w:rPr>
        <w:t xml:space="preserve"> </w:t>
      </w:r>
      <w:r w:rsidRPr="00D31AEE">
        <w:rPr>
          <w:rFonts w:cs="Arial"/>
          <w:sz w:val="22"/>
        </w:rPr>
        <w:t>which</w:t>
      </w:r>
      <w:r w:rsidRPr="00D31AEE">
        <w:rPr>
          <w:rFonts w:cs="Arial"/>
          <w:spacing w:val="-22"/>
          <w:sz w:val="22"/>
        </w:rPr>
        <w:t xml:space="preserve"> </w:t>
      </w:r>
      <w:r w:rsidRPr="00D31AEE">
        <w:rPr>
          <w:rFonts w:cs="Arial"/>
          <w:sz w:val="22"/>
        </w:rPr>
        <w:t>could</w:t>
      </w:r>
      <w:r w:rsidRPr="00D31AEE">
        <w:rPr>
          <w:rFonts w:cs="Arial"/>
          <w:spacing w:val="-20"/>
          <w:sz w:val="22"/>
        </w:rPr>
        <w:t xml:space="preserve"> </w:t>
      </w:r>
      <w:r w:rsidRPr="00D31AEE">
        <w:rPr>
          <w:rFonts w:cs="Arial"/>
          <w:sz w:val="22"/>
        </w:rPr>
        <w:t>have</w:t>
      </w:r>
      <w:r w:rsidRPr="00D31AEE">
        <w:rPr>
          <w:rFonts w:cs="Arial"/>
          <w:spacing w:val="-22"/>
          <w:sz w:val="22"/>
        </w:rPr>
        <w:t xml:space="preserve"> </w:t>
      </w:r>
      <w:r w:rsidRPr="00D31AEE">
        <w:rPr>
          <w:rFonts w:cs="Arial"/>
          <w:sz w:val="22"/>
        </w:rPr>
        <w:t>the</w:t>
      </w:r>
      <w:r w:rsidRPr="00D31AEE">
        <w:rPr>
          <w:rFonts w:cs="Arial"/>
          <w:spacing w:val="-21"/>
          <w:sz w:val="22"/>
        </w:rPr>
        <w:t xml:space="preserve"> </w:t>
      </w:r>
      <w:r w:rsidRPr="00D31AEE">
        <w:rPr>
          <w:rFonts w:cs="Arial"/>
          <w:sz w:val="22"/>
        </w:rPr>
        <w:t>potential</w:t>
      </w:r>
      <w:r w:rsidRPr="00D31AEE">
        <w:rPr>
          <w:rFonts w:cs="Arial"/>
          <w:spacing w:val="-22"/>
          <w:sz w:val="22"/>
        </w:rPr>
        <w:t xml:space="preserve"> </w:t>
      </w:r>
      <w:r w:rsidRPr="00D31AEE">
        <w:rPr>
          <w:rFonts w:cs="Arial"/>
          <w:sz w:val="22"/>
        </w:rPr>
        <w:t>of</w:t>
      </w:r>
      <w:r w:rsidRPr="00D31AEE">
        <w:rPr>
          <w:rFonts w:cs="Arial"/>
          <w:spacing w:val="-22"/>
          <w:sz w:val="22"/>
        </w:rPr>
        <w:t xml:space="preserve"> </w:t>
      </w:r>
      <w:r w:rsidRPr="00D31AEE">
        <w:rPr>
          <w:rFonts w:cs="Arial"/>
          <w:sz w:val="22"/>
        </w:rPr>
        <w:t>compromising</w:t>
      </w:r>
      <w:r w:rsidRPr="00D31AEE">
        <w:rPr>
          <w:rFonts w:cs="Arial"/>
          <w:spacing w:val="-22"/>
          <w:sz w:val="22"/>
        </w:rPr>
        <w:t xml:space="preserve"> </w:t>
      </w:r>
      <w:r w:rsidRPr="00D31AEE">
        <w:rPr>
          <w:rFonts w:cs="Arial"/>
          <w:sz w:val="22"/>
        </w:rPr>
        <w:t>your</w:t>
      </w:r>
      <w:r w:rsidRPr="00D31AEE">
        <w:rPr>
          <w:rFonts w:cs="Arial"/>
          <w:spacing w:val="-22"/>
          <w:sz w:val="22"/>
        </w:rPr>
        <w:t xml:space="preserve"> </w:t>
      </w:r>
      <w:r w:rsidRPr="00D31AEE">
        <w:rPr>
          <w:rFonts w:cs="Arial"/>
          <w:sz w:val="22"/>
        </w:rPr>
        <w:t>integrity</w:t>
      </w:r>
      <w:r w:rsidRPr="00D31AEE">
        <w:rPr>
          <w:rFonts w:cs="Arial"/>
          <w:spacing w:val="-21"/>
          <w:sz w:val="22"/>
        </w:rPr>
        <w:t xml:space="preserve"> </w:t>
      </w:r>
      <w:r w:rsidRPr="00D31AEE">
        <w:rPr>
          <w:rFonts w:cs="Arial"/>
          <w:sz w:val="22"/>
        </w:rPr>
        <w:t>or</w:t>
      </w:r>
      <w:r w:rsidRPr="00D31AEE">
        <w:rPr>
          <w:rFonts w:cs="Arial"/>
          <w:spacing w:val="-22"/>
          <w:sz w:val="22"/>
        </w:rPr>
        <w:t xml:space="preserve"> </w:t>
      </w:r>
      <w:r w:rsidRPr="00D31AEE">
        <w:rPr>
          <w:rFonts w:cs="Arial"/>
          <w:sz w:val="22"/>
        </w:rPr>
        <w:t>could</w:t>
      </w:r>
      <w:r w:rsidRPr="00D31AEE">
        <w:rPr>
          <w:rFonts w:cs="Arial"/>
          <w:spacing w:val="-23"/>
          <w:sz w:val="22"/>
        </w:rPr>
        <w:t xml:space="preserve"> </w:t>
      </w:r>
      <w:r w:rsidRPr="00D31AEE">
        <w:rPr>
          <w:rFonts w:cs="Arial"/>
          <w:sz w:val="22"/>
        </w:rPr>
        <w:t>be</w:t>
      </w:r>
      <w:r w:rsidRPr="00D31AEE">
        <w:rPr>
          <w:rFonts w:cs="Arial"/>
          <w:spacing w:val="-21"/>
          <w:sz w:val="22"/>
        </w:rPr>
        <w:t xml:space="preserve"> </w:t>
      </w:r>
      <w:r w:rsidRPr="00D31AEE">
        <w:rPr>
          <w:rFonts w:cs="Arial"/>
          <w:sz w:val="22"/>
        </w:rPr>
        <w:t>perceived</w:t>
      </w:r>
      <w:r w:rsidRPr="00D31AEE">
        <w:rPr>
          <w:rFonts w:cs="Arial"/>
          <w:spacing w:val="-23"/>
          <w:sz w:val="22"/>
        </w:rPr>
        <w:t xml:space="preserve"> </w:t>
      </w:r>
      <w:r w:rsidRPr="00D31AEE">
        <w:rPr>
          <w:rFonts w:cs="Arial"/>
          <w:sz w:val="22"/>
        </w:rPr>
        <w:t>as</w:t>
      </w:r>
      <w:r w:rsidRPr="00D31AEE">
        <w:rPr>
          <w:rFonts w:cs="Arial"/>
          <w:spacing w:val="-21"/>
          <w:sz w:val="22"/>
        </w:rPr>
        <w:t xml:space="preserve"> </w:t>
      </w:r>
      <w:r w:rsidRPr="00D31AEE">
        <w:rPr>
          <w:rFonts w:cs="Arial"/>
          <w:sz w:val="22"/>
        </w:rPr>
        <w:t>such.</w:t>
      </w:r>
      <w:r w:rsidRPr="00D31AEE">
        <w:rPr>
          <w:rFonts w:cs="Arial"/>
          <w:spacing w:val="6"/>
          <w:sz w:val="22"/>
        </w:rPr>
        <w:t xml:space="preserve"> </w:t>
      </w:r>
      <w:r w:rsidRPr="00D31AEE">
        <w:rPr>
          <w:rFonts w:cs="Arial"/>
          <w:sz w:val="22"/>
        </w:rPr>
        <w:t>For example, you should</w:t>
      </w:r>
      <w:r w:rsidRPr="00D31AEE">
        <w:rPr>
          <w:rFonts w:cs="Arial"/>
          <w:spacing w:val="-6"/>
          <w:sz w:val="22"/>
        </w:rPr>
        <w:t xml:space="preserve"> </w:t>
      </w:r>
      <w:r w:rsidRPr="00D31AEE">
        <w:rPr>
          <w:rFonts w:cs="Arial"/>
          <w:sz w:val="22"/>
        </w:rPr>
        <w:t>not</w:t>
      </w:r>
      <w:r w:rsidR="00B22E8A" w:rsidRPr="00D31AEE">
        <w:rPr>
          <w:rFonts w:cs="Arial"/>
          <w:sz w:val="22"/>
        </w:rPr>
        <w:t xml:space="preserve"> </w:t>
      </w:r>
      <w:r w:rsidRPr="00D31AEE">
        <w:rPr>
          <w:rFonts w:cs="Arial"/>
          <w:sz w:val="22"/>
          <w:lang w:eastAsia="en-GB" w:bidi="en-GB"/>
        </w:rPr>
        <w:t>engage in public disputes – legal or</w:t>
      </w:r>
      <w:r w:rsidRPr="00D31AEE">
        <w:rPr>
          <w:rFonts w:cs="Arial"/>
          <w:spacing w:val="-10"/>
          <w:sz w:val="22"/>
          <w:lang w:eastAsia="en-GB" w:bidi="en-GB"/>
        </w:rPr>
        <w:t xml:space="preserve"> </w:t>
      </w:r>
      <w:r w:rsidRPr="00D31AEE">
        <w:rPr>
          <w:rFonts w:cs="Arial"/>
          <w:sz w:val="22"/>
          <w:lang w:eastAsia="en-GB" w:bidi="en-GB"/>
        </w:rPr>
        <w:t>otherwise</w:t>
      </w:r>
      <w:r w:rsidR="00B22E8A" w:rsidRPr="00D31AEE">
        <w:rPr>
          <w:rFonts w:cs="Arial"/>
          <w:sz w:val="22"/>
          <w:lang w:eastAsia="en-GB" w:bidi="en-GB"/>
        </w:rPr>
        <w:t xml:space="preserve"> </w:t>
      </w:r>
      <w:r w:rsidRPr="00D31AEE">
        <w:rPr>
          <w:rFonts w:cs="Arial"/>
          <w:sz w:val="22"/>
          <w:lang w:eastAsia="en-GB" w:bidi="en-GB"/>
        </w:rPr>
        <w:t>be charged or convicted of a criminal</w:t>
      </w:r>
      <w:r w:rsidRPr="00D31AEE">
        <w:rPr>
          <w:rFonts w:cs="Arial"/>
          <w:spacing w:val="-7"/>
          <w:sz w:val="22"/>
          <w:lang w:eastAsia="en-GB" w:bidi="en-GB"/>
        </w:rPr>
        <w:t xml:space="preserve"> </w:t>
      </w:r>
      <w:r w:rsidRPr="00D31AEE">
        <w:rPr>
          <w:rFonts w:cs="Arial"/>
          <w:sz w:val="22"/>
          <w:lang w:eastAsia="en-GB" w:bidi="en-GB"/>
        </w:rPr>
        <w:t>offence</w:t>
      </w:r>
      <w:r w:rsidR="00B22E8A" w:rsidRPr="00D31AEE">
        <w:rPr>
          <w:rFonts w:cs="Arial"/>
          <w:sz w:val="22"/>
          <w:lang w:eastAsia="en-GB" w:bidi="en-GB"/>
        </w:rPr>
        <w:t xml:space="preserve"> </w:t>
      </w:r>
      <w:r w:rsidRPr="00D31AEE">
        <w:rPr>
          <w:rFonts w:cs="Arial"/>
          <w:sz w:val="22"/>
          <w:lang w:eastAsia="en-GB" w:bidi="en-GB"/>
        </w:rPr>
        <w:t>fall into arrears to SW9 CH</w:t>
      </w:r>
    </w:p>
    <w:p w14:paraId="61A2C593" w14:textId="77777777" w:rsidR="004031C3" w:rsidRPr="00D31AEE" w:rsidRDefault="004031C3" w:rsidP="00950CF2">
      <w:pPr>
        <w:widowControl w:val="0"/>
        <w:autoSpaceDE w:val="0"/>
        <w:autoSpaceDN w:val="0"/>
        <w:spacing w:after="0"/>
        <w:ind w:left="0" w:right="-330" w:firstLine="0"/>
        <w:rPr>
          <w:rFonts w:cs="Arial"/>
          <w:sz w:val="22"/>
        </w:rPr>
      </w:pPr>
    </w:p>
    <w:p w14:paraId="3C82729E" w14:textId="012507B3" w:rsidR="004031C3" w:rsidRPr="00D31AEE" w:rsidRDefault="004031C3" w:rsidP="004714D5">
      <w:pPr>
        <w:widowControl w:val="0"/>
        <w:tabs>
          <w:tab w:val="left" w:pos="942"/>
        </w:tabs>
        <w:autoSpaceDE w:val="0"/>
        <w:autoSpaceDN w:val="0"/>
        <w:spacing w:after="0"/>
        <w:ind w:left="648" w:right="-330" w:firstLine="0"/>
        <w:rPr>
          <w:rFonts w:cs="Arial"/>
          <w:sz w:val="22"/>
        </w:rPr>
      </w:pPr>
      <w:r w:rsidRPr="00D31AEE">
        <w:rPr>
          <w:rFonts w:cs="Arial"/>
          <w:sz w:val="22"/>
        </w:rPr>
        <w:t>If you are involved in the award of tenancies or allocation of housing and are also a resident of SW9 CH,</w:t>
      </w:r>
      <w:r w:rsidR="00B22E8A" w:rsidRPr="00D31AEE">
        <w:rPr>
          <w:rFonts w:cs="Arial"/>
          <w:sz w:val="22"/>
        </w:rPr>
        <w:t xml:space="preserve"> you must</w:t>
      </w:r>
      <w:r w:rsidRPr="00D31AEE">
        <w:rPr>
          <w:rFonts w:cs="Arial"/>
          <w:spacing w:val="-31"/>
          <w:sz w:val="22"/>
        </w:rPr>
        <w:t xml:space="preserve"> </w:t>
      </w:r>
      <w:r w:rsidRPr="00D31AEE">
        <w:rPr>
          <w:rFonts w:cs="Arial"/>
          <w:spacing w:val="-30"/>
          <w:sz w:val="22"/>
        </w:rPr>
        <w:t xml:space="preserve"> </w:t>
      </w:r>
      <w:r w:rsidRPr="00D31AEE">
        <w:rPr>
          <w:rFonts w:cs="Arial"/>
          <w:sz w:val="22"/>
        </w:rPr>
        <w:t>make sure that you are</w:t>
      </w:r>
      <w:r w:rsidRPr="00D31AEE">
        <w:rPr>
          <w:rFonts w:cs="Arial"/>
          <w:spacing w:val="-31"/>
          <w:sz w:val="22"/>
        </w:rPr>
        <w:t xml:space="preserve"> </w:t>
      </w:r>
      <w:r w:rsidRPr="00D31AEE">
        <w:rPr>
          <w:rFonts w:cs="Arial"/>
          <w:sz w:val="22"/>
        </w:rPr>
        <w:t>absolutely</w:t>
      </w:r>
      <w:r w:rsidRPr="00D31AEE">
        <w:rPr>
          <w:rFonts w:cs="Arial"/>
          <w:spacing w:val="-31"/>
          <w:sz w:val="22"/>
        </w:rPr>
        <w:t xml:space="preserve"> </w:t>
      </w:r>
      <w:r w:rsidRPr="00D31AEE">
        <w:rPr>
          <w:rFonts w:cs="Arial"/>
          <w:sz w:val="22"/>
        </w:rPr>
        <w:t>impartial</w:t>
      </w:r>
      <w:r w:rsidRPr="00D31AEE">
        <w:rPr>
          <w:rFonts w:cs="Arial"/>
          <w:spacing w:val="-31"/>
          <w:sz w:val="22"/>
        </w:rPr>
        <w:t xml:space="preserve"> </w:t>
      </w:r>
      <w:r w:rsidRPr="00D31AEE">
        <w:rPr>
          <w:rFonts w:cs="Arial"/>
          <w:sz w:val="22"/>
        </w:rPr>
        <w:t>in</w:t>
      </w:r>
      <w:r w:rsidRPr="00D31AEE">
        <w:rPr>
          <w:rFonts w:cs="Arial"/>
          <w:spacing w:val="-31"/>
          <w:sz w:val="22"/>
        </w:rPr>
        <w:t xml:space="preserve"> </w:t>
      </w:r>
      <w:r w:rsidRPr="00D31AEE">
        <w:rPr>
          <w:rFonts w:cs="Arial"/>
          <w:sz w:val="22"/>
        </w:rPr>
        <w:t>the</w:t>
      </w:r>
      <w:r w:rsidRPr="00D31AEE">
        <w:rPr>
          <w:rFonts w:cs="Arial"/>
          <w:spacing w:val="-30"/>
          <w:sz w:val="22"/>
        </w:rPr>
        <w:t xml:space="preserve"> </w:t>
      </w:r>
      <w:r w:rsidRPr="00D31AEE">
        <w:rPr>
          <w:rFonts w:cs="Arial"/>
          <w:sz w:val="22"/>
        </w:rPr>
        <w:t>decisions</w:t>
      </w:r>
      <w:r w:rsidRPr="00D31AEE">
        <w:rPr>
          <w:rFonts w:cs="Arial"/>
          <w:spacing w:val="-30"/>
          <w:sz w:val="22"/>
        </w:rPr>
        <w:t xml:space="preserve"> </w:t>
      </w:r>
      <w:r w:rsidRPr="00D31AEE">
        <w:rPr>
          <w:rFonts w:cs="Arial"/>
          <w:sz w:val="22"/>
        </w:rPr>
        <w:t xml:space="preserve">that you </w:t>
      </w:r>
      <w:r w:rsidR="00415035" w:rsidRPr="00D31AEE">
        <w:rPr>
          <w:rFonts w:cs="Arial"/>
          <w:sz w:val="22"/>
        </w:rPr>
        <w:t>make and</w:t>
      </w:r>
      <w:r w:rsidRPr="00D31AEE">
        <w:rPr>
          <w:rFonts w:cs="Arial"/>
          <w:spacing w:val="-31"/>
          <w:sz w:val="22"/>
        </w:rPr>
        <w:t xml:space="preserve"> </w:t>
      </w:r>
      <w:r w:rsidRPr="00D31AEE">
        <w:rPr>
          <w:rFonts w:cs="Arial"/>
          <w:sz w:val="22"/>
        </w:rPr>
        <w:t>follow</w:t>
      </w:r>
      <w:r w:rsidRPr="00D31AEE">
        <w:rPr>
          <w:rFonts w:cs="Arial"/>
          <w:spacing w:val="-29"/>
          <w:sz w:val="22"/>
        </w:rPr>
        <w:t xml:space="preserve"> </w:t>
      </w:r>
      <w:r w:rsidRPr="00D31AEE">
        <w:rPr>
          <w:rFonts w:cs="Arial"/>
          <w:sz w:val="22"/>
        </w:rPr>
        <w:t>all</w:t>
      </w:r>
      <w:r w:rsidRPr="00D31AEE">
        <w:rPr>
          <w:rFonts w:cs="Arial"/>
          <w:spacing w:val="-31"/>
          <w:sz w:val="22"/>
        </w:rPr>
        <w:t xml:space="preserve"> </w:t>
      </w:r>
      <w:r w:rsidRPr="00D31AEE">
        <w:rPr>
          <w:rFonts w:cs="Arial"/>
          <w:sz w:val="22"/>
        </w:rPr>
        <w:t>rules</w:t>
      </w:r>
      <w:r w:rsidRPr="00D31AEE">
        <w:rPr>
          <w:rFonts w:cs="Arial"/>
          <w:spacing w:val="-31"/>
          <w:sz w:val="22"/>
        </w:rPr>
        <w:t xml:space="preserve"> </w:t>
      </w:r>
      <w:r w:rsidRPr="00D31AEE">
        <w:rPr>
          <w:rFonts w:cs="Arial"/>
          <w:sz w:val="22"/>
        </w:rPr>
        <w:t>and</w:t>
      </w:r>
      <w:r w:rsidRPr="00D31AEE">
        <w:rPr>
          <w:rFonts w:cs="Arial"/>
          <w:spacing w:val="-31"/>
          <w:sz w:val="22"/>
        </w:rPr>
        <w:t xml:space="preserve"> </w:t>
      </w:r>
      <w:r w:rsidRPr="00D31AEE">
        <w:rPr>
          <w:rFonts w:cs="Arial"/>
          <w:sz w:val="22"/>
        </w:rPr>
        <w:t>procedures</w:t>
      </w:r>
      <w:r w:rsidRPr="00D31AEE">
        <w:rPr>
          <w:rFonts w:cs="Arial"/>
          <w:spacing w:val="-30"/>
          <w:sz w:val="22"/>
        </w:rPr>
        <w:t xml:space="preserve"> </w:t>
      </w:r>
      <w:r w:rsidRPr="00D31AEE">
        <w:rPr>
          <w:rFonts w:cs="Arial"/>
          <w:sz w:val="22"/>
        </w:rPr>
        <w:t>at</w:t>
      </w:r>
      <w:r w:rsidRPr="00D31AEE">
        <w:rPr>
          <w:rFonts w:cs="Arial"/>
          <w:spacing w:val="-30"/>
          <w:sz w:val="22"/>
        </w:rPr>
        <w:t xml:space="preserve"> </w:t>
      </w:r>
      <w:r w:rsidRPr="00D31AEE">
        <w:rPr>
          <w:rFonts w:cs="Arial"/>
          <w:sz w:val="22"/>
        </w:rPr>
        <w:t>all times.</w:t>
      </w:r>
    </w:p>
    <w:p w14:paraId="7373E58C" w14:textId="77777777" w:rsidR="004031C3" w:rsidRPr="00D31AEE" w:rsidRDefault="004031C3" w:rsidP="00950CF2">
      <w:pPr>
        <w:widowControl w:val="0"/>
        <w:autoSpaceDE w:val="0"/>
        <w:autoSpaceDN w:val="0"/>
        <w:spacing w:before="11" w:after="0"/>
        <w:ind w:left="-993" w:right="-330" w:firstLine="0"/>
        <w:rPr>
          <w:rFonts w:cs="Arial"/>
          <w:sz w:val="22"/>
        </w:rPr>
      </w:pPr>
    </w:p>
    <w:p w14:paraId="403A1702" w14:textId="77777777" w:rsidR="004031C3" w:rsidRPr="00D31AEE" w:rsidRDefault="004031C3" w:rsidP="004714D5">
      <w:pPr>
        <w:widowControl w:val="0"/>
        <w:tabs>
          <w:tab w:val="left" w:pos="942"/>
        </w:tabs>
        <w:autoSpaceDE w:val="0"/>
        <w:autoSpaceDN w:val="0"/>
        <w:spacing w:after="0"/>
        <w:ind w:left="648" w:right="-330" w:firstLine="0"/>
        <w:rPr>
          <w:rFonts w:cs="Arial"/>
          <w:sz w:val="22"/>
        </w:rPr>
      </w:pPr>
      <w:r w:rsidRPr="00D31AEE">
        <w:rPr>
          <w:rFonts w:cs="Arial"/>
          <w:sz w:val="22"/>
        </w:rPr>
        <w:t>You</w:t>
      </w:r>
      <w:r w:rsidRPr="00D31AEE">
        <w:rPr>
          <w:rFonts w:cs="Arial"/>
          <w:spacing w:val="-29"/>
          <w:sz w:val="22"/>
        </w:rPr>
        <w:t xml:space="preserve"> </w:t>
      </w:r>
      <w:r w:rsidRPr="00D31AEE">
        <w:rPr>
          <w:rFonts w:cs="Arial"/>
          <w:sz w:val="22"/>
        </w:rPr>
        <w:t>must</w:t>
      </w:r>
      <w:r w:rsidRPr="00D31AEE">
        <w:rPr>
          <w:rFonts w:cs="Arial"/>
          <w:spacing w:val="-28"/>
          <w:sz w:val="22"/>
        </w:rPr>
        <w:t xml:space="preserve"> </w:t>
      </w:r>
      <w:r w:rsidRPr="00D31AEE">
        <w:rPr>
          <w:rFonts w:cs="Arial"/>
          <w:sz w:val="22"/>
        </w:rPr>
        <w:t>declare</w:t>
      </w:r>
      <w:r w:rsidRPr="00D31AEE">
        <w:rPr>
          <w:rFonts w:cs="Arial"/>
          <w:spacing w:val="-28"/>
          <w:sz w:val="22"/>
        </w:rPr>
        <w:t xml:space="preserve"> </w:t>
      </w:r>
      <w:r w:rsidRPr="00D31AEE">
        <w:rPr>
          <w:rFonts w:cs="Arial"/>
          <w:sz w:val="22"/>
        </w:rPr>
        <w:t>if</w:t>
      </w:r>
      <w:r w:rsidRPr="00D31AEE">
        <w:rPr>
          <w:rFonts w:cs="Arial"/>
          <w:spacing w:val="-28"/>
          <w:sz w:val="22"/>
        </w:rPr>
        <w:t xml:space="preserve"> </w:t>
      </w:r>
      <w:r w:rsidRPr="00D31AEE">
        <w:rPr>
          <w:rFonts w:cs="Arial"/>
          <w:sz w:val="22"/>
        </w:rPr>
        <w:t>you</w:t>
      </w:r>
      <w:r w:rsidRPr="00D31AEE">
        <w:rPr>
          <w:rFonts w:cs="Arial"/>
          <w:spacing w:val="-28"/>
          <w:sz w:val="22"/>
        </w:rPr>
        <w:t xml:space="preserve"> </w:t>
      </w:r>
      <w:r w:rsidRPr="00D31AEE">
        <w:rPr>
          <w:rFonts w:cs="Arial"/>
          <w:sz w:val="22"/>
        </w:rPr>
        <w:t>or</w:t>
      </w:r>
      <w:r w:rsidRPr="00D31AEE">
        <w:rPr>
          <w:rFonts w:cs="Arial"/>
          <w:spacing w:val="-28"/>
          <w:sz w:val="22"/>
        </w:rPr>
        <w:t xml:space="preserve"> </w:t>
      </w:r>
      <w:r w:rsidRPr="00D31AEE">
        <w:rPr>
          <w:rFonts w:cs="Arial"/>
          <w:sz w:val="22"/>
        </w:rPr>
        <w:t>a</w:t>
      </w:r>
      <w:r w:rsidRPr="00D31AEE">
        <w:rPr>
          <w:rFonts w:cs="Arial"/>
          <w:spacing w:val="-29"/>
          <w:sz w:val="22"/>
        </w:rPr>
        <w:t xml:space="preserve"> </w:t>
      </w:r>
      <w:r w:rsidRPr="00D31AEE">
        <w:rPr>
          <w:rFonts w:cs="Arial"/>
          <w:sz w:val="22"/>
        </w:rPr>
        <w:t>relative</w:t>
      </w:r>
      <w:r w:rsidRPr="00D31AEE">
        <w:rPr>
          <w:rFonts w:cs="Arial"/>
          <w:spacing w:val="-28"/>
          <w:sz w:val="22"/>
        </w:rPr>
        <w:t xml:space="preserve"> </w:t>
      </w:r>
      <w:r w:rsidRPr="00D31AEE">
        <w:rPr>
          <w:rFonts w:cs="Arial"/>
          <w:sz w:val="22"/>
        </w:rPr>
        <w:t>are</w:t>
      </w:r>
      <w:r w:rsidRPr="00D31AEE">
        <w:rPr>
          <w:rFonts w:cs="Arial"/>
          <w:spacing w:val="-28"/>
          <w:sz w:val="22"/>
        </w:rPr>
        <w:t xml:space="preserve"> </w:t>
      </w:r>
      <w:r w:rsidRPr="00D31AEE">
        <w:rPr>
          <w:rFonts w:cs="Arial"/>
          <w:sz w:val="22"/>
        </w:rPr>
        <w:t>making</w:t>
      </w:r>
      <w:r w:rsidRPr="00D31AEE">
        <w:rPr>
          <w:rFonts w:cs="Arial"/>
          <w:spacing w:val="-28"/>
          <w:sz w:val="22"/>
        </w:rPr>
        <w:t xml:space="preserve"> </w:t>
      </w:r>
      <w:r w:rsidRPr="00D31AEE">
        <w:rPr>
          <w:rFonts w:cs="Arial"/>
          <w:sz w:val="22"/>
        </w:rPr>
        <w:t>an</w:t>
      </w:r>
      <w:r w:rsidRPr="00D31AEE">
        <w:rPr>
          <w:rFonts w:cs="Arial"/>
          <w:spacing w:val="-28"/>
          <w:sz w:val="22"/>
        </w:rPr>
        <w:t xml:space="preserve"> </w:t>
      </w:r>
      <w:r w:rsidRPr="00D31AEE">
        <w:rPr>
          <w:rFonts w:cs="Arial"/>
          <w:sz w:val="22"/>
        </w:rPr>
        <w:t>application</w:t>
      </w:r>
      <w:r w:rsidRPr="00D31AEE">
        <w:rPr>
          <w:rFonts w:cs="Arial"/>
          <w:spacing w:val="-25"/>
          <w:sz w:val="22"/>
        </w:rPr>
        <w:t xml:space="preserve"> </w:t>
      </w:r>
      <w:r w:rsidRPr="00D31AEE">
        <w:rPr>
          <w:rFonts w:cs="Arial"/>
          <w:sz w:val="22"/>
        </w:rPr>
        <w:t>for</w:t>
      </w:r>
      <w:r w:rsidRPr="00D31AEE">
        <w:rPr>
          <w:rFonts w:cs="Arial"/>
          <w:spacing w:val="-28"/>
          <w:sz w:val="22"/>
        </w:rPr>
        <w:t xml:space="preserve"> </w:t>
      </w:r>
      <w:r w:rsidRPr="00D31AEE">
        <w:rPr>
          <w:rFonts w:cs="Arial"/>
          <w:sz w:val="22"/>
        </w:rPr>
        <w:t>housing</w:t>
      </w:r>
      <w:r w:rsidRPr="00D31AEE">
        <w:rPr>
          <w:rFonts w:cs="Arial"/>
          <w:spacing w:val="-28"/>
          <w:sz w:val="22"/>
        </w:rPr>
        <w:t xml:space="preserve"> </w:t>
      </w:r>
      <w:r w:rsidRPr="00D31AEE">
        <w:rPr>
          <w:rFonts w:cs="Arial"/>
          <w:sz w:val="22"/>
        </w:rPr>
        <w:t>by</w:t>
      </w:r>
      <w:r w:rsidRPr="00D31AEE">
        <w:rPr>
          <w:rFonts w:cs="Arial"/>
          <w:spacing w:val="-27"/>
          <w:sz w:val="22"/>
        </w:rPr>
        <w:t xml:space="preserve"> </w:t>
      </w:r>
      <w:r w:rsidRPr="00D31AEE">
        <w:rPr>
          <w:rFonts w:cs="Arial"/>
          <w:sz w:val="22"/>
        </w:rPr>
        <w:t>making</w:t>
      </w:r>
      <w:r w:rsidRPr="00D31AEE">
        <w:rPr>
          <w:rFonts w:cs="Arial"/>
          <w:spacing w:val="-26"/>
          <w:sz w:val="22"/>
        </w:rPr>
        <w:t xml:space="preserve"> </w:t>
      </w:r>
      <w:r w:rsidRPr="00D31AEE">
        <w:rPr>
          <w:rFonts w:cs="Arial"/>
          <w:sz w:val="22"/>
        </w:rPr>
        <w:t>a</w:t>
      </w:r>
      <w:r w:rsidRPr="00D31AEE">
        <w:rPr>
          <w:rFonts w:cs="Arial"/>
          <w:spacing w:val="-29"/>
          <w:sz w:val="22"/>
        </w:rPr>
        <w:t xml:space="preserve"> </w:t>
      </w:r>
      <w:r w:rsidRPr="00D31AEE">
        <w:rPr>
          <w:rFonts w:cs="Arial"/>
          <w:sz w:val="22"/>
        </w:rPr>
        <w:t xml:space="preserve">formal </w:t>
      </w:r>
      <w:r w:rsidRPr="00D31AEE">
        <w:rPr>
          <w:rFonts w:cs="Arial"/>
          <w:sz w:val="22"/>
        </w:rPr>
        <w:lastRenderedPageBreak/>
        <w:t>submission to your Head of Department or the SLT.</w:t>
      </w:r>
    </w:p>
    <w:p w14:paraId="0F9177FA" w14:textId="77777777" w:rsidR="004031C3" w:rsidRPr="00D31AEE" w:rsidRDefault="004031C3" w:rsidP="004714D5">
      <w:pPr>
        <w:widowControl w:val="0"/>
        <w:autoSpaceDE w:val="0"/>
        <w:autoSpaceDN w:val="0"/>
        <w:spacing w:before="1" w:after="0"/>
        <w:ind w:left="0" w:right="-330" w:firstLine="0"/>
        <w:rPr>
          <w:rFonts w:cs="Arial"/>
          <w:sz w:val="22"/>
        </w:rPr>
      </w:pPr>
    </w:p>
    <w:p w14:paraId="5AB479E6" w14:textId="01A23567" w:rsidR="004031C3" w:rsidRPr="00D31AEE" w:rsidRDefault="004031C3" w:rsidP="004714D5">
      <w:pPr>
        <w:widowControl w:val="0"/>
        <w:tabs>
          <w:tab w:val="left" w:pos="942"/>
        </w:tabs>
        <w:autoSpaceDE w:val="0"/>
        <w:autoSpaceDN w:val="0"/>
        <w:spacing w:after="0"/>
        <w:ind w:left="648" w:right="-330" w:firstLine="0"/>
        <w:rPr>
          <w:rFonts w:cs="Arial"/>
          <w:sz w:val="22"/>
        </w:rPr>
      </w:pPr>
      <w:r w:rsidRPr="00D31AEE">
        <w:rPr>
          <w:rFonts w:cs="Arial"/>
          <w:sz w:val="22"/>
        </w:rPr>
        <w:t>Regardless</w:t>
      </w:r>
      <w:r w:rsidRPr="00D31AEE">
        <w:rPr>
          <w:rFonts w:cs="Arial"/>
          <w:spacing w:val="-34"/>
          <w:sz w:val="22"/>
        </w:rPr>
        <w:t xml:space="preserve"> </w:t>
      </w:r>
      <w:r w:rsidRPr="00D31AEE">
        <w:rPr>
          <w:rFonts w:cs="Arial"/>
          <w:sz w:val="22"/>
        </w:rPr>
        <w:t>of</w:t>
      </w:r>
      <w:r w:rsidRPr="00D31AEE">
        <w:rPr>
          <w:rFonts w:cs="Arial"/>
          <w:spacing w:val="-33"/>
          <w:sz w:val="22"/>
        </w:rPr>
        <w:t xml:space="preserve"> </w:t>
      </w:r>
      <w:r w:rsidRPr="00D31AEE">
        <w:rPr>
          <w:rFonts w:cs="Arial"/>
          <w:sz w:val="22"/>
        </w:rPr>
        <w:t>your</w:t>
      </w:r>
      <w:r w:rsidRPr="00D31AEE">
        <w:rPr>
          <w:rFonts w:cs="Arial"/>
          <w:spacing w:val="-33"/>
          <w:sz w:val="22"/>
        </w:rPr>
        <w:t xml:space="preserve"> </w:t>
      </w:r>
      <w:r w:rsidRPr="00D31AEE">
        <w:rPr>
          <w:rFonts w:cs="Arial"/>
          <w:sz w:val="22"/>
        </w:rPr>
        <w:t>role</w:t>
      </w:r>
      <w:r w:rsidRPr="00D31AEE">
        <w:rPr>
          <w:rFonts w:cs="Arial"/>
          <w:spacing w:val="-33"/>
          <w:sz w:val="22"/>
        </w:rPr>
        <w:t xml:space="preserve"> </w:t>
      </w:r>
      <w:r w:rsidR="00415035" w:rsidRPr="00D31AEE">
        <w:rPr>
          <w:rFonts w:cs="Arial"/>
          <w:sz w:val="22"/>
        </w:rPr>
        <w:t xml:space="preserve"> in SW9 CH you should never try </w:t>
      </w:r>
      <w:r w:rsidRPr="00D31AEE">
        <w:rPr>
          <w:rFonts w:cs="Arial"/>
          <w:sz w:val="22"/>
        </w:rPr>
        <w:t>to</w:t>
      </w:r>
      <w:r w:rsidRPr="00D31AEE">
        <w:rPr>
          <w:rFonts w:cs="Arial"/>
          <w:spacing w:val="-33"/>
          <w:sz w:val="22"/>
        </w:rPr>
        <w:t xml:space="preserve"> </w:t>
      </w:r>
      <w:r w:rsidRPr="00D31AEE">
        <w:rPr>
          <w:rFonts w:cs="Arial"/>
          <w:sz w:val="22"/>
        </w:rPr>
        <w:t>exert</w:t>
      </w:r>
      <w:r w:rsidRPr="00D31AEE">
        <w:rPr>
          <w:rFonts w:cs="Arial"/>
          <w:spacing w:val="-33"/>
          <w:sz w:val="22"/>
        </w:rPr>
        <w:t xml:space="preserve"> </w:t>
      </w:r>
      <w:r w:rsidRPr="00D31AEE">
        <w:rPr>
          <w:rFonts w:cs="Arial"/>
          <w:sz w:val="22"/>
        </w:rPr>
        <w:t>influence</w:t>
      </w:r>
      <w:r w:rsidRPr="00D31AEE">
        <w:rPr>
          <w:rFonts w:cs="Arial"/>
          <w:spacing w:val="-33"/>
          <w:sz w:val="22"/>
        </w:rPr>
        <w:t xml:space="preserve"> </w:t>
      </w:r>
      <w:r w:rsidRPr="00D31AEE">
        <w:rPr>
          <w:rFonts w:cs="Arial"/>
          <w:sz w:val="22"/>
        </w:rPr>
        <w:t>over</w:t>
      </w:r>
      <w:r w:rsidRPr="00D31AEE">
        <w:rPr>
          <w:rFonts w:cs="Arial"/>
          <w:spacing w:val="-33"/>
          <w:sz w:val="22"/>
        </w:rPr>
        <w:t xml:space="preserve"> </w:t>
      </w:r>
      <w:r w:rsidRPr="00D31AEE">
        <w:rPr>
          <w:rFonts w:cs="Arial"/>
          <w:sz w:val="22"/>
        </w:rPr>
        <w:t>those</w:t>
      </w:r>
      <w:r w:rsidRPr="00D31AEE">
        <w:rPr>
          <w:rFonts w:cs="Arial"/>
          <w:spacing w:val="-33"/>
          <w:sz w:val="22"/>
        </w:rPr>
        <w:t xml:space="preserve"> </w:t>
      </w:r>
      <w:r w:rsidRPr="00D31AEE">
        <w:rPr>
          <w:rFonts w:cs="Arial"/>
          <w:sz w:val="22"/>
        </w:rPr>
        <w:t>making decisions about housing</w:t>
      </w:r>
      <w:r w:rsidRPr="00D31AEE">
        <w:rPr>
          <w:rFonts w:cs="Arial"/>
          <w:spacing w:val="-7"/>
          <w:sz w:val="22"/>
        </w:rPr>
        <w:t xml:space="preserve"> </w:t>
      </w:r>
      <w:r w:rsidRPr="00D31AEE">
        <w:rPr>
          <w:rFonts w:cs="Arial"/>
          <w:sz w:val="22"/>
        </w:rPr>
        <w:t>allocations.</w:t>
      </w:r>
    </w:p>
    <w:p w14:paraId="58B562B7" w14:textId="77777777" w:rsidR="004031C3" w:rsidRPr="00D31AEE" w:rsidRDefault="004031C3" w:rsidP="00950CF2">
      <w:pPr>
        <w:widowControl w:val="0"/>
        <w:autoSpaceDE w:val="0"/>
        <w:autoSpaceDN w:val="0"/>
        <w:spacing w:after="0"/>
        <w:ind w:left="-993" w:right="-330" w:firstLine="0"/>
        <w:rPr>
          <w:rFonts w:cs="Arial"/>
          <w:sz w:val="22"/>
        </w:rPr>
      </w:pPr>
    </w:p>
    <w:p w14:paraId="4198F17A" w14:textId="77777777" w:rsidR="004031C3" w:rsidRPr="00D31AEE" w:rsidRDefault="004031C3" w:rsidP="00D31AEE">
      <w:pPr>
        <w:pStyle w:val="Heading2"/>
        <w:ind w:firstLine="576"/>
        <w:rPr>
          <w:rFonts w:ascii="Arial" w:hAnsi="Arial" w:cs="Arial"/>
          <w:i w:val="0"/>
          <w:iCs w:val="0"/>
          <w:sz w:val="22"/>
          <w:szCs w:val="22"/>
        </w:rPr>
      </w:pPr>
      <w:r w:rsidRPr="00D31AEE">
        <w:rPr>
          <w:rFonts w:ascii="Arial" w:hAnsi="Arial" w:cs="Arial"/>
          <w:i w:val="0"/>
          <w:iCs w:val="0"/>
          <w:spacing w:val="-6"/>
          <w:sz w:val="22"/>
          <w:szCs w:val="22"/>
        </w:rPr>
        <w:t>Relationship</w:t>
      </w:r>
      <w:r w:rsidRPr="00D31AEE">
        <w:rPr>
          <w:rFonts w:ascii="Arial" w:hAnsi="Arial" w:cs="Arial"/>
          <w:i w:val="0"/>
          <w:iCs w:val="0"/>
          <w:sz w:val="22"/>
          <w:szCs w:val="22"/>
        </w:rPr>
        <w:t xml:space="preserve"> with</w:t>
      </w:r>
      <w:r w:rsidRPr="00D31AEE">
        <w:rPr>
          <w:rFonts w:ascii="Arial" w:hAnsi="Arial" w:cs="Arial"/>
          <w:i w:val="0"/>
          <w:iCs w:val="0"/>
          <w:spacing w:val="-6"/>
          <w:sz w:val="22"/>
          <w:szCs w:val="22"/>
        </w:rPr>
        <w:t xml:space="preserve"> </w:t>
      </w:r>
      <w:r w:rsidRPr="00D31AEE">
        <w:rPr>
          <w:rFonts w:ascii="Arial" w:hAnsi="Arial" w:cs="Arial"/>
          <w:i w:val="0"/>
          <w:iCs w:val="0"/>
          <w:sz w:val="22"/>
          <w:szCs w:val="22"/>
        </w:rPr>
        <w:t>Colleagues</w:t>
      </w:r>
    </w:p>
    <w:p w14:paraId="2374BDD9" w14:textId="77777777" w:rsidR="004031C3" w:rsidRPr="00D31AEE" w:rsidRDefault="004031C3" w:rsidP="00950CF2">
      <w:pPr>
        <w:widowControl w:val="0"/>
        <w:autoSpaceDE w:val="0"/>
        <w:autoSpaceDN w:val="0"/>
        <w:spacing w:before="5" w:after="0"/>
        <w:ind w:left="-993" w:right="-330" w:firstLine="0"/>
        <w:rPr>
          <w:rFonts w:cs="Arial"/>
          <w:sz w:val="22"/>
        </w:rPr>
      </w:pPr>
    </w:p>
    <w:p w14:paraId="50A3F038" w14:textId="143511F0" w:rsidR="004031C3" w:rsidRPr="00D31AEE" w:rsidRDefault="004031C3" w:rsidP="00D77ADB">
      <w:pPr>
        <w:widowControl w:val="0"/>
        <w:tabs>
          <w:tab w:val="left" w:pos="942"/>
        </w:tabs>
        <w:autoSpaceDE w:val="0"/>
        <w:autoSpaceDN w:val="0"/>
        <w:spacing w:before="56" w:after="0"/>
        <w:ind w:left="576" w:right="-330" w:firstLine="0"/>
        <w:rPr>
          <w:rFonts w:cs="Arial"/>
          <w:sz w:val="22"/>
        </w:rPr>
      </w:pPr>
      <w:r w:rsidRPr="00D31AEE">
        <w:rPr>
          <w:rFonts w:cs="Arial"/>
          <w:sz w:val="22"/>
        </w:rPr>
        <w:t>We</w:t>
      </w:r>
      <w:r w:rsidRPr="00D31AEE">
        <w:rPr>
          <w:rFonts w:cs="Arial"/>
          <w:spacing w:val="-31"/>
          <w:sz w:val="22"/>
        </w:rPr>
        <w:t xml:space="preserve"> </w:t>
      </w:r>
      <w:r w:rsidR="00D77ADB">
        <w:rPr>
          <w:rFonts w:cs="Arial"/>
          <w:spacing w:val="-31"/>
          <w:sz w:val="22"/>
        </w:rPr>
        <w:t xml:space="preserve"> </w:t>
      </w:r>
      <w:r w:rsidRPr="00D31AEE">
        <w:rPr>
          <w:rFonts w:cs="Arial"/>
          <w:sz w:val="22"/>
        </w:rPr>
        <w:t>recognise</w:t>
      </w:r>
      <w:r w:rsidRPr="00D31AEE">
        <w:rPr>
          <w:rFonts w:cs="Arial"/>
          <w:spacing w:val="-31"/>
          <w:sz w:val="22"/>
        </w:rPr>
        <w:t xml:space="preserve"> </w:t>
      </w:r>
      <w:r w:rsidRPr="00D31AEE">
        <w:rPr>
          <w:rFonts w:cs="Arial"/>
          <w:sz w:val="22"/>
        </w:rPr>
        <w:t>that members of our team</w:t>
      </w:r>
      <w:r w:rsidRPr="00D31AEE">
        <w:rPr>
          <w:rFonts w:cs="Arial"/>
          <w:spacing w:val="-31"/>
          <w:sz w:val="22"/>
        </w:rPr>
        <w:t xml:space="preserve"> </w:t>
      </w:r>
      <w:r w:rsidRPr="00D31AEE">
        <w:rPr>
          <w:rFonts w:cs="Arial"/>
          <w:sz w:val="22"/>
        </w:rPr>
        <w:t>may</w:t>
      </w:r>
      <w:r w:rsidRPr="00D31AEE">
        <w:rPr>
          <w:rFonts w:cs="Arial"/>
          <w:spacing w:val="-31"/>
          <w:sz w:val="22"/>
        </w:rPr>
        <w:t xml:space="preserve"> </w:t>
      </w:r>
      <w:r w:rsidRPr="00D31AEE">
        <w:rPr>
          <w:rFonts w:cs="Arial"/>
          <w:sz w:val="22"/>
        </w:rPr>
        <w:t>have</w:t>
      </w:r>
      <w:r w:rsidR="00D77ADB">
        <w:rPr>
          <w:rFonts w:cs="Arial"/>
          <w:sz w:val="22"/>
        </w:rPr>
        <w:t xml:space="preserve"> </w:t>
      </w:r>
      <w:r w:rsidRPr="00D31AEE">
        <w:rPr>
          <w:rFonts w:cs="Arial"/>
          <w:spacing w:val="-31"/>
          <w:sz w:val="22"/>
        </w:rPr>
        <w:t xml:space="preserve"> </w:t>
      </w:r>
      <w:r w:rsidRPr="00D31AEE">
        <w:rPr>
          <w:rFonts w:cs="Arial"/>
          <w:sz w:val="22"/>
        </w:rPr>
        <w:t>close</w:t>
      </w:r>
      <w:r w:rsidRPr="00D31AEE">
        <w:rPr>
          <w:rFonts w:cs="Arial"/>
          <w:spacing w:val="-31"/>
          <w:sz w:val="22"/>
        </w:rPr>
        <w:t xml:space="preserve"> </w:t>
      </w:r>
      <w:r w:rsidRPr="00D31AEE">
        <w:rPr>
          <w:rFonts w:cs="Arial"/>
          <w:sz w:val="22"/>
        </w:rPr>
        <w:t>personal</w:t>
      </w:r>
      <w:r w:rsidRPr="00D31AEE">
        <w:rPr>
          <w:rFonts w:cs="Arial"/>
          <w:spacing w:val="-30"/>
          <w:sz w:val="22"/>
        </w:rPr>
        <w:t xml:space="preserve"> </w:t>
      </w:r>
      <w:r w:rsidRPr="00D31AEE">
        <w:rPr>
          <w:rFonts w:cs="Arial"/>
          <w:sz w:val="22"/>
        </w:rPr>
        <w:t>relationships</w:t>
      </w:r>
      <w:r w:rsidRPr="00D31AEE">
        <w:rPr>
          <w:rFonts w:cs="Arial"/>
          <w:spacing w:val="-31"/>
          <w:sz w:val="22"/>
        </w:rPr>
        <w:t xml:space="preserve"> </w:t>
      </w:r>
      <w:r w:rsidRPr="00D31AEE">
        <w:rPr>
          <w:rFonts w:cs="Arial"/>
          <w:sz w:val="22"/>
        </w:rPr>
        <w:t>with</w:t>
      </w:r>
      <w:r w:rsidRPr="00D31AEE">
        <w:rPr>
          <w:rFonts w:cs="Arial"/>
          <w:spacing w:val="-32"/>
          <w:sz w:val="22"/>
        </w:rPr>
        <w:t xml:space="preserve"> </w:t>
      </w:r>
      <w:r w:rsidRPr="00D31AEE">
        <w:rPr>
          <w:rFonts w:cs="Arial"/>
          <w:sz w:val="22"/>
        </w:rPr>
        <w:t>other</w:t>
      </w:r>
      <w:r w:rsidRPr="00D31AEE">
        <w:rPr>
          <w:rFonts w:cs="Arial"/>
          <w:spacing w:val="-30"/>
          <w:sz w:val="22"/>
        </w:rPr>
        <w:t xml:space="preserve"> </w:t>
      </w:r>
      <w:r w:rsidRPr="00D31AEE">
        <w:rPr>
          <w:rFonts w:cs="Arial"/>
          <w:sz w:val="22"/>
        </w:rPr>
        <w:t>colleagues.</w:t>
      </w:r>
      <w:r w:rsidRPr="00D31AEE">
        <w:rPr>
          <w:rFonts w:cs="Arial"/>
          <w:spacing w:val="-12"/>
          <w:sz w:val="22"/>
        </w:rPr>
        <w:t xml:space="preserve"> </w:t>
      </w:r>
      <w:r w:rsidRPr="00D31AEE">
        <w:rPr>
          <w:rFonts w:cs="Arial"/>
          <w:sz w:val="22"/>
        </w:rPr>
        <w:t>While</w:t>
      </w:r>
      <w:r w:rsidRPr="00D31AEE">
        <w:rPr>
          <w:rFonts w:cs="Arial"/>
          <w:spacing w:val="-31"/>
          <w:sz w:val="22"/>
        </w:rPr>
        <w:t xml:space="preserve"> </w:t>
      </w:r>
      <w:r w:rsidRPr="00D31AEE">
        <w:rPr>
          <w:rFonts w:cs="Arial"/>
          <w:sz w:val="22"/>
        </w:rPr>
        <w:t>we</w:t>
      </w:r>
      <w:r w:rsidRPr="00D31AEE">
        <w:rPr>
          <w:rFonts w:cs="Arial"/>
          <w:spacing w:val="-31"/>
          <w:sz w:val="22"/>
        </w:rPr>
        <w:t xml:space="preserve"> </w:t>
      </w:r>
      <w:r w:rsidRPr="00D31AEE">
        <w:rPr>
          <w:rFonts w:cs="Arial"/>
          <w:sz w:val="22"/>
        </w:rPr>
        <w:t>do</w:t>
      </w:r>
      <w:r w:rsidRPr="00D31AEE">
        <w:rPr>
          <w:rFonts w:cs="Arial"/>
          <w:spacing w:val="-30"/>
          <w:sz w:val="22"/>
        </w:rPr>
        <w:t xml:space="preserve"> </w:t>
      </w:r>
      <w:r w:rsidRPr="00D31AEE">
        <w:rPr>
          <w:rFonts w:cs="Arial"/>
          <w:sz w:val="22"/>
        </w:rPr>
        <w:t>not</w:t>
      </w:r>
      <w:r w:rsidRPr="00D31AEE">
        <w:rPr>
          <w:rFonts w:cs="Arial"/>
          <w:spacing w:val="-31"/>
          <w:sz w:val="22"/>
        </w:rPr>
        <w:t xml:space="preserve"> </w:t>
      </w:r>
      <w:r w:rsidRPr="00D31AEE">
        <w:rPr>
          <w:rFonts w:cs="Arial"/>
          <w:sz w:val="22"/>
        </w:rPr>
        <w:t>wish</w:t>
      </w:r>
      <w:r w:rsidRPr="00D31AEE">
        <w:rPr>
          <w:rFonts w:cs="Arial"/>
          <w:spacing w:val="-31"/>
          <w:sz w:val="22"/>
        </w:rPr>
        <w:t xml:space="preserve"> </w:t>
      </w:r>
      <w:r w:rsidRPr="00D31AEE">
        <w:rPr>
          <w:rFonts w:cs="Arial"/>
          <w:sz w:val="22"/>
        </w:rPr>
        <w:t>to interfere</w:t>
      </w:r>
      <w:r w:rsidRPr="00D31AEE">
        <w:rPr>
          <w:rFonts w:cs="Arial"/>
          <w:spacing w:val="-22"/>
          <w:sz w:val="22"/>
        </w:rPr>
        <w:t xml:space="preserve"> </w:t>
      </w:r>
      <w:r w:rsidRPr="00D31AEE">
        <w:rPr>
          <w:rFonts w:cs="Arial"/>
          <w:sz w:val="22"/>
        </w:rPr>
        <w:t>with</w:t>
      </w:r>
      <w:r w:rsidRPr="00D31AEE">
        <w:rPr>
          <w:rFonts w:cs="Arial"/>
          <w:spacing w:val="-22"/>
          <w:sz w:val="22"/>
        </w:rPr>
        <w:t xml:space="preserve"> </w:t>
      </w:r>
      <w:r w:rsidRPr="00D31AEE">
        <w:rPr>
          <w:rFonts w:cs="Arial"/>
          <w:sz w:val="22"/>
        </w:rPr>
        <w:t>these</w:t>
      </w:r>
      <w:r w:rsidRPr="00D31AEE">
        <w:rPr>
          <w:rFonts w:cs="Arial"/>
          <w:spacing w:val="-21"/>
          <w:sz w:val="22"/>
        </w:rPr>
        <w:t xml:space="preserve"> </w:t>
      </w:r>
      <w:r w:rsidRPr="00D31AEE">
        <w:rPr>
          <w:rFonts w:cs="Arial"/>
          <w:sz w:val="22"/>
        </w:rPr>
        <w:t>personal</w:t>
      </w:r>
      <w:r w:rsidRPr="00D31AEE">
        <w:rPr>
          <w:rFonts w:cs="Arial"/>
          <w:spacing w:val="-21"/>
          <w:sz w:val="22"/>
        </w:rPr>
        <w:t xml:space="preserve"> </w:t>
      </w:r>
      <w:r w:rsidRPr="00D31AEE">
        <w:rPr>
          <w:rFonts w:cs="Arial"/>
          <w:sz w:val="22"/>
        </w:rPr>
        <w:t>relationships,</w:t>
      </w:r>
      <w:r w:rsidRPr="00D31AEE">
        <w:rPr>
          <w:rFonts w:cs="Arial"/>
          <w:spacing w:val="-21"/>
          <w:sz w:val="22"/>
        </w:rPr>
        <w:t xml:space="preserve"> </w:t>
      </w:r>
      <w:r w:rsidRPr="00D31AEE">
        <w:rPr>
          <w:rFonts w:cs="Arial"/>
          <w:sz w:val="22"/>
        </w:rPr>
        <w:t>we</w:t>
      </w:r>
      <w:r w:rsidRPr="00D31AEE">
        <w:rPr>
          <w:rFonts w:cs="Arial"/>
          <w:spacing w:val="-21"/>
          <w:sz w:val="22"/>
        </w:rPr>
        <w:t xml:space="preserve"> </w:t>
      </w:r>
      <w:r w:rsidRPr="00D31AEE">
        <w:rPr>
          <w:rFonts w:cs="Arial"/>
          <w:sz w:val="22"/>
        </w:rPr>
        <w:t>also recognise that</w:t>
      </w:r>
      <w:r w:rsidRPr="00D31AEE">
        <w:rPr>
          <w:rFonts w:cs="Arial"/>
          <w:spacing w:val="-21"/>
          <w:sz w:val="22"/>
        </w:rPr>
        <w:t xml:space="preserve"> </w:t>
      </w:r>
      <w:r w:rsidRPr="00D31AEE">
        <w:rPr>
          <w:rFonts w:cs="Arial"/>
          <w:sz w:val="22"/>
        </w:rPr>
        <w:t>such</w:t>
      </w:r>
      <w:r w:rsidRPr="00D31AEE">
        <w:rPr>
          <w:rFonts w:cs="Arial"/>
          <w:spacing w:val="-22"/>
          <w:sz w:val="22"/>
        </w:rPr>
        <w:t xml:space="preserve"> </w:t>
      </w:r>
      <w:r w:rsidRPr="00D31AEE">
        <w:rPr>
          <w:rFonts w:cs="Arial"/>
          <w:sz w:val="22"/>
        </w:rPr>
        <w:t>relationships</w:t>
      </w:r>
      <w:r w:rsidRPr="00D31AEE">
        <w:rPr>
          <w:rFonts w:cs="Arial"/>
          <w:spacing w:val="-21"/>
          <w:sz w:val="22"/>
        </w:rPr>
        <w:t xml:space="preserve"> </w:t>
      </w:r>
      <w:r w:rsidRPr="00D31AEE">
        <w:rPr>
          <w:rFonts w:cs="Arial"/>
          <w:sz w:val="22"/>
        </w:rPr>
        <w:t>can</w:t>
      </w:r>
      <w:r w:rsidRPr="00D31AEE">
        <w:rPr>
          <w:rFonts w:cs="Arial"/>
          <w:spacing w:val="-22"/>
          <w:sz w:val="22"/>
        </w:rPr>
        <w:t xml:space="preserve"> </w:t>
      </w:r>
      <w:r w:rsidRPr="00D31AEE">
        <w:rPr>
          <w:rFonts w:cs="Arial"/>
          <w:sz w:val="22"/>
        </w:rPr>
        <w:t>create</w:t>
      </w:r>
      <w:r w:rsidRPr="00D31AEE">
        <w:rPr>
          <w:rFonts w:cs="Arial"/>
          <w:spacing w:val="-21"/>
          <w:sz w:val="22"/>
        </w:rPr>
        <w:t xml:space="preserve"> </w:t>
      </w:r>
      <w:r w:rsidRPr="00D31AEE">
        <w:rPr>
          <w:rFonts w:cs="Arial"/>
          <w:sz w:val="22"/>
        </w:rPr>
        <w:t>conflict</w:t>
      </w:r>
      <w:r w:rsidRPr="00D31AEE">
        <w:rPr>
          <w:rFonts w:cs="Arial"/>
          <w:spacing w:val="-21"/>
          <w:sz w:val="22"/>
        </w:rPr>
        <w:t xml:space="preserve">s </w:t>
      </w:r>
      <w:r w:rsidRPr="00D31AEE">
        <w:rPr>
          <w:rFonts w:cs="Arial"/>
          <w:sz w:val="22"/>
        </w:rPr>
        <w:t>of interest or be disruptive within a work context.</w:t>
      </w:r>
    </w:p>
    <w:p w14:paraId="3C436BA3" w14:textId="77777777" w:rsidR="004031C3" w:rsidRPr="00D31AEE" w:rsidRDefault="004031C3" w:rsidP="00950CF2">
      <w:pPr>
        <w:widowControl w:val="0"/>
        <w:autoSpaceDE w:val="0"/>
        <w:autoSpaceDN w:val="0"/>
        <w:spacing w:before="1" w:after="0"/>
        <w:ind w:left="-993" w:right="-330" w:firstLine="0"/>
        <w:rPr>
          <w:rFonts w:cs="Arial"/>
          <w:sz w:val="22"/>
        </w:rPr>
      </w:pPr>
    </w:p>
    <w:p w14:paraId="01851726" w14:textId="0F297F2C" w:rsidR="004031C3" w:rsidRPr="00D31AEE" w:rsidRDefault="004031C3" w:rsidP="00C05D7A">
      <w:pPr>
        <w:widowControl w:val="0"/>
        <w:tabs>
          <w:tab w:val="left" w:pos="942"/>
        </w:tabs>
        <w:autoSpaceDE w:val="0"/>
        <w:autoSpaceDN w:val="0"/>
        <w:spacing w:after="0"/>
        <w:ind w:left="576" w:right="-330" w:firstLine="0"/>
        <w:rPr>
          <w:rFonts w:cs="Arial"/>
          <w:sz w:val="22"/>
        </w:rPr>
      </w:pPr>
      <w:r w:rsidRPr="00D31AEE">
        <w:rPr>
          <w:rFonts w:cs="Arial"/>
          <w:sz w:val="22"/>
        </w:rPr>
        <w:t>If you have</w:t>
      </w:r>
      <w:r w:rsidRPr="00D31AEE">
        <w:rPr>
          <w:rFonts w:cs="Arial"/>
          <w:spacing w:val="-31"/>
          <w:sz w:val="22"/>
        </w:rPr>
        <w:t xml:space="preserve"> </w:t>
      </w:r>
      <w:r w:rsidRPr="00D31AEE">
        <w:rPr>
          <w:rFonts w:cs="Arial"/>
          <w:sz w:val="22"/>
        </w:rPr>
        <w:t>a</w:t>
      </w:r>
      <w:r w:rsidRPr="00D31AEE">
        <w:rPr>
          <w:rFonts w:cs="Arial"/>
          <w:spacing w:val="-31"/>
          <w:sz w:val="22"/>
        </w:rPr>
        <w:t xml:space="preserve"> </w:t>
      </w:r>
      <w:r w:rsidRPr="00D31AEE">
        <w:rPr>
          <w:rFonts w:cs="Arial"/>
          <w:sz w:val="22"/>
        </w:rPr>
        <w:t>close</w:t>
      </w:r>
      <w:r w:rsidRPr="00D31AEE">
        <w:rPr>
          <w:rFonts w:cs="Arial"/>
          <w:spacing w:val="-29"/>
          <w:sz w:val="22"/>
        </w:rPr>
        <w:t xml:space="preserve"> </w:t>
      </w:r>
      <w:r w:rsidRPr="00D31AEE">
        <w:rPr>
          <w:rFonts w:cs="Arial"/>
          <w:sz w:val="22"/>
        </w:rPr>
        <w:t>personal</w:t>
      </w:r>
      <w:r w:rsidRPr="00D31AEE">
        <w:rPr>
          <w:rFonts w:cs="Arial"/>
          <w:spacing w:val="-31"/>
          <w:sz w:val="22"/>
        </w:rPr>
        <w:t xml:space="preserve"> </w:t>
      </w:r>
      <w:r w:rsidRPr="00D31AEE">
        <w:rPr>
          <w:rFonts w:cs="Arial"/>
          <w:sz w:val="22"/>
        </w:rPr>
        <w:t>relationship</w:t>
      </w:r>
      <w:r w:rsidRPr="00D31AEE">
        <w:rPr>
          <w:rFonts w:cs="Arial"/>
          <w:spacing w:val="-30"/>
          <w:sz w:val="22"/>
        </w:rPr>
        <w:t xml:space="preserve"> </w:t>
      </w:r>
      <w:r w:rsidRPr="00D31AEE">
        <w:rPr>
          <w:rFonts w:cs="Arial"/>
          <w:sz w:val="22"/>
        </w:rPr>
        <w:t>with another member of staff,</w:t>
      </w:r>
      <w:r w:rsidRPr="00D31AEE">
        <w:rPr>
          <w:rFonts w:cs="Arial"/>
          <w:spacing w:val="-30"/>
          <w:sz w:val="22"/>
        </w:rPr>
        <w:t xml:space="preserve"> </w:t>
      </w:r>
      <w:r w:rsidRPr="00D31AEE">
        <w:rPr>
          <w:rFonts w:cs="Arial"/>
          <w:sz w:val="22"/>
        </w:rPr>
        <w:t>you</w:t>
      </w:r>
      <w:r w:rsidRPr="00D31AEE">
        <w:rPr>
          <w:rFonts w:cs="Arial"/>
          <w:spacing w:val="-30"/>
          <w:sz w:val="22"/>
        </w:rPr>
        <w:t xml:space="preserve"> </w:t>
      </w:r>
      <w:r w:rsidRPr="00D31AEE">
        <w:rPr>
          <w:rFonts w:cs="Arial"/>
          <w:sz w:val="22"/>
        </w:rPr>
        <w:t>should</w:t>
      </w:r>
      <w:r w:rsidRPr="00D31AEE">
        <w:rPr>
          <w:rFonts w:cs="Arial"/>
          <w:spacing w:val="-31"/>
          <w:sz w:val="22"/>
        </w:rPr>
        <w:t xml:space="preserve"> </w:t>
      </w:r>
      <w:r w:rsidRPr="00D31AEE">
        <w:rPr>
          <w:rFonts w:cs="Arial"/>
          <w:sz w:val="22"/>
        </w:rPr>
        <w:t>declare</w:t>
      </w:r>
      <w:r w:rsidRPr="00D31AEE">
        <w:rPr>
          <w:rFonts w:cs="Arial"/>
          <w:spacing w:val="-30"/>
          <w:sz w:val="22"/>
        </w:rPr>
        <w:t xml:space="preserve"> </w:t>
      </w:r>
      <w:r w:rsidRPr="00D31AEE">
        <w:rPr>
          <w:rFonts w:cs="Arial"/>
          <w:sz w:val="22"/>
        </w:rPr>
        <w:t>a</w:t>
      </w:r>
      <w:r w:rsidRPr="00D31AEE">
        <w:rPr>
          <w:rFonts w:cs="Arial"/>
          <w:spacing w:val="-31"/>
          <w:sz w:val="22"/>
        </w:rPr>
        <w:t xml:space="preserve"> </w:t>
      </w:r>
      <w:r w:rsidRPr="00D31AEE">
        <w:rPr>
          <w:rFonts w:cs="Arial"/>
          <w:sz w:val="22"/>
        </w:rPr>
        <w:t>potential</w:t>
      </w:r>
      <w:r w:rsidRPr="00D31AEE">
        <w:rPr>
          <w:rFonts w:cs="Arial"/>
          <w:spacing w:val="-30"/>
          <w:sz w:val="22"/>
        </w:rPr>
        <w:t xml:space="preserve"> </w:t>
      </w:r>
      <w:r w:rsidRPr="00D31AEE">
        <w:rPr>
          <w:rFonts w:cs="Arial"/>
          <w:sz w:val="22"/>
        </w:rPr>
        <w:t>conflict</w:t>
      </w:r>
      <w:r w:rsidRPr="00D31AEE">
        <w:rPr>
          <w:rFonts w:cs="Arial"/>
          <w:spacing w:val="-31"/>
          <w:sz w:val="22"/>
        </w:rPr>
        <w:t xml:space="preserve"> </w:t>
      </w:r>
      <w:r w:rsidRPr="00D31AEE">
        <w:rPr>
          <w:rFonts w:cs="Arial"/>
          <w:sz w:val="22"/>
        </w:rPr>
        <w:t>of</w:t>
      </w:r>
      <w:r w:rsidRPr="00D31AEE">
        <w:rPr>
          <w:rFonts w:cs="Arial"/>
          <w:spacing w:val="-30"/>
          <w:sz w:val="22"/>
        </w:rPr>
        <w:t xml:space="preserve"> </w:t>
      </w:r>
      <w:r w:rsidRPr="00D31AEE">
        <w:rPr>
          <w:rFonts w:cs="Arial"/>
          <w:sz w:val="22"/>
        </w:rPr>
        <w:t>interest</w:t>
      </w:r>
      <w:r w:rsidRPr="00D31AEE">
        <w:rPr>
          <w:rFonts w:cs="Arial"/>
          <w:spacing w:val="-31"/>
          <w:sz w:val="22"/>
        </w:rPr>
        <w:t xml:space="preserve"> </w:t>
      </w:r>
      <w:r w:rsidRPr="00D31AEE">
        <w:rPr>
          <w:rFonts w:cs="Arial"/>
          <w:sz w:val="22"/>
        </w:rPr>
        <w:t>to</w:t>
      </w:r>
      <w:r w:rsidRPr="00D31AEE">
        <w:rPr>
          <w:rFonts w:cs="Arial"/>
          <w:spacing w:val="-30"/>
          <w:sz w:val="22"/>
        </w:rPr>
        <w:t xml:space="preserve"> </w:t>
      </w:r>
      <w:r w:rsidRPr="00D31AEE">
        <w:rPr>
          <w:rFonts w:cs="Arial"/>
          <w:sz w:val="22"/>
        </w:rPr>
        <w:t>your manager.</w:t>
      </w:r>
      <w:r w:rsidRPr="00D31AEE">
        <w:rPr>
          <w:rFonts w:cs="Arial"/>
          <w:spacing w:val="-7"/>
          <w:sz w:val="22"/>
        </w:rPr>
        <w:t xml:space="preserve"> </w:t>
      </w:r>
      <w:r w:rsidRPr="00D31AEE">
        <w:rPr>
          <w:rFonts w:cs="Arial"/>
          <w:sz w:val="22"/>
        </w:rPr>
        <w:t xml:space="preserve">We will treat this information in the strictest confidence, although we may record it on your personnel file. We may then take the steps that we think are necessary to protect both you and </w:t>
      </w:r>
      <w:r w:rsidR="00A64E0C" w:rsidRPr="00D31AEE">
        <w:rPr>
          <w:rFonts w:cs="Arial"/>
          <w:sz w:val="22"/>
        </w:rPr>
        <w:t>us</w:t>
      </w:r>
      <w:r w:rsidRPr="00D31AEE">
        <w:rPr>
          <w:rFonts w:cs="Arial"/>
          <w:sz w:val="22"/>
        </w:rPr>
        <w:t xml:space="preserve"> from perceptions of unfairness, particularly where there is an imbalance of power in the relationship.</w:t>
      </w:r>
      <w:r w:rsidRPr="00D31AEE">
        <w:rPr>
          <w:rFonts w:cs="Arial"/>
          <w:spacing w:val="2"/>
          <w:sz w:val="22"/>
        </w:rPr>
        <w:t xml:space="preserve"> </w:t>
      </w:r>
      <w:r w:rsidRPr="00D31AEE">
        <w:rPr>
          <w:rFonts w:cs="Arial"/>
          <w:sz w:val="22"/>
        </w:rPr>
        <w:t>For</w:t>
      </w:r>
      <w:r w:rsidRPr="00D31AEE">
        <w:rPr>
          <w:rFonts w:cs="Arial"/>
          <w:spacing w:val="-25"/>
          <w:sz w:val="22"/>
        </w:rPr>
        <w:t xml:space="preserve"> </w:t>
      </w:r>
      <w:r w:rsidRPr="00D31AEE">
        <w:rPr>
          <w:rFonts w:cs="Arial"/>
          <w:sz w:val="22"/>
        </w:rPr>
        <w:t>example,</w:t>
      </w:r>
      <w:r w:rsidRPr="00D31AEE">
        <w:rPr>
          <w:rFonts w:cs="Arial"/>
          <w:spacing w:val="-23"/>
          <w:sz w:val="22"/>
        </w:rPr>
        <w:t xml:space="preserve"> </w:t>
      </w:r>
      <w:r w:rsidRPr="00D31AEE">
        <w:rPr>
          <w:rFonts w:cs="Arial"/>
          <w:sz w:val="22"/>
        </w:rPr>
        <w:t>we</w:t>
      </w:r>
      <w:r w:rsidRPr="00D31AEE">
        <w:rPr>
          <w:rFonts w:cs="Arial"/>
          <w:spacing w:val="-24"/>
          <w:sz w:val="22"/>
        </w:rPr>
        <w:t xml:space="preserve"> </w:t>
      </w:r>
      <w:r w:rsidRPr="00D31AEE">
        <w:rPr>
          <w:rFonts w:cs="Arial"/>
          <w:sz w:val="22"/>
        </w:rPr>
        <w:t>might</w:t>
      </w:r>
      <w:r w:rsidRPr="00D31AEE">
        <w:rPr>
          <w:rFonts w:cs="Arial"/>
          <w:spacing w:val="-24"/>
          <w:sz w:val="22"/>
        </w:rPr>
        <w:t xml:space="preserve"> </w:t>
      </w:r>
      <w:r w:rsidRPr="00D31AEE">
        <w:rPr>
          <w:rFonts w:cs="Arial"/>
          <w:sz w:val="22"/>
        </w:rPr>
        <w:t>consider</w:t>
      </w:r>
      <w:r w:rsidRPr="00D31AEE">
        <w:rPr>
          <w:rFonts w:cs="Arial"/>
          <w:spacing w:val="-24"/>
          <w:sz w:val="22"/>
        </w:rPr>
        <w:t xml:space="preserve"> </w:t>
      </w:r>
      <w:r w:rsidRPr="00D31AEE">
        <w:rPr>
          <w:rFonts w:cs="Arial"/>
          <w:sz w:val="22"/>
        </w:rPr>
        <w:t>changing</w:t>
      </w:r>
      <w:r w:rsidRPr="00D31AEE">
        <w:rPr>
          <w:rFonts w:cs="Arial"/>
          <w:spacing w:val="-25"/>
          <w:sz w:val="22"/>
        </w:rPr>
        <w:t xml:space="preserve"> </w:t>
      </w:r>
      <w:r w:rsidRPr="00D31AEE">
        <w:rPr>
          <w:rFonts w:cs="Arial"/>
          <w:sz w:val="22"/>
        </w:rPr>
        <w:t>report</w:t>
      </w:r>
      <w:r w:rsidRPr="00D31AEE">
        <w:rPr>
          <w:rFonts w:cs="Arial"/>
          <w:spacing w:val="-24"/>
          <w:sz w:val="22"/>
        </w:rPr>
        <w:t xml:space="preserve"> </w:t>
      </w:r>
      <w:r w:rsidRPr="00D31AEE">
        <w:rPr>
          <w:rFonts w:cs="Arial"/>
          <w:sz w:val="22"/>
        </w:rPr>
        <w:t>lines</w:t>
      </w:r>
      <w:r w:rsidRPr="00D31AEE">
        <w:rPr>
          <w:rFonts w:cs="Arial"/>
          <w:spacing w:val="-24"/>
          <w:sz w:val="22"/>
        </w:rPr>
        <w:t xml:space="preserve"> </w:t>
      </w:r>
      <w:r w:rsidRPr="00D31AEE">
        <w:rPr>
          <w:rFonts w:cs="Arial"/>
          <w:sz w:val="22"/>
        </w:rPr>
        <w:t>or</w:t>
      </w:r>
      <w:r w:rsidRPr="00D31AEE">
        <w:rPr>
          <w:rFonts w:cs="Arial"/>
          <w:spacing w:val="-24"/>
          <w:sz w:val="22"/>
        </w:rPr>
        <w:t xml:space="preserve"> </w:t>
      </w:r>
      <w:r w:rsidRPr="00D31AEE">
        <w:rPr>
          <w:rFonts w:cs="Arial"/>
          <w:sz w:val="22"/>
        </w:rPr>
        <w:t>relocating someone.</w:t>
      </w:r>
      <w:r w:rsidRPr="00D31AEE">
        <w:rPr>
          <w:rFonts w:cs="Arial"/>
          <w:spacing w:val="-7"/>
          <w:sz w:val="22"/>
        </w:rPr>
        <w:t xml:space="preserve"> </w:t>
      </w:r>
      <w:r w:rsidRPr="00D31AEE">
        <w:rPr>
          <w:rFonts w:cs="Arial"/>
          <w:sz w:val="22"/>
        </w:rPr>
        <w:t>Before</w:t>
      </w:r>
      <w:r w:rsidRPr="00D31AEE">
        <w:rPr>
          <w:rFonts w:cs="Arial"/>
          <w:spacing w:val="-28"/>
          <w:sz w:val="22"/>
        </w:rPr>
        <w:t xml:space="preserve"> </w:t>
      </w:r>
      <w:r w:rsidRPr="00D31AEE">
        <w:rPr>
          <w:rFonts w:cs="Arial"/>
          <w:sz w:val="22"/>
        </w:rPr>
        <w:t>taking</w:t>
      </w:r>
      <w:r w:rsidRPr="00D31AEE">
        <w:rPr>
          <w:rFonts w:cs="Arial"/>
          <w:spacing w:val="-27"/>
          <w:sz w:val="22"/>
        </w:rPr>
        <w:t xml:space="preserve"> </w:t>
      </w:r>
      <w:r w:rsidRPr="00D31AEE">
        <w:rPr>
          <w:rFonts w:cs="Arial"/>
          <w:sz w:val="22"/>
        </w:rPr>
        <w:t>any</w:t>
      </w:r>
      <w:r w:rsidRPr="00D31AEE">
        <w:rPr>
          <w:rFonts w:cs="Arial"/>
          <w:spacing w:val="-28"/>
          <w:sz w:val="22"/>
        </w:rPr>
        <w:t xml:space="preserve"> </w:t>
      </w:r>
      <w:r w:rsidRPr="00D31AEE">
        <w:rPr>
          <w:rFonts w:cs="Arial"/>
          <w:sz w:val="22"/>
        </w:rPr>
        <w:t>such</w:t>
      </w:r>
      <w:r w:rsidRPr="00D31AEE">
        <w:rPr>
          <w:rFonts w:cs="Arial"/>
          <w:spacing w:val="-29"/>
          <w:sz w:val="22"/>
        </w:rPr>
        <w:t xml:space="preserve"> </w:t>
      </w:r>
      <w:r w:rsidRPr="00D31AEE">
        <w:rPr>
          <w:rFonts w:cs="Arial"/>
          <w:sz w:val="22"/>
        </w:rPr>
        <w:t>steps</w:t>
      </w:r>
      <w:r w:rsidR="00A64E0C" w:rsidRPr="00D31AEE">
        <w:rPr>
          <w:rFonts w:cs="Arial"/>
          <w:sz w:val="22"/>
        </w:rPr>
        <w:t>, however</w:t>
      </w:r>
      <w:r w:rsidRPr="00D31AEE">
        <w:rPr>
          <w:rFonts w:cs="Arial"/>
          <w:spacing w:val="-27"/>
          <w:sz w:val="22"/>
        </w:rPr>
        <w:t xml:space="preserve">, </w:t>
      </w:r>
      <w:r w:rsidRPr="00D31AEE">
        <w:rPr>
          <w:rFonts w:cs="Arial"/>
          <w:sz w:val="22"/>
        </w:rPr>
        <w:t>we</w:t>
      </w:r>
      <w:r w:rsidRPr="00D31AEE">
        <w:rPr>
          <w:rFonts w:cs="Arial"/>
          <w:spacing w:val="-28"/>
          <w:sz w:val="22"/>
        </w:rPr>
        <w:t xml:space="preserve"> </w:t>
      </w:r>
      <w:r w:rsidRPr="00D31AEE">
        <w:rPr>
          <w:rFonts w:cs="Arial"/>
          <w:sz w:val="22"/>
        </w:rPr>
        <w:t>will</w:t>
      </w:r>
      <w:r w:rsidRPr="00D31AEE">
        <w:rPr>
          <w:rFonts w:cs="Arial"/>
          <w:spacing w:val="-29"/>
          <w:sz w:val="22"/>
        </w:rPr>
        <w:t xml:space="preserve"> </w:t>
      </w:r>
      <w:r w:rsidRPr="00D31AEE">
        <w:rPr>
          <w:rFonts w:cs="Arial"/>
          <w:sz w:val="22"/>
        </w:rPr>
        <w:t>consult</w:t>
      </w:r>
      <w:r w:rsidRPr="00D31AEE">
        <w:rPr>
          <w:rFonts w:cs="Arial"/>
          <w:spacing w:val="-28"/>
          <w:sz w:val="22"/>
        </w:rPr>
        <w:t xml:space="preserve"> </w:t>
      </w:r>
      <w:r w:rsidRPr="00D31AEE">
        <w:rPr>
          <w:rFonts w:cs="Arial"/>
          <w:sz w:val="22"/>
        </w:rPr>
        <w:t>with</w:t>
      </w:r>
      <w:r w:rsidRPr="00D31AEE">
        <w:rPr>
          <w:rFonts w:cs="Arial"/>
          <w:spacing w:val="-28"/>
          <w:sz w:val="22"/>
        </w:rPr>
        <w:t xml:space="preserve"> </w:t>
      </w:r>
      <w:r w:rsidRPr="00D31AEE">
        <w:rPr>
          <w:rFonts w:cs="Arial"/>
          <w:sz w:val="22"/>
        </w:rPr>
        <w:t>you</w:t>
      </w:r>
      <w:r w:rsidRPr="00D31AEE">
        <w:rPr>
          <w:rFonts w:cs="Arial"/>
          <w:spacing w:val="-28"/>
          <w:sz w:val="22"/>
        </w:rPr>
        <w:t xml:space="preserve"> </w:t>
      </w:r>
      <w:r w:rsidRPr="00D31AEE">
        <w:rPr>
          <w:rFonts w:cs="Arial"/>
          <w:sz w:val="22"/>
        </w:rPr>
        <w:t>and</w:t>
      </w:r>
      <w:r w:rsidRPr="00D31AEE">
        <w:rPr>
          <w:rFonts w:cs="Arial"/>
          <w:spacing w:val="-29"/>
          <w:sz w:val="22"/>
        </w:rPr>
        <w:t xml:space="preserve"> </w:t>
      </w:r>
      <w:r w:rsidRPr="00D31AEE">
        <w:rPr>
          <w:rFonts w:cs="Arial"/>
          <w:sz w:val="22"/>
        </w:rPr>
        <w:t>try</w:t>
      </w:r>
      <w:r w:rsidRPr="00D31AEE">
        <w:rPr>
          <w:rFonts w:cs="Arial"/>
          <w:spacing w:val="-28"/>
          <w:sz w:val="22"/>
        </w:rPr>
        <w:t xml:space="preserve"> </w:t>
      </w:r>
      <w:r w:rsidRPr="00D31AEE">
        <w:rPr>
          <w:rFonts w:cs="Arial"/>
          <w:sz w:val="22"/>
        </w:rPr>
        <w:t>to</w:t>
      </w:r>
      <w:r w:rsidRPr="00D31AEE">
        <w:rPr>
          <w:rFonts w:cs="Arial"/>
          <w:spacing w:val="-28"/>
          <w:sz w:val="22"/>
        </w:rPr>
        <w:t xml:space="preserve"> </w:t>
      </w:r>
      <w:r w:rsidRPr="00D31AEE">
        <w:rPr>
          <w:rFonts w:cs="Arial"/>
          <w:sz w:val="22"/>
        </w:rPr>
        <w:t>reach</w:t>
      </w:r>
      <w:r w:rsidRPr="00D31AEE">
        <w:rPr>
          <w:rFonts w:cs="Arial"/>
          <w:spacing w:val="-28"/>
          <w:sz w:val="22"/>
        </w:rPr>
        <w:t xml:space="preserve"> </w:t>
      </w:r>
      <w:r w:rsidRPr="00D31AEE">
        <w:rPr>
          <w:rFonts w:cs="Arial"/>
          <w:sz w:val="22"/>
        </w:rPr>
        <w:t xml:space="preserve">a satisfactory arrangement for everyone. </w:t>
      </w:r>
    </w:p>
    <w:p w14:paraId="69D5B27E" w14:textId="77777777" w:rsidR="004031C3" w:rsidRPr="00D31AEE" w:rsidRDefault="004031C3" w:rsidP="00950CF2">
      <w:pPr>
        <w:widowControl w:val="0"/>
        <w:tabs>
          <w:tab w:val="left" w:pos="942"/>
        </w:tabs>
        <w:autoSpaceDE w:val="0"/>
        <w:autoSpaceDN w:val="0"/>
        <w:spacing w:after="0"/>
        <w:ind w:left="0" w:right="-330" w:firstLine="0"/>
        <w:rPr>
          <w:rFonts w:cs="Arial"/>
          <w:sz w:val="22"/>
          <w:lang w:eastAsia="en-GB" w:bidi="en-GB"/>
        </w:rPr>
      </w:pPr>
    </w:p>
    <w:p w14:paraId="462D73A0" w14:textId="77777777" w:rsidR="004031C3" w:rsidRPr="00D31AEE" w:rsidRDefault="004031C3" w:rsidP="00C05D7A">
      <w:pPr>
        <w:widowControl w:val="0"/>
        <w:tabs>
          <w:tab w:val="left" w:pos="942"/>
        </w:tabs>
        <w:autoSpaceDE w:val="0"/>
        <w:autoSpaceDN w:val="0"/>
        <w:spacing w:after="0"/>
        <w:ind w:left="576" w:right="-330" w:firstLine="0"/>
        <w:rPr>
          <w:rFonts w:cs="Arial"/>
          <w:sz w:val="22"/>
        </w:rPr>
      </w:pPr>
      <w:r w:rsidRPr="00D31AEE">
        <w:rPr>
          <w:rFonts w:cs="Arial"/>
          <w:sz w:val="22"/>
        </w:rPr>
        <w:t>If you do not disclose a</w:t>
      </w:r>
      <w:r w:rsidRPr="00D31AEE">
        <w:rPr>
          <w:rFonts w:cs="Arial"/>
          <w:spacing w:val="-31"/>
          <w:sz w:val="22"/>
        </w:rPr>
        <w:t xml:space="preserve"> </w:t>
      </w:r>
      <w:r w:rsidRPr="00D31AEE">
        <w:rPr>
          <w:rFonts w:cs="Arial"/>
          <w:sz w:val="22"/>
        </w:rPr>
        <w:t>close</w:t>
      </w:r>
      <w:r w:rsidRPr="00D31AEE">
        <w:rPr>
          <w:rFonts w:cs="Arial"/>
          <w:spacing w:val="-30"/>
          <w:sz w:val="22"/>
        </w:rPr>
        <w:t xml:space="preserve"> </w:t>
      </w:r>
      <w:r w:rsidRPr="00D31AEE">
        <w:rPr>
          <w:rFonts w:cs="Arial"/>
          <w:sz w:val="22"/>
        </w:rPr>
        <w:t>relationship where one person has power or influence over the other, for example where one reports to the other, we may regard it</w:t>
      </w:r>
      <w:r w:rsidRPr="00D31AEE">
        <w:rPr>
          <w:rFonts w:cs="Arial"/>
          <w:spacing w:val="-29"/>
          <w:sz w:val="22"/>
        </w:rPr>
        <w:t xml:space="preserve"> </w:t>
      </w:r>
      <w:r w:rsidRPr="00D31AEE">
        <w:rPr>
          <w:rFonts w:cs="Arial"/>
          <w:sz w:val="22"/>
        </w:rPr>
        <w:t>as</w:t>
      </w:r>
      <w:r w:rsidRPr="00D31AEE">
        <w:rPr>
          <w:rFonts w:cs="Arial"/>
          <w:spacing w:val="-30"/>
          <w:sz w:val="22"/>
        </w:rPr>
        <w:t xml:space="preserve"> </w:t>
      </w:r>
      <w:r w:rsidRPr="00D31AEE">
        <w:rPr>
          <w:rFonts w:cs="Arial"/>
          <w:sz w:val="22"/>
        </w:rPr>
        <w:t>misconduct</w:t>
      </w:r>
      <w:r w:rsidRPr="00D31AEE">
        <w:rPr>
          <w:rFonts w:cs="Arial"/>
          <w:spacing w:val="-30"/>
          <w:sz w:val="22"/>
        </w:rPr>
        <w:t xml:space="preserve"> </w:t>
      </w:r>
      <w:r w:rsidRPr="00D31AEE">
        <w:rPr>
          <w:rFonts w:cs="Arial"/>
          <w:sz w:val="22"/>
        </w:rPr>
        <w:t>which</w:t>
      </w:r>
      <w:r w:rsidRPr="00D31AEE">
        <w:rPr>
          <w:rFonts w:cs="Arial"/>
          <w:spacing w:val="-31"/>
          <w:sz w:val="22"/>
        </w:rPr>
        <w:t xml:space="preserve"> </w:t>
      </w:r>
      <w:r w:rsidRPr="00D31AEE">
        <w:rPr>
          <w:rFonts w:cs="Arial"/>
          <w:sz w:val="22"/>
        </w:rPr>
        <w:t>may</w:t>
      </w:r>
      <w:r w:rsidRPr="00D31AEE">
        <w:rPr>
          <w:rFonts w:cs="Arial"/>
          <w:spacing w:val="-30"/>
          <w:sz w:val="22"/>
        </w:rPr>
        <w:t xml:space="preserve"> </w:t>
      </w:r>
      <w:r w:rsidRPr="00D31AEE">
        <w:rPr>
          <w:rFonts w:cs="Arial"/>
          <w:sz w:val="22"/>
        </w:rPr>
        <w:t>lead</w:t>
      </w:r>
      <w:r w:rsidRPr="00D31AEE">
        <w:rPr>
          <w:rFonts w:cs="Arial"/>
          <w:spacing w:val="-30"/>
          <w:sz w:val="22"/>
        </w:rPr>
        <w:t xml:space="preserve"> </w:t>
      </w:r>
      <w:r w:rsidRPr="00D31AEE">
        <w:rPr>
          <w:rFonts w:cs="Arial"/>
          <w:sz w:val="22"/>
        </w:rPr>
        <w:t>to</w:t>
      </w:r>
      <w:r w:rsidRPr="00D31AEE">
        <w:rPr>
          <w:rFonts w:cs="Arial"/>
          <w:spacing w:val="-30"/>
          <w:sz w:val="22"/>
        </w:rPr>
        <w:t xml:space="preserve"> </w:t>
      </w:r>
      <w:r w:rsidRPr="00D31AEE">
        <w:rPr>
          <w:rFonts w:cs="Arial"/>
          <w:sz w:val="22"/>
        </w:rPr>
        <w:t>disciplinary</w:t>
      </w:r>
      <w:r w:rsidRPr="00D31AEE">
        <w:rPr>
          <w:rFonts w:cs="Arial"/>
          <w:spacing w:val="-30"/>
          <w:sz w:val="22"/>
        </w:rPr>
        <w:t xml:space="preserve"> </w:t>
      </w:r>
      <w:r w:rsidRPr="00D31AEE">
        <w:rPr>
          <w:rFonts w:cs="Arial"/>
          <w:sz w:val="22"/>
        </w:rPr>
        <w:t>action.</w:t>
      </w:r>
    </w:p>
    <w:p w14:paraId="63C863E9" w14:textId="77777777" w:rsidR="004031C3" w:rsidRPr="00D31AEE" w:rsidRDefault="004031C3" w:rsidP="00D31AEE">
      <w:pPr>
        <w:pStyle w:val="Heading2"/>
        <w:ind w:firstLine="576"/>
        <w:rPr>
          <w:rFonts w:ascii="Arial" w:hAnsi="Arial" w:cs="Arial"/>
          <w:i w:val="0"/>
          <w:iCs w:val="0"/>
          <w:sz w:val="22"/>
          <w:szCs w:val="22"/>
        </w:rPr>
      </w:pPr>
      <w:r w:rsidRPr="00D31AEE">
        <w:rPr>
          <w:rFonts w:ascii="Arial" w:hAnsi="Arial" w:cs="Arial"/>
          <w:i w:val="0"/>
          <w:iCs w:val="0"/>
          <w:sz w:val="22"/>
          <w:szCs w:val="22"/>
        </w:rPr>
        <w:t>Relationship with</w:t>
      </w:r>
      <w:r w:rsidRPr="00D31AEE">
        <w:rPr>
          <w:rFonts w:ascii="Arial" w:hAnsi="Arial" w:cs="Arial"/>
          <w:i w:val="0"/>
          <w:iCs w:val="0"/>
          <w:spacing w:val="-7"/>
          <w:sz w:val="22"/>
          <w:szCs w:val="22"/>
        </w:rPr>
        <w:t xml:space="preserve"> </w:t>
      </w:r>
      <w:r w:rsidRPr="00D31AEE">
        <w:rPr>
          <w:rFonts w:ascii="Arial" w:hAnsi="Arial" w:cs="Arial"/>
          <w:i w:val="0"/>
          <w:iCs w:val="0"/>
          <w:sz w:val="22"/>
          <w:szCs w:val="22"/>
        </w:rPr>
        <w:t>Contractors</w:t>
      </w:r>
    </w:p>
    <w:p w14:paraId="19ADBEDC" w14:textId="77777777" w:rsidR="004031C3" w:rsidRPr="00D31AEE" w:rsidRDefault="004031C3" w:rsidP="00950CF2">
      <w:pPr>
        <w:widowControl w:val="0"/>
        <w:autoSpaceDE w:val="0"/>
        <w:autoSpaceDN w:val="0"/>
        <w:spacing w:before="5" w:after="0"/>
        <w:ind w:left="-993" w:right="-330" w:firstLine="0"/>
        <w:rPr>
          <w:rFonts w:cs="Arial"/>
          <w:sz w:val="22"/>
        </w:rPr>
      </w:pPr>
    </w:p>
    <w:p w14:paraId="397FAFE6" w14:textId="77777777" w:rsidR="004031C3" w:rsidRPr="00D31AEE" w:rsidRDefault="004031C3" w:rsidP="00C05D7A">
      <w:pPr>
        <w:widowControl w:val="0"/>
        <w:tabs>
          <w:tab w:val="left" w:pos="942"/>
        </w:tabs>
        <w:autoSpaceDE w:val="0"/>
        <w:autoSpaceDN w:val="0"/>
        <w:spacing w:before="56" w:after="0"/>
        <w:ind w:left="576" w:right="-330" w:firstLine="0"/>
        <w:rPr>
          <w:rFonts w:cs="Arial"/>
          <w:sz w:val="22"/>
        </w:rPr>
      </w:pPr>
      <w:r w:rsidRPr="00D31AEE">
        <w:rPr>
          <w:rFonts w:cs="Arial"/>
          <w:sz w:val="22"/>
        </w:rPr>
        <w:t>All</w:t>
      </w:r>
      <w:r w:rsidRPr="00D31AEE">
        <w:rPr>
          <w:rFonts w:cs="Arial"/>
          <w:spacing w:val="-27"/>
          <w:sz w:val="22"/>
        </w:rPr>
        <w:t xml:space="preserve"> </w:t>
      </w:r>
      <w:r w:rsidRPr="00D31AEE">
        <w:rPr>
          <w:rFonts w:cs="Arial"/>
          <w:sz w:val="22"/>
        </w:rPr>
        <w:t>current</w:t>
      </w:r>
      <w:r w:rsidRPr="00D31AEE">
        <w:rPr>
          <w:rFonts w:cs="Arial"/>
          <w:spacing w:val="-26"/>
          <w:sz w:val="22"/>
        </w:rPr>
        <w:t xml:space="preserve"> </w:t>
      </w:r>
      <w:r w:rsidRPr="00D31AEE">
        <w:rPr>
          <w:rFonts w:cs="Arial"/>
          <w:sz w:val="22"/>
        </w:rPr>
        <w:t>or</w:t>
      </w:r>
      <w:r w:rsidRPr="00D31AEE">
        <w:rPr>
          <w:rFonts w:cs="Arial"/>
          <w:spacing w:val="-26"/>
          <w:sz w:val="22"/>
        </w:rPr>
        <w:t xml:space="preserve"> </w:t>
      </w:r>
      <w:r w:rsidRPr="00D31AEE">
        <w:rPr>
          <w:rFonts w:cs="Arial"/>
          <w:sz w:val="22"/>
        </w:rPr>
        <w:t>past</w:t>
      </w:r>
      <w:r w:rsidRPr="00D31AEE">
        <w:rPr>
          <w:rFonts w:cs="Arial"/>
          <w:spacing w:val="-26"/>
          <w:sz w:val="22"/>
        </w:rPr>
        <w:t xml:space="preserve"> </w:t>
      </w:r>
      <w:r w:rsidRPr="00D31AEE">
        <w:rPr>
          <w:rFonts w:cs="Arial"/>
          <w:sz w:val="22"/>
        </w:rPr>
        <w:t>relationships</w:t>
      </w:r>
      <w:r w:rsidRPr="00D31AEE">
        <w:rPr>
          <w:rFonts w:cs="Arial"/>
          <w:spacing w:val="-26"/>
          <w:sz w:val="22"/>
        </w:rPr>
        <w:t xml:space="preserve"> </w:t>
      </w:r>
      <w:r w:rsidRPr="00D31AEE">
        <w:rPr>
          <w:rFonts w:cs="Arial"/>
          <w:sz w:val="22"/>
        </w:rPr>
        <w:t>of</w:t>
      </w:r>
      <w:r w:rsidRPr="00D31AEE">
        <w:rPr>
          <w:rFonts w:cs="Arial"/>
          <w:spacing w:val="-27"/>
          <w:sz w:val="22"/>
        </w:rPr>
        <w:t xml:space="preserve"> </w:t>
      </w:r>
      <w:r w:rsidRPr="00D31AEE">
        <w:rPr>
          <w:rFonts w:cs="Arial"/>
          <w:sz w:val="22"/>
        </w:rPr>
        <w:t>a</w:t>
      </w:r>
      <w:r w:rsidRPr="00D31AEE">
        <w:rPr>
          <w:rFonts w:cs="Arial"/>
          <w:spacing w:val="-25"/>
          <w:sz w:val="22"/>
        </w:rPr>
        <w:t xml:space="preserve"> </w:t>
      </w:r>
      <w:r w:rsidRPr="00D31AEE">
        <w:rPr>
          <w:rFonts w:cs="Arial"/>
          <w:sz w:val="22"/>
        </w:rPr>
        <w:t>business</w:t>
      </w:r>
      <w:r w:rsidRPr="00D31AEE">
        <w:rPr>
          <w:rFonts w:cs="Arial"/>
          <w:spacing w:val="-27"/>
          <w:sz w:val="22"/>
        </w:rPr>
        <w:t xml:space="preserve"> </w:t>
      </w:r>
      <w:r w:rsidRPr="00D31AEE">
        <w:rPr>
          <w:rFonts w:cs="Arial"/>
          <w:sz w:val="22"/>
        </w:rPr>
        <w:t>or</w:t>
      </w:r>
      <w:r w:rsidRPr="00D31AEE">
        <w:rPr>
          <w:rFonts w:cs="Arial"/>
          <w:spacing w:val="-25"/>
          <w:sz w:val="22"/>
        </w:rPr>
        <w:t xml:space="preserve"> </w:t>
      </w:r>
      <w:r w:rsidRPr="00D31AEE">
        <w:rPr>
          <w:rFonts w:cs="Arial"/>
          <w:sz w:val="22"/>
        </w:rPr>
        <w:t>private</w:t>
      </w:r>
      <w:r w:rsidRPr="00D31AEE">
        <w:rPr>
          <w:rFonts w:cs="Arial"/>
          <w:spacing w:val="-26"/>
          <w:sz w:val="22"/>
        </w:rPr>
        <w:t xml:space="preserve"> </w:t>
      </w:r>
      <w:r w:rsidRPr="00D31AEE">
        <w:rPr>
          <w:rFonts w:cs="Arial"/>
          <w:sz w:val="22"/>
        </w:rPr>
        <w:t>nature</w:t>
      </w:r>
      <w:r w:rsidRPr="00D31AEE">
        <w:rPr>
          <w:rFonts w:cs="Arial"/>
          <w:spacing w:val="-26"/>
          <w:sz w:val="22"/>
        </w:rPr>
        <w:t xml:space="preserve"> </w:t>
      </w:r>
      <w:r w:rsidRPr="00D31AEE">
        <w:rPr>
          <w:rFonts w:cs="Arial"/>
          <w:sz w:val="22"/>
        </w:rPr>
        <w:t>with</w:t>
      </w:r>
      <w:r w:rsidRPr="00D31AEE">
        <w:rPr>
          <w:rFonts w:cs="Arial"/>
          <w:spacing w:val="-27"/>
          <w:sz w:val="22"/>
        </w:rPr>
        <w:t xml:space="preserve"> </w:t>
      </w:r>
      <w:r w:rsidRPr="00D31AEE">
        <w:rPr>
          <w:rFonts w:cs="Arial"/>
          <w:sz w:val="22"/>
        </w:rPr>
        <w:t>external</w:t>
      </w:r>
      <w:r w:rsidRPr="00D31AEE">
        <w:rPr>
          <w:rFonts w:cs="Arial"/>
          <w:spacing w:val="-26"/>
          <w:sz w:val="22"/>
        </w:rPr>
        <w:t xml:space="preserve"> </w:t>
      </w:r>
      <w:r w:rsidRPr="00D31AEE">
        <w:rPr>
          <w:rFonts w:cs="Arial"/>
          <w:sz w:val="22"/>
        </w:rPr>
        <w:t>contractors;</w:t>
      </w:r>
      <w:r w:rsidRPr="00D31AEE">
        <w:rPr>
          <w:rFonts w:cs="Arial"/>
          <w:spacing w:val="-26"/>
          <w:sz w:val="22"/>
        </w:rPr>
        <w:t xml:space="preserve"> </w:t>
      </w:r>
      <w:r w:rsidRPr="00D31AEE">
        <w:rPr>
          <w:rFonts w:cs="Arial"/>
          <w:sz w:val="22"/>
        </w:rPr>
        <w:t>or</w:t>
      </w:r>
      <w:r w:rsidRPr="00D31AEE">
        <w:rPr>
          <w:rFonts w:cs="Arial"/>
          <w:spacing w:val="-27"/>
          <w:sz w:val="22"/>
        </w:rPr>
        <w:t xml:space="preserve"> </w:t>
      </w:r>
      <w:r w:rsidRPr="00D31AEE">
        <w:rPr>
          <w:rFonts w:cs="Arial"/>
          <w:sz w:val="22"/>
        </w:rPr>
        <w:t>potential contractors</w:t>
      </w:r>
      <w:r w:rsidRPr="00D31AEE">
        <w:rPr>
          <w:rFonts w:cs="Arial"/>
          <w:spacing w:val="-31"/>
          <w:sz w:val="22"/>
        </w:rPr>
        <w:t xml:space="preserve"> </w:t>
      </w:r>
      <w:r w:rsidRPr="00D31AEE">
        <w:rPr>
          <w:rFonts w:cs="Arial"/>
          <w:sz w:val="22"/>
        </w:rPr>
        <w:t>should</w:t>
      </w:r>
      <w:r w:rsidRPr="00D31AEE">
        <w:rPr>
          <w:rFonts w:cs="Arial"/>
          <w:spacing w:val="-30"/>
          <w:sz w:val="22"/>
        </w:rPr>
        <w:t xml:space="preserve"> </w:t>
      </w:r>
      <w:r w:rsidRPr="00D31AEE">
        <w:rPr>
          <w:rFonts w:cs="Arial"/>
          <w:sz w:val="22"/>
        </w:rPr>
        <w:t>be</w:t>
      </w:r>
      <w:r w:rsidRPr="00D31AEE">
        <w:rPr>
          <w:rFonts w:cs="Arial"/>
          <w:spacing w:val="-30"/>
          <w:sz w:val="22"/>
        </w:rPr>
        <w:t xml:space="preserve"> </w:t>
      </w:r>
      <w:r w:rsidRPr="00D31AEE">
        <w:rPr>
          <w:rFonts w:cs="Arial"/>
          <w:sz w:val="22"/>
        </w:rPr>
        <w:t>declared</w:t>
      </w:r>
      <w:r w:rsidRPr="00D31AEE">
        <w:rPr>
          <w:rFonts w:cs="Arial"/>
          <w:spacing w:val="-31"/>
          <w:sz w:val="22"/>
        </w:rPr>
        <w:t xml:space="preserve"> </w:t>
      </w:r>
      <w:r w:rsidRPr="00D31AEE">
        <w:rPr>
          <w:rFonts w:cs="Arial"/>
          <w:sz w:val="22"/>
        </w:rPr>
        <w:t>on</w:t>
      </w:r>
      <w:r w:rsidRPr="00D31AEE">
        <w:rPr>
          <w:rFonts w:cs="Arial"/>
          <w:spacing w:val="-30"/>
          <w:sz w:val="22"/>
        </w:rPr>
        <w:t xml:space="preserve"> </w:t>
      </w:r>
      <w:r w:rsidRPr="00D31AEE">
        <w:rPr>
          <w:rFonts w:cs="Arial"/>
          <w:sz w:val="22"/>
        </w:rPr>
        <w:t>the</w:t>
      </w:r>
      <w:r w:rsidRPr="00D31AEE">
        <w:rPr>
          <w:rFonts w:cs="Arial"/>
          <w:spacing w:val="-31"/>
          <w:sz w:val="22"/>
        </w:rPr>
        <w:t xml:space="preserve"> </w:t>
      </w:r>
      <w:r w:rsidRPr="00D31AEE">
        <w:rPr>
          <w:rFonts w:cs="Arial"/>
          <w:sz w:val="22"/>
        </w:rPr>
        <w:t>‘Declaration</w:t>
      </w:r>
      <w:r w:rsidRPr="00D31AEE">
        <w:rPr>
          <w:rFonts w:cs="Arial"/>
          <w:spacing w:val="-30"/>
          <w:sz w:val="22"/>
        </w:rPr>
        <w:t xml:space="preserve"> </w:t>
      </w:r>
      <w:r w:rsidRPr="00D31AEE">
        <w:rPr>
          <w:rFonts w:cs="Arial"/>
          <w:sz w:val="22"/>
        </w:rPr>
        <w:t>of</w:t>
      </w:r>
      <w:r w:rsidRPr="00D31AEE">
        <w:rPr>
          <w:rFonts w:cs="Arial"/>
          <w:spacing w:val="-31"/>
          <w:sz w:val="22"/>
        </w:rPr>
        <w:t xml:space="preserve"> </w:t>
      </w:r>
      <w:r w:rsidRPr="00D31AEE">
        <w:rPr>
          <w:rFonts w:cs="Arial"/>
          <w:sz w:val="22"/>
        </w:rPr>
        <w:t>Interest</w:t>
      </w:r>
      <w:r w:rsidRPr="00D31AEE">
        <w:rPr>
          <w:rFonts w:cs="Arial"/>
          <w:spacing w:val="-30"/>
          <w:sz w:val="22"/>
        </w:rPr>
        <w:t xml:space="preserve"> </w:t>
      </w:r>
      <w:r w:rsidRPr="00D31AEE">
        <w:rPr>
          <w:rFonts w:cs="Arial"/>
          <w:sz w:val="22"/>
        </w:rPr>
        <w:t>Form’.</w:t>
      </w:r>
      <w:r w:rsidRPr="00D31AEE">
        <w:rPr>
          <w:rFonts w:cs="Arial"/>
          <w:spacing w:val="-31"/>
          <w:sz w:val="22"/>
        </w:rPr>
        <w:t xml:space="preserve"> </w:t>
      </w:r>
      <w:r w:rsidRPr="00D31AEE">
        <w:rPr>
          <w:rFonts w:cs="Arial"/>
          <w:sz w:val="22"/>
        </w:rPr>
        <w:t>This</w:t>
      </w:r>
      <w:r w:rsidRPr="00D31AEE">
        <w:rPr>
          <w:rFonts w:cs="Arial"/>
          <w:spacing w:val="-30"/>
          <w:sz w:val="22"/>
        </w:rPr>
        <w:t xml:space="preserve"> </w:t>
      </w:r>
      <w:r w:rsidRPr="00D31AEE">
        <w:rPr>
          <w:rFonts w:cs="Arial"/>
          <w:sz w:val="22"/>
        </w:rPr>
        <w:t>applies</w:t>
      </w:r>
      <w:r w:rsidRPr="00D31AEE">
        <w:rPr>
          <w:rFonts w:cs="Arial"/>
          <w:spacing w:val="-30"/>
          <w:sz w:val="22"/>
        </w:rPr>
        <w:t xml:space="preserve"> </w:t>
      </w:r>
      <w:r w:rsidRPr="00D31AEE">
        <w:rPr>
          <w:rFonts w:cs="Arial"/>
          <w:sz w:val="22"/>
        </w:rPr>
        <w:t>whether</w:t>
      </w:r>
      <w:r w:rsidRPr="00D31AEE">
        <w:rPr>
          <w:rFonts w:cs="Arial"/>
          <w:spacing w:val="-31"/>
          <w:sz w:val="22"/>
        </w:rPr>
        <w:t xml:space="preserve"> </w:t>
      </w:r>
      <w:r w:rsidRPr="00D31AEE">
        <w:rPr>
          <w:rFonts w:cs="Arial"/>
          <w:sz w:val="22"/>
        </w:rPr>
        <w:t>one</w:t>
      </w:r>
      <w:r w:rsidRPr="00D31AEE">
        <w:rPr>
          <w:rFonts w:cs="Arial"/>
          <w:spacing w:val="-30"/>
          <w:sz w:val="22"/>
        </w:rPr>
        <w:t xml:space="preserve"> </w:t>
      </w:r>
      <w:r w:rsidRPr="00D31AEE">
        <w:rPr>
          <w:rFonts w:cs="Arial"/>
          <w:sz w:val="22"/>
        </w:rPr>
        <w:t>is personally</w:t>
      </w:r>
      <w:r w:rsidRPr="00D31AEE">
        <w:rPr>
          <w:rFonts w:cs="Arial"/>
          <w:spacing w:val="-8"/>
          <w:sz w:val="22"/>
        </w:rPr>
        <w:t xml:space="preserve"> </w:t>
      </w:r>
      <w:r w:rsidRPr="00D31AEE">
        <w:rPr>
          <w:rFonts w:cs="Arial"/>
          <w:sz w:val="22"/>
        </w:rPr>
        <w:t>involved</w:t>
      </w:r>
      <w:r w:rsidRPr="00D31AEE">
        <w:rPr>
          <w:rFonts w:cs="Arial"/>
          <w:spacing w:val="-8"/>
          <w:sz w:val="22"/>
        </w:rPr>
        <w:t xml:space="preserve"> </w:t>
      </w:r>
      <w:r w:rsidRPr="00D31AEE">
        <w:rPr>
          <w:rFonts w:cs="Arial"/>
          <w:sz w:val="22"/>
        </w:rPr>
        <w:t>in</w:t>
      </w:r>
      <w:r w:rsidRPr="00D31AEE">
        <w:rPr>
          <w:rFonts w:cs="Arial"/>
          <w:spacing w:val="-7"/>
          <w:sz w:val="22"/>
        </w:rPr>
        <w:t xml:space="preserve"> </w:t>
      </w:r>
      <w:r w:rsidRPr="00D31AEE">
        <w:rPr>
          <w:rFonts w:cs="Arial"/>
          <w:sz w:val="22"/>
        </w:rPr>
        <w:t>the</w:t>
      </w:r>
      <w:r w:rsidRPr="00D31AEE">
        <w:rPr>
          <w:rFonts w:cs="Arial"/>
          <w:spacing w:val="-5"/>
          <w:sz w:val="22"/>
        </w:rPr>
        <w:t xml:space="preserve"> </w:t>
      </w:r>
      <w:r w:rsidRPr="00D31AEE">
        <w:rPr>
          <w:rFonts w:cs="Arial"/>
          <w:sz w:val="22"/>
        </w:rPr>
        <w:t>appointment</w:t>
      </w:r>
      <w:r w:rsidRPr="00D31AEE">
        <w:rPr>
          <w:rFonts w:cs="Arial"/>
          <w:spacing w:val="-7"/>
          <w:sz w:val="22"/>
        </w:rPr>
        <w:t xml:space="preserve"> of </w:t>
      </w:r>
      <w:r w:rsidRPr="00D31AEE">
        <w:rPr>
          <w:rFonts w:cs="Arial"/>
          <w:sz w:val="22"/>
        </w:rPr>
        <w:t>or</w:t>
      </w:r>
      <w:r w:rsidRPr="00D31AEE">
        <w:rPr>
          <w:rFonts w:cs="Arial"/>
          <w:spacing w:val="-8"/>
          <w:sz w:val="22"/>
        </w:rPr>
        <w:t xml:space="preserve"> </w:t>
      </w:r>
      <w:r w:rsidRPr="00D31AEE">
        <w:rPr>
          <w:rFonts w:cs="Arial"/>
          <w:sz w:val="22"/>
        </w:rPr>
        <w:t>in supervising</w:t>
      </w:r>
      <w:r w:rsidRPr="00D31AEE">
        <w:rPr>
          <w:rFonts w:cs="Arial"/>
          <w:spacing w:val="-6"/>
          <w:sz w:val="22"/>
        </w:rPr>
        <w:t xml:space="preserve"> </w:t>
      </w:r>
      <w:r w:rsidRPr="00D31AEE">
        <w:rPr>
          <w:rFonts w:cs="Arial"/>
          <w:sz w:val="22"/>
        </w:rPr>
        <w:t>the</w:t>
      </w:r>
      <w:r w:rsidRPr="00D31AEE">
        <w:rPr>
          <w:rFonts w:cs="Arial"/>
          <w:spacing w:val="-3"/>
          <w:sz w:val="22"/>
        </w:rPr>
        <w:t xml:space="preserve"> </w:t>
      </w:r>
      <w:r w:rsidRPr="00D31AEE">
        <w:rPr>
          <w:rFonts w:cs="Arial"/>
          <w:sz w:val="22"/>
        </w:rPr>
        <w:t>contractor.</w:t>
      </w:r>
    </w:p>
    <w:p w14:paraId="728BEA4F" w14:textId="77777777" w:rsidR="004031C3" w:rsidRPr="00D31AEE" w:rsidRDefault="004031C3" w:rsidP="00950CF2">
      <w:pPr>
        <w:widowControl w:val="0"/>
        <w:autoSpaceDE w:val="0"/>
        <w:autoSpaceDN w:val="0"/>
        <w:spacing w:before="11" w:after="0"/>
        <w:ind w:left="-993" w:right="-330" w:firstLine="0"/>
        <w:rPr>
          <w:rFonts w:cs="Arial"/>
          <w:sz w:val="22"/>
        </w:rPr>
      </w:pPr>
    </w:p>
    <w:p w14:paraId="7CA8DE25" w14:textId="77777777" w:rsidR="004031C3" w:rsidRPr="00D31AEE" w:rsidRDefault="004031C3" w:rsidP="00C05D7A">
      <w:pPr>
        <w:widowControl w:val="0"/>
        <w:tabs>
          <w:tab w:val="left" w:pos="942"/>
        </w:tabs>
        <w:autoSpaceDE w:val="0"/>
        <w:autoSpaceDN w:val="0"/>
        <w:spacing w:after="0"/>
        <w:ind w:left="576" w:right="-330" w:firstLine="0"/>
        <w:rPr>
          <w:rFonts w:cs="Arial"/>
          <w:sz w:val="22"/>
        </w:rPr>
      </w:pPr>
      <w:r w:rsidRPr="00D31AEE">
        <w:rPr>
          <w:rFonts w:cs="Arial"/>
          <w:sz w:val="22"/>
        </w:rPr>
        <w:t>You</w:t>
      </w:r>
      <w:r w:rsidRPr="00D31AEE">
        <w:rPr>
          <w:rFonts w:cs="Arial"/>
          <w:spacing w:val="-20"/>
          <w:sz w:val="22"/>
        </w:rPr>
        <w:t xml:space="preserve"> </w:t>
      </w:r>
      <w:r w:rsidRPr="00D31AEE">
        <w:rPr>
          <w:rFonts w:cs="Arial"/>
          <w:sz w:val="22"/>
        </w:rPr>
        <w:t>must</w:t>
      </w:r>
      <w:r w:rsidRPr="00D31AEE">
        <w:rPr>
          <w:rFonts w:cs="Arial"/>
          <w:spacing w:val="-20"/>
          <w:sz w:val="22"/>
        </w:rPr>
        <w:t xml:space="preserve"> </w:t>
      </w:r>
      <w:r w:rsidRPr="00D31AEE">
        <w:rPr>
          <w:rFonts w:cs="Arial"/>
          <w:sz w:val="22"/>
        </w:rPr>
        <w:t>not</w:t>
      </w:r>
      <w:r w:rsidRPr="00D31AEE">
        <w:rPr>
          <w:rFonts w:cs="Arial"/>
          <w:spacing w:val="-19"/>
          <w:sz w:val="22"/>
        </w:rPr>
        <w:t xml:space="preserve"> </w:t>
      </w:r>
      <w:r w:rsidRPr="00D31AEE">
        <w:rPr>
          <w:rFonts w:cs="Arial"/>
          <w:sz w:val="22"/>
        </w:rPr>
        <w:t>be</w:t>
      </w:r>
      <w:r w:rsidRPr="00D31AEE">
        <w:rPr>
          <w:rFonts w:cs="Arial"/>
          <w:spacing w:val="-20"/>
          <w:sz w:val="22"/>
        </w:rPr>
        <w:t xml:space="preserve"> </w:t>
      </w:r>
      <w:r w:rsidRPr="00D31AEE">
        <w:rPr>
          <w:rFonts w:cs="Arial"/>
          <w:sz w:val="22"/>
        </w:rPr>
        <w:t>involved</w:t>
      </w:r>
      <w:r w:rsidRPr="00D31AEE">
        <w:rPr>
          <w:rFonts w:cs="Arial"/>
          <w:spacing w:val="-20"/>
          <w:sz w:val="22"/>
        </w:rPr>
        <w:t xml:space="preserve"> </w:t>
      </w:r>
      <w:r w:rsidRPr="00D31AEE">
        <w:rPr>
          <w:rFonts w:cs="Arial"/>
          <w:sz w:val="22"/>
        </w:rPr>
        <w:t>in</w:t>
      </w:r>
      <w:r w:rsidRPr="00D31AEE">
        <w:rPr>
          <w:rFonts w:cs="Arial"/>
          <w:spacing w:val="-21"/>
          <w:sz w:val="22"/>
        </w:rPr>
        <w:t xml:space="preserve"> </w:t>
      </w:r>
      <w:r w:rsidRPr="00D31AEE">
        <w:rPr>
          <w:rFonts w:cs="Arial"/>
          <w:sz w:val="22"/>
        </w:rPr>
        <w:t>the</w:t>
      </w:r>
      <w:r w:rsidRPr="00D31AEE">
        <w:rPr>
          <w:rFonts w:cs="Arial"/>
          <w:spacing w:val="-20"/>
          <w:sz w:val="22"/>
        </w:rPr>
        <w:t xml:space="preserve"> </w:t>
      </w:r>
      <w:r w:rsidRPr="00D31AEE">
        <w:rPr>
          <w:rFonts w:cs="Arial"/>
          <w:sz w:val="22"/>
        </w:rPr>
        <w:t>appointment</w:t>
      </w:r>
      <w:r w:rsidRPr="00D31AEE">
        <w:rPr>
          <w:rFonts w:cs="Arial"/>
          <w:spacing w:val="-20"/>
          <w:sz w:val="22"/>
        </w:rPr>
        <w:t xml:space="preserve"> </w:t>
      </w:r>
      <w:r w:rsidRPr="00D31AEE">
        <w:rPr>
          <w:rFonts w:cs="Arial"/>
          <w:sz w:val="22"/>
        </w:rPr>
        <w:t>of</w:t>
      </w:r>
      <w:r w:rsidRPr="00D31AEE">
        <w:rPr>
          <w:rFonts w:cs="Arial"/>
          <w:spacing w:val="-20"/>
          <w:sz w:val="22"/>
        </w:rPr>
        <w:t xml:space="preserve"> </w:t>
      </w:r>
      <w:r w:rsidRPr="00D31AEE">
        <w:rPr>
          <w:rFonts w:cs="Arial"/>
          <w:sz w:val="22"/>
        </w:rPr>
        <w:t>a</w:t>
      </w:r>
      <w:r w:rsidRPr="00D31AEE">
        <w:rPr>
          <w:rFonts w:cs="Arial"/>
          <w:spacing w:val="-20"/>
          <w:sz w:val="22"/>
        </w:rPr>
        <w:t xml:space="preserve"> </w:t>
      </w:r>
      <w:r w:rsidRPr="00D31AEE">
        <w:rPr>
          <w:rFonts w:cs="Arial"/>
          <w:sz w:val="22"/>
        </w:rPr>
        <w:t>contractor</w:t>
      </w:r>
      <w:r w:rsidRPr="00D31AEE">
        <w:rPr>
          <w:rFonts w:cs="Arial"/>
          <w:spacing w:val="-18"/>
          <w:sz w:val="22"/>
        </w:rPr>
        <w:t xml:space="preserve"> </w:t>
      </w:r>
      <w:r w:rsidRPr="00D31AEE">
        <w:rPr>
          <w:rFonts w:cs="Arial"/>
          <w:sz w:val="22"/>
        </w:rPr>
        <w:t>or</w:t>
      </w:r>
      <w:r w:rsidRPr="00D31AEE">
        <w:rPr>
          <w:rFonts w:cs="Arial"/>
          <w:spacing w:val="-20"/>
          <w:sz w:val="22"/>
        </w:rPr>
        <w:t xml:space="preserve"> </w:t>
      </w:r>
      <w:r w:rsidRPr="00D31AEE">
        <w:rPr>
          <w:rFonts w:cs="Arial"/>
          <w:sz w:val="22"/>
        </w:rPr>
        <w:t>supplier</w:t>
      </w:r>
      <w:r w:rsidRPr="00D31AEE">
        <w:rPr>
          <w:rFonts w:cs="Arial"/>
          <w:spacing w:val="-20"/>
          <w:sz w:val="22"/>
        </w:rPr>
        <w:t xml:space="preserve"> </w:t>
      </w:r>
      <w:r w:rsidRPr="00D31AEE">
        <w:rPr>
          <w:rFonts w:cs="Arial"/>
          <w:sz w:val="22"/>
        </w:rPr>
        <w:t>where</w:t>
      </w:r>
      <w:r w:rsidRPr="00D31AEE">
        <w:rPr>
          <w:rFonts w:cs="Arial"/>
          <w:spacing w:val="-19"/>
          <w:sz w:val="22"/>
        </w:rPr>
        <w:t xml:space="preserve"> </w:t>
      </w:r>
      <w:r w:rsidRPr="00D31AEE">
        <w:rPr>
          <w:rFonts w:cs="Arial"/>
          <w:sz w:val="22"/>
        </w:rPr>
        <w:t>you</w:t>
      </w:r>
      <w:r w:rsidRPr="00D31AEE">
        <w:rPr>
          <w:rFonts w:cs="Arial"/>
          <w:spacing w:val="-19"/>
          <w:sz w:val="22"/>
        </w:rPr>
        <w:t xml:space="preserve"> </w:t>
      </w:r>
      <w:r w:rsidRPr="00D31AEE">
        <w:rPr>
          <w:rFonts w:cs="Arial"/>
          <w:sz w:val="22"/>
        </w:rPr>
        <w:t>are</w:t>
      </w:r>
      <w:r w:rsidRPr="00D31AEE">
        <w:rPr>
          <w:rFonts w:cs="Arial"/>
          <w:spacing w:val="-20"/>
          <w:sz w:val="22"/>
        </w:rPr>
        <w:t xml:space="preserve"> </w:t>
      </w:r>
      <w:r w:rsidRPr="00D31AEE">
        <w:rPr>
          <w:rFonts w:cs="Arial"/>
          <w:sz w:val="22"/>
        </w:rPr>
        <w:t>related,</w:t>
      </w:r>
      <w:r w:rsidRPr="00D31AEE">
        <w:rPr>
          <w:rFonts w:cs="Arial"/>
          <w:spacing w:val="-21"/>
          <w:sz w:val="22"/>
        </w:rPr>
        <w:t xml:space="preserve"> </w:t>
      </w:r>
      <w:r w:rsidRPr="00D31AEE">
        <w:rPr>
          <w:rFonts w:cs="Arial"/>
          <w:sz w:val="22"/>
        </w:rPr>
        <w:t>or closely</w:t>
      </w:r>
      <w:r w:rsidRPr="00D31AEE">
        <w:rPr>
          <w:rFonts w:cs="Arial"/>
          <w:spacing w:val="-33"/>
          <w:sz w:val="22"/>
        </w:rPr>
        <w:t xml:space="preserve"> </w:t>
      </w:r>
      <w:r w:rsidRPr="00D31AEE">
        <w:rPr>
          <w:rFonts w:cs="Arial"/>
          <w:sz w:val="22"/>
        </w:rPr>
        <w:t>connected,</w:t>
      </w:r>
      <w:r w:rsidRPr="00D31AEE">
        <w:rPr>
          <w:rFonts w:cs="Arial"/>
          <w:spacing w:val="-32"/>
          <w:sz w:val="22"/>
        </w:rPr>
        <w:t xml:space="preserve"> </w:t>
      </w:r>
      <w:r w:rsidRPr="00D31AEE">
        <w:rPr>
          <w:rFonts w:cs="Arial"/>
          <w:sz w:val="22"/>
        </w:rPr>
        <w:t>to</w:t>
      </w:r>
      <w:r w:rsidRPr="00D31AEE">
        <w:rPr>
          <w:rFonts w:cs="Arial"/>
          <w:spacing w:val="-31"/>
          <w:sz w:val="22"/>
        </w:rPr>
        <w:t xml:space="preserve"> </w:t>
      </w:r>
      <w:r w:rsidRPr="00D31AEE">
        <w:rPr>
          <w:rFonts w:cs="Arial"/>
          <w:sz w:val="22"/>
        </w:rPr>
        <w:t>an</w:t>
      </w:r>
      <w:r w:rsidRPr="00D31AEE">
        <w:rPr>
          <w:rFonts w:cs="Arial"/>
          <w:spacing w:val="-33"/>
          <w:sz w:val="22"/>
        </w:rPr>
        <w:t xml:space="preserve"> </w:t>
      </w:r>
      <w:r w:rsidRPr="00D31AEE">
        <w:rPr>
          <w:rFonts w:cs="Arial"/>
          <w:sz w:val="22"/>
        </w:rPr>
        <w:t>organisation</w:t>
      </w:r>
      <w:r w:rsidRPr="00D31AEE">
        <w:rPr>
          <w:rFonts w:cs="Arial"/>
          <w:spacing w:val="-32"/>
          <w:sz w:val="22"/>
        </w:rPr>
        <w:t xml:space="preserve"> </w:t>
      </w:r>
      <w:r w:rsidRPr="00D31AEE">
        <w:rPr>
          <w:rFonts w:cs="Arial"/>
          <w:sz w:val="22"/>
        </w:rPr>
        <w:t>or</w:t>
      </w:r>
      <w:r w:rsidRPr="00D31AEE">
        <w:rPr>
          <w:rFonts w:cs="Arial"/>
          <w:spacing w:val="-32"/>
          <w:sz w:val="22"/>
        </w:rPr>
        <w:t xml:space="preserve"> </w:t>
      </w:r>
      <w:r w:rsidRPr="00D31AEE">
        <w:rPr>
          <w:rFonts w:cs="Arial"/>
          <w:sz w:val="22"/>
        </w:rPr>
        <w:t>individual</w:t>
      </w:r>
      <w:r w:rsidRPr="00D31AEE">
        <w:rPr>
          <w:rFonts w:cs="Arial"/>
          <w:spacing w:val="-32"/>
          <w:sz w:val="22"/>
        </w:rPr>
        <w:t xml:space="preserve"> </w:t>
      </w:r>
      <w:r w:rsidRPr="00D31AEE">
        <w:rPr>
          <w:rFonts w:cs="Arial"/>
          <w:sz w:val="22"/>
        </w:rPr>
        <w:t>applying</w:t>
      </w:r>
      <w:r w:rsidRPr="00D31AEE">
        <w:rPr>
          <w:rFonts w:cs="Arial"/>
          <w:spacing w:val="-32"/>
          <w:sz w:val="22"/>
        </w:rPr>
        <w:t xml:space="preserve"> </w:t>
      </w:r>
      <w:r w:rsidRPr="00D31AEE">
        <w:rPr>
          <w:rFonts w:cs="Arial"/>
          <w:sz w:val="22"/>
        </w:rPr>
        <w:t>or</w:t>
      </w:r>
      <w:r w:rsidRPr="00D31AEE">
        <w:rPr>
          <w:rFonts w:cs="Arial"/>
          <w:spacing w:val="-32"/>
          <w:sz w:val="22"/>
        </w:rPr>
        <w:t xml:space="preserve"> </w:t>
      </w:r>
      <w:r w:rsidRPr="00D31AEE">
        <w:rPr>
          <w:rFonts w:cs="Arial"/>
          <w:sz w:val="22"/>
        </w:rPr>
        <w:t>tendering</w:t>
      </w:r>
      <w:r w:rsidRPr="00D31AEE">
        <w:rPr>
          <w:rFonts w:cs="Arial"/>
          <w:spacing w:val="-32"/>
          <w:sz w:val="22"/>
        </w:rPr>
        <w:t xml:space="preserve"> </w:t>
      </w:r>
      <w:r w:rsidRPr="00D31AEE">
        <w:rPr>
          <w:rFonts w:cs="Arial"/>
          <w:sz w:val="22"/>
        </w:rPr>
        <w:t>for</w:t>
      </w:r>
      <w:r w:rsidRPr="00D31AEE">
        <w:rPr>
          <w:rFonts w:cs="Arial"/>
          <w:spacing w:val="-32"/>
          <w:sz w:val="22"/>
        </w:rPr>
        <w:t xml:space="preserve"> </w:t>
      </w:r>
      <w:r w:rsidRPr="00D31AEE">
        <w:rPr>
          <w:rFonts w:cs="Arial"/>
          <w:sz w:val="22"/>
        </w:rPr>
        <w:t>a</w:t>
      </w:r>
      <w:r w:rsidRPr="00D31AEE">
        <w:rPr>
          <w:rFonts w:cs="Arial"/>
          <w:spacing w:val="-32"/>
          <w:sz w:val="22"/>
        </w:rPr>
        <w:t xml:space="preserve"> </w:t>
      </w:r>
      <w:r w:rsidRPr="00D31AEE">
        <w:rPr>
          <w:rFonts w:cs="Arial"/>
          <w:sz w:val="22"/>
        </w:rPr>
        <w:t>contract.</w:t>
      </w:r>
      <w:r w:rsidRPr="00D31AEE">
        <w:rPr>
          <w:rFonts w:cs="Arial"/>
          <w:spacing w:val="-29"/>
          <w:sz w:val="22"/>
        </w:rPr>
        <w:t xml:space="preserve"> </w:t>
      </w:r>
      <w:r w:rsidRPr="00D31AEE">
        <w:rPr>
          <w:rFonts w:cs="Arial"/>
          <w:sz w:val="22"/>
        </w:rPr>
        <w:t>You</w:t>
      </w:r>
      <w:r w:rsidRPr="00D31AEE">
        <w:rPr>
          <w:rFonts w:cs="Arial"/>
          <w:spacing w:val="-31"/>
          <w:sz w:val="22"/>
        </w:rPr>
        <w:t xml:space="preserve"> </w:t>
      </w:r>
      <w:r w:rsidRPr="00D31AEE">
        <w:rPr>
          <w:rFonts w:cs="Arial"/>
          <w:sz w:val="22"/>
        </w:rPr>
        <w:t>must</w:t>
      </w:r>
      <w:r w:rsidRPr="00D31AEE">
        <w:rPr>
          <w:rFonts w:cs="Arial"/>
          <w:spacing w:val="-32"/>
          <w:sz w:val="22"/>
        </w:rPr>
        <w:t xml:space="preserve"> </w:t>
      </w:r>
      <w:r w:rsidRPr="00D31AEE">
        <w:rPr>
          <w:rFonts w:cs="Arial"/>
          <w:sz w:val="22"/>
        </w:rPr>
        <w:t>not</w:t>
      </w:r>
      <w:r w:rsidRPr="00D31AEE">
        <w:rPr>
          <w:rFonts w:cs="Arial"/>
          <w:spacing w:val="-32"/>
          <w:sz w:val="22"/>
        </w:rPr>
        <w:t xml:space="preserve"> </w:t>
      </w:r>
      <w:r w:rsidRPr="00D31AEE">
        <w:rPr>
          <w:rFonts w:cs="Arial"/>
          <w:sz w:val="22"/>
        </w:rPr>
        <w:t>be involved</w:t>
      </w:r>
      <w:r w:rsidRPr="00D31AEE">
        <w:rPr>
          <w:rFonts w:cs="Arial"/>
          <w:spacing w:val="-25"/>
          <w:sz w:val="22"/>
        </w:rPr>
        <w:t xml:space="preserve"> </w:t>
      </w:r>
      <w:r w:rsidRPr="00D31AEE">
        <w:rPr>
          <w:rFonts w:cs="Arial"/>
          <w:sz w:val="22"/>
        </w:rPr>
        <w:t>in</w:t>
      </w:r>
      <w:r w:rsidRPr="00D31AEE">
        <w:rPr>
          <w:rFonts w:cs="Arial"/>
          <w:spacing w:val="-25"/>
          <w:sz w:val="22"/>
        </w:rPr>
        <w:t xml:space="preserve"> </w:t>
      </w:r>
      <w:r w:rsidRPr="00D31AEE">
        <w:rPr>
          <w:rFonts w:cs="Arial"/>
          <w:sz w:val="22"/>
        </w:rPr>
        <w:t>establishing</w:t>
      </w:r>
      <w:r w:rsidRPr="00D31AEE">
        <w:rPr>
          <w:rFonts w:cs="Arial"/>
          <w:spacing w:val="-24"/>
          <w:sz w:val="22"/>
        </w:rPr>
        <w:t xml:space="preserve"> </w:t>
      </w:r>
      <w:r w:rsidRPr="00D31AEE">
        <w:rPr>
          <w:rFonts w:cs="Arial"/>
          <w:sz w:val="22"/>
        </w:rPr>
        <w:t>the</w:t>
      </w:r>
      <w:r w:rsidRPr="00D31AEE">
        <w:rPr>
          <w:rFonts w:cs="Arial"/>
          <w:spacing w:val="-25"/>
          <w:sz w:val="22"/>
        </w:rPr>
        <w:t xml:space="preserve"> </w:t>
      </w:r>
      <w:r w:rsidRPr="00D31AEE">
        <w:rPr>
          <w:rFonts w:cs="Arial"/>
          <w:sz w:val="22"/>
        </w:rPr>
        <w:t>terms</w:t>
      </w:r>
      <w:r w:rsidRPr="00D31AEE">
        <w:rPr>
          <w:rFonts w:cs="Arial"/>
          <w:spacing w:val="-24"/>
          <w:sz w:val="22"/>
        </w:rPr>
        <w:t xml:space="preserve"> </w:t>
      </w:r>
      <w:r w:rsidRPr="00D31AEE">
        <w:rPr>
          <w:rFonts w:cs="Arial"/>
          <w:sz w:val="22"/>
        </w:rPr>
        <w:t>of</w:t>
      </w:r>
      <w:r w:rsidRPr="00D31AEE">
        <w:rPr>
          <w:rFonts w:cs="Arial"/>
          <w:spacing w:val="-24"/>
          <w:sz w:val="22"/>
        </w:rPr>
        <w:t xml:space="preserve"> </w:t>
      </w:r>
      <w:r w:rsidRPr="00D31AEE">
        <w:rPr>
          <w:rFonts w:cs="Arial"/>
          <w:sz w:val="22"/>
        </w:rPr>
        <w:t>a</w:t>
      </w:r>
      <w:r w:rsidRPr="00D31AEE">
        <w:rPr>
          <w:rFonts w:cs="Arial"/>
          <w:spacing w:val="-24"/>
          <w:sz w:val="22"/>
        </w:rPr>
        <w:t xml:space="preserve"> </w:t>
      </w:r>
      <w:r w:rsidRPr="00D31AEE">
        <w:rPr>
          <w:rFonts w:cs="Arial"/>
          <w:sz w:val="22"/>
        </w:rPr>
        <w:t>contract,</w:t>
      </w:r>
      <w:r w:rsidRPr="00D31AEE">
        <w:rPr>
          <w:rFonts w:cs="Arial"/>
          <w:spacing w:val="-24"/>
          <w:sz w:val="22"/>
        </w:rPr>
        <w:t xml:space="preserve"> </w:t>
      </w:r>
      <w:r w:rsidRPr="00D31AEE">
        <w:rPr>
          <w:rFonts w:cs="Arial"/>
          <w:sz w:val="22"/>
        </w:rPr>
        <w:t>or</w:t>
      </w:r>
      <w:r w:rsidRPr="00D31AEE">
        <w:rPr>
          <w:rFonts w:cs="Arial"/>
          <w:spacing w:val="-24"/>
          <w:sz w:val="22"/>
        </w:rPr>
        <w:t xml:space="preserve"> </w:t>
      </w:r>
      <w:r w:rsidRPr="00D31AEE">
        <w:rPr>
          <w:rFonts w:cs="Arial"/>
          <w:sz w:val="22"/>
        </w:rPr>
        <w:t>its</w:t>
      </w:r>
      <w:r w:rsidRPr="00D31AEE">
        <w:rPr>
          <w:rFonts w:cs="Arial"/>
          <w:spacing w:val="-24"/>
          <w:sz w:val="22"/>
        </w:rPr>
        <w:t xml:space="preserve"> </w:t>
      </w:r>
      <w:r w:rsidRPr="00D31AEE">
        <w:rPr>
          <w:rFonts w:cs="Arial"/>
          <w:sz w:val="22"/>
        </w:rPr>
        <w:t>ongoing</w:t>
      </w:r>
      <w:r w:rsidRPr="00D31AEE">
        <w:rPr>
          <w:rFonts w:cs="Arial"/>
          <w:spacing w:val="-21"/>
          <w:sz w:val="22"/>
        </w:rPr>
        <w:t xml:space="preserve"> </w:t>
      </w:r>
      <w:r w:rsidRPr="00D31AEE">
        <w:rPr>
          <w:rFonts w:cs="Arial"/>
          <w:sz w:val="22"/>
        </w:rPr>
        <w:t>monitoring</w:t>
      </w:r>
      <w:r w:rsidRPr="00D31AEE">
        <w:rPr>
          <w:rFonts w:cs="Arial"/>
          <w:spacing w:val="-23"/>
          <w:sz w:val="22"/>
        </w:rPr>
        <w:t xml:space="preserve"> </w:t>
      </w:r>
      <w:r w:rsidRPr="00D31AEE">
        <w:rPr>
          <w:rFonts w:cs="Arial"/>
          <w:sz w:val="22"/>
        </w:rPr>
        <w:t>and</w:t>
      </w:r>
      <w:r w:rsidRPr="00D31AEE">
        <w:rPr>
          <w:rFonts w:cs="Arial"/>
          <w:spacing w:val="-25"/>
          <w:sz w:val="22"/>
        </w:rPr>
        <w:t xml:space="preserve"> </w:t>
      </w:r>
      <w:r w:rsidRPr="00D31AEE">
        <w:rPr>
          <w:rFonts w:cs="Arial"/>
          <w:sz w:val="22"/>
        </w:rPr>
        <w:t>management,</w:t>
      </w:r>
      <w:r w:rsidRPr="00D31AEE">
        <w:rPr>
          <w:rFonts w:cs="Arial"/>
          <w:spacing w:val="-23"/>
          <w:sz w:val="22"/>
        </w:rPr>
        <w:t xml:space="preserve"> </w:t>
      </w:r>
      <w:r w:rsidRPr="00D31AEE">
        <w:rPr>
          <w:rFonts w:cs="Arial"/>
          <w:sz w:val="22"/>
        </w:rPr>
        <w:t>if you</w:t>
      </w:r>
      <w:r w:rsidRPr="00D31AEE">
        <w:rPr>
          <w:rFonts w:cs="Arial"/>
          <w:spacing w:val="-23"/>
          <w:sz w:val="22"/>
        </w:rPr>
        <w:t xml:space="preserve"> </w:t>
      </w:r>
      <w:r w:rsidRPr="00D31AEE">
        <w:rPr>
          <w:rFonts w:cs="Arial"/>
          <w:sz w:val="22"/>
        </w:rPr>
        <w:t>are related,</w:t>
      </w:r>
      <w:r w:rsidRPr="00D31AEE">
        <w:rPr>
          <w:rFonts w:cs="Arial"/>
          <w:spacing w:val="-5"/>
          <w:sz w:val="22"/>
        </w:rPr>
        <w:t xml:space="preserve"> </w:t>
      </w:r>
      <w:r w:rsidRPr="00D31AEE">
        <w:rPr>
          <w:rFonts w:cs="Arial"/>
          <w:sz w:val="22"/>
        </w:rPr>
        <w:t>or</w:t>
      </w:r>
      <w:r w:rsidRPr="00D31AEE">
        <w:rPr>
          <w:rFonts w:cs="Arial"/>
          <w:spacing w:val="-5"/>
          <w:sz w:val="22"/>
        </w:rPr>
        <w:t xml:space="preserve"> </w:t>
      </w:r>
      <w:r w:rsidRPr="00D31AEE">
        <w:rPr>
          <w:rFonts w:cs="Arial"/>
          <w:sz w:val="22"/>
        </w:rPr>
        <w:t>closely</w:t>
      </w:r>
      <w:r w:rsidRPr="00D31AEE">
        <w:rPr>
          <w:rFonts w:cs="Arial"/>
          <w:spacing w:val="-5"/>
          <w:sz w:val="22"/>
        </w:rPr>
        <w:t xml:space="preserve"> </w:t>
      </w:r>
      <w:r w:rsidRPr="00D31AEE">
        <w:rPr>
          <w:rFonts w:cs="Arial"/>
          <w:sz w:val="22"/>
        </w:rPr>
        <w:t>connected,</w:t>
      </w:r>
      <w:r w:rsidRPr="00D31AEE">
        <w:rPr>
          <w:rFonts w:cs="Arial"/>
          <w:spacing w:val="-3"/>
          <w:sz w:val="22"/>
        </w:rPr>
        <w:t xml:space="preserve"> </w:t>
      </w:r>
      <w:r w:rsidRPr="00D31AEE">
        <w:rPr>
          <w:rFonts w:cs="Arial"/>
          <w:sz w:val="22"/>
        </w:rPr>
        <w:t>to</w:t>
      </w:r>
      <w:r w:rsidRPr="00D31AEE">
        <w:rPr>
          <w:rFonts w:cs="Arial"/>
          <w:spacing w:val="-4"/>
          <w:sz w:val="22"/>
        </w:rPr>
        <w:t xml:space="preserve"> </w:t>
      </w:r>
      <w:r w:rsidRPr="00D31AEE">
        <w:rPr>
          <w:rFonts w:cs="Arial"/>
          <w:sz w:val="22"/>
        </w:rPr>
        <w:t>the</w:t>
      </w:r>
      <w:r w:rsidRPr="00D31AEE">
        <w:rPr>
          <w:rFonts w:cs="Arial"/>
          <w:spacing w:val="-6"/>
          <w:sz w:val="22"/>
        </w:rPr>
        <w:t xml:space="preserve"> </w:t>
      </w:r>
      <w:r w:rsidRPr="00D31AEE">
        <w:rPr>
          <w:rFonts w:cs="Arial"/>
          <w:sz w:val="22"/>
        </w:rPr>
        <w:t>contractor</w:t>
      </w:r>
      <w:r w:rsidRPr="00D31AEE">
        <w:rPr>
          <w:rFonts w:cs="Arial"/>
          <w:spacing w:val="-5"/>
          <w:sz w:val="22"/>
        </w:rPr>
        <w:t xml:space="preserve"> </w:t>
      </w:r>
      <w:r w:rsidRPr="00D31AEE">
        <w:rPr>
          <w:rFonts w:cs="Arial"/>
          <w:sz w:val="22"/>
        </w:rPr>
        <w:t>or</w:t>
      </w:r>
      <w:r w:rsidRPr="00D31AEE">
        <w:rPr>
          <w:rFonts w:cs="Arial"/>
          <w:spacing w:val="-4"/>
          <w:sz w:val="22"/>
        </w:rPr>
        <w:t xml:space="preserve"> </w:t>
      </w:r>
      <w:r w:rsidRPr="00D31AEE">
        <w:rPr>
          <w:rFonts w:cs="Arial"/>
          <w:sz w:val="22"/>
        </w:rPr>
        <w:t>supplier.</w:t>
      </w:r>
    </w:p>
    <w:p w14:paraId="755F1E9C" w14:textId="77777777" w:rsidR="004031C3" w:rsidRPr="00D31AEE" w:rsidRDefault="004031C3" w:rsidP="00950CF2">
      <w:pPr>
        <w:widowControl w:val="0"/>
        <w:autoSpaceDE w:val="0"/>
        <w:autoSpaceDN w:val="0"/>
        <w:spacing w:before="1" w:after="0"/>
        <w:ind w:left="-993" w:right="-330" w:firstLine="0"/>
        <w:rPr>
          <w:rFonts w:cs="Arial"/>
          <w:sz w:val="22"/>
        </w:rPr>
      </w:pPr>
    </w:p>
    <w:p w14:paraId="5D263989" w14:textId="75972A5A" w:rsidR="004031C3" w:rsidRPr="00D31AEE" w:rsidRDefault="004031C3" w:rsidP="00C05D7A">
      <w:pPr>
        <w:widowControl w:val="0"/>
        <w:tabs>
          <w:tab w:val="left" w:pos="942"/>
        </w:tabs>
        <w:autoSpaceDE w:val="0"/>
        <w:autoSpaceDN w:val="0"/>
        <w:spacing w:after="0"/>
        <w:ind w:left="576" w:right="-330" w:firstLine="0"/>
        <w:rPr>
          <w:rFonts w:cs="Arial"/>
          <w:sz w:val="22"/>
        </w:rPr>
      </w:pPr>
      <w:r w:rsidRPr="00D31AEE">
        <w:rPr>
          <w:rFonts w:cs="Arial"/>
          <w:sz w:val="22"/>
        </w:rPr>
        <w:t>Except</w:t>
      </w:r>
      <w:r w:rsidRPr="00D31AEE">
        <w:rPr>
          <w:rFonts w:cs="Arial"/>
          <w:spacing w:val="-32"/>
          <w:sz w:val="22"/>
        </w:rPr>
        <w:t xml:space="preserve"> </w:t>
      </w:r>
      <w:r w:rsidRPr="00D31AEE">
        <w:rPr>
          <w:rFonts w:cs="Arial"/>
          <w:sz w:val="22"/>
        </w:rPr>
        <w:t>where</w:t>
      </w:r>
      <w:r w:rsidRPr="00D31AEE">
        <w:rPr>
          <w:rFonts w:cs="Arial"/>
          <w:spacing w:val="-32"/>
          <w:sz w:val="22"/>
        </w:rPr>
        <w:t xml:space="preserve"> </w:t>
      </w:r>
      <w:r w:rsidRPr="00D31AEE">
        <w:rPr>
          <w:rFonts w:cs="Arial"/>
          <w:sz w:val="22"/>
        </w:rPr>
        <w:t>specifically</w:t>
      </w:r>
      <w:r w:rsidRPr="00D31AEE">
        <w:rPr>
          <w:rFonts w:cs="Arial"/>
          <w:spacing w:val="-32"/>
          <w:sz w:val="22"/>
        </w:rPr>
        <w:t xml:space="preserve"> </w:t>
      </w:r>
      <w:r w:rsidRPr="00D31AEE">
        <w:rPr>
          <w:rFonts w:cs="Arial"/>
          <w:sz w:val="22"/>
        </w:rPr>
        <w:t>approved by your manager and in exceptional circumstances,</w:t>
      </w:r>
      <w:r w:rsidRPr="00D31AEE">
        <w:rPr>
          <w:rFonts w:cs="Arial"/>
          <w:spacing w:val="-30"/>
          <w:sz w:val="22"/>
        </w:rPr>
        <w:t xml:space="preserve"> </w:t>
      </w:r>
      <w:r w:rsidRPr="00D31AEE">
        <w:rPr>
          <w:rFonts w:cs="Arial"/>
          <w:sz w:val="22"/>
        </w:rPr>
        <w:t>you</w:t>
      </w:r>
      <w:r w:rsidRPr="00D31AEE">
        <w:rPr>
          <w:rFonts w:cs="Arial"/>
          <w:spacing w:val="-32"/>
          <w:sz w:val="22"/>
        </w:rPr>
        <w:t xml:space="preserve"> </w:t>
      </w:r>
      <w:r w:rsidRPr="00D31AEE">
        <w:rPr>
          <w:rFonts w:cs="Arial"/>
          <w:sz w:val="22"/>
        </w:rPr>
        <w:t>should avoid</w:t>
      </w:r>
      <w:r w:rsidRPr="00D31AEE">
        <w:rPr>
          <w:rFonts w:cs="Arial"/>
          <w:spacing w:val="-32"/>
          <w:sz w:val="22"/>
        </w:rPr>
        <w:t xml:space="preserve"> </w:t>
      </w:r>
      <w:r w:rsidRPr="00D31AEE">
        <w:rPr>
          <w:rFonts w:cs="Arial"/>
          <w:sz w:val="22"/>
        </w:rPr>
        <w:t>using</w:t>
      </w:r>
      <w:r w:rsidRPr="00D31AEE">
        <w:rPr>
          <w:rFonts w:cs="Arial"/>
          <w:spacing w:val="-32"/>
          <w:sz w:val="22"/>
        </w:rPr>
        <w:t xml:space="preserve"> </w:t>
      </w:r>
      <w:r w:rsidRPr="00D31AEE">
        <w:rPr>
          <w:rFonts w:cs="Arial"/>
          <w:sz w:val="22"/>
        </w:rPr>
        <w:t>SW9 CH contractors</w:t>
      </w:r>
      <w:r w:rsidRPr="00D31AEE">
        <w:rPr>
          <w:rFonts w:cs="Arial"/>
          <w:spacing w:val="-31"/>
          <w:sz w:val="22"/>
        </w:rPr>
        <w:t xml:space="preserve"> </w:t>
      </w:r>
      <w:r w:rsidRPr="00D31AEE">
        <w:rPr>
          <w:rFonts w:cs="Arial"/>
          <w:sz w:val="22"/>
        </w:rPr>
        <w:t>and suppliers</w:t>
      </w:r>
      <w:r w:rsidRPr="00D31AEE">
        <w:rPr>
          <w:rFonts w:cs="Arial"/>
          <w:spacing w:val="-29"/>
          <w:sz w:val="22"/>
        </w:rPr>
        <w:t xml:space="preserve"> </w:t>
      </w:r>
      <w:r w:rsidRPr="00D31AEE">
        <w:rPr>
          <w:rFonts w:cs="Arial"/>
          <w:sz w:val="22"/>
        </w:rPr>
        <w:t>for</w:t>
      </w:r>
      <w:r w:rsidRPr="00D31AEE">
        <w:rPr>
          <w:rFonts w:cs="Arial"/>
          <w:spacing w:val="-28"/>
          <w:sz w:val="22"/>
        </w:rPr>
        <w:t xml:space="preserve"> </w:t>
      </w:r>
      <w:r w:rsidRPr="00D31AEE">
        <w:rPr>
          <w:rFonts w:cs="Arial"/>
          <w:sz w:val="22"/>
        </w:rPr>
        <w:t>private</w:t>
      </w:r>
      <w:r w:rsidRPr="00D31AEE">
        <w:rPr>
          <w:rFonts w:cs="Arial"/>
          <w:spacing w:val="-27"/>
          <w:sz w:val="22"/>
        </w:rPr>
        <w:t xml:space="preserve"> </w:t>
      </w:r>
      <w:r w:rsidRPr="00D31AEE">
        <w:rPr>
          <w:rFonts w:cs="Arial"/>
          <w:sz w:val="22"/>
        </w:rPr>
        <w:t>purposes.</w:t>
      </w:r>
      <w:r w:rsidRPr="00D31AEE">
        <w:rPr>
          <w:rFonts w:cs="Arial"/>
          <w:spacing w:val="-29"/>
          <w:sz w:val="22"/>
        </w:rPr>
        <w:t xml:space="preserve"> </w:t>
      </w:r>
      <w:r w:rsidRPr="00D31AEE">
        <w:rPr>
          <w:rFonts w:cs="Arial"/>
          <w:sz w:val="22"/>
        </w:rPr>
        <w:t>Where</w:t>
      </w:r>
      <w:r w:rsidRPr="00D31AEE">
        <w:rPr>
          <w:rFonts w:cs="Arial"/>
          <w:spacing w:val="-26"/>
          <w:sz w:val="22"/>
        </w:rPr>
        <w:t xml:space="preserve"> </w:t>
      </w:r>
      <w:r w:rsidRPr="00D31AEE">
        <w:rPr>
          <w:rFonts w:cs="Arial"/>
          <w:sz w:val="22"/>
        </w:rPr>
        <w:t>there</w:t>
      </w:r>
      <w:r w:rsidRPr="00D31AEE">
        <w:rPr>
          <w:rFonts w:cs="Arial"/>
          <w:spacing w:val="-29"/>
          <w:sz w:val="22"/>
        </w:rPr>
        <w:t xml:space="preserve"> </w:t>
      </w:r>
      <w:r w:rsidRPr="00D31AEE">
        <w:rPr>
          <w:rFonts w:cs="Arial"/>
          <w:sz w:val="22"/>
        </w:rPr>
        <w:t>is</w:t>
      </w:r>
      <w:r w:rsidRPr="00D31AEE">
        <w:rPr>
          <w:rFonts w:cs="Arial"/>
          <w:spacing w:val="-28"/>
          <w:sz w:val="22"/>
        </w:rPr>
        <w:t xml:space="preserve"> </w:t>
      </w:r>
      <w:r w:rsidRPr="00D31AEE">
        <w:rPr>
          <w:rFonts w:cs="Arial"/>
          <w:sz w:val="22"/>
        </w:rPr>
        <w:t>no</w:t>
      </w:r>
      <w:r w:rsidRPr="00D31AEE">
        <w:rPr>
          <w:rFonts w:cs="Arial"/>
          <w:spacing w:val="-28"/>
          <w:sz w:val="22"/>
        </w:rPr>
        <w:t xml:space="preserve"> </w:t>
      </w:r>
      <w:r w:rsidRPr="00D31AEE">
        <w:rPr>
          <w:rFonts w:cs="Arial"/>
          <w:sz w:val="22"/>
        </w:rPr>
        <w:t>reasonable</w:t>
      </w:r>
      <w:r w:rsidRPr="00D31AEE">
        <w:rPr>
          <w:rFonts w:cs="Arial"/>
          <w:spacing w:val="-28"/>
          <w:sz w:val="22"/>
        </w:rPr>
        <w:t xml:space="preserve"> </w:t>
      </w:r>
      <w:r w:rsidRPr="00D31AEE">
        <w:rPr>
          <w:rFonts w:cs="Arial"/>
          <w:sz w:val="22"/>
        </w:rPr>
        <w:t>alternative,</w:t>
      </w:r>
      <w:r w:rsidRPr="00D31AEE">
        <w:rPr>
          <w:rFonts w:cs="Arial"/>
          <w:spacing w:val="-27"/>
          <w:sz w:val="22"/>
        </w:rPr>
        <w:t xml:space="preserve"> </w:t>
      </w:r>
      <w:r w:rsidRPr="00D31AEE">
        <w:rPr>
          <w:rFonts w:cs="Arial"/>
          <w:sz w:val="22"/>
        </w:rPr>
        <w:t>you</w:t>
      </w:r>
      <w:r w:rsidRPr="00D31AEE">
        <w:rPr>
          <w:rFonts w:cs="Arial"/>
          <w:spacing w:val="-27"/>
          <w:sz w:val="22"/>
        </w:rPr>
        <w:t xml:space="preserve"> </w:t>
      </w:r>
      <w:r w:rsidRPr="00D31AEE">
        <w:rPr>
          <w:rFonts w:cs="Arial"/>
          <w:sz w:val="22"/>
        </w:rPr>
        <w:t>must</w:t>
      </w:r>
      <w:r w:rsidRPr="00D31AEE">
        <w:rPr>
          <w:rFonts w:cs="Arial"/>
          <w:spacing w:val="-27"/>
          <w:sz w:val="22"/>
        </w:rPr>
        <w:t xml:space="preserve"> </w:t>
      </w:r>
      <w:r w:rsidRPr="00D31AEE">
        <w:rPr>
          <w:rFonts w:cs="Arial"/>
          <w:sz w:val="22"/>
        </w:rPr>
        <w:t>be</w:t>
      </w:r>
      <w:r w:rsidRPr="00D31AEE">
        <w:rPr>
          <w:rFonts w:cs="Arial"/>
          <w:spacing w:val="-29"/>
          <w:sz w:val="22"/>
        </w:rPr>
        <w:t xml:space="preserve"> </w:t>
      </w:r>
      <w:r w:rsidRPr="00D31AEE">
        <w:rPr>
          <w:rFonts w:cs="Arial"/>
          <w:sz w:val="22"/>
        </w:rPr>
        <w:t>clear</w:t>
      </w:r>
      <w:r w:rsidRPr="00D31AEE">
        <w:rPr>
          <w:rFonts w:cs="Arial"/>
          <w:spacing w:val="-28"/>
          <w:sz w:val="22"/>
        </w:rPr>
        <w:t xml:space="preserve"> </w:t>
      </w:r>
      <w:r w:rsidRPr="00D31AEE">
        <w:rPr>
          <w:rFonts w:cs="Arial"/>
          <w:sz w:val="22"/>
        </w:rPr>
        <w:t>about</w:t>
      </w:r>
      <w:r w:rsidRPr="00D31AEE">
        <w:rPr>
          <w:rFonts w:cs="Arial"/>
          <w:spacing w:val="-29"/>
          <w:sz w:val="22"/>
        </w:rPr>
        <w:t xml:space="preserve"> </w:t>
      </w:r>
      <w:r w:rsidRPr="00D31AEE">
        <w:rPr>
          <w:rFonts w:cs="Arial"/>
          <w:sz w:val="22"/>
        </w:rPr>
        <w:t xml:space="preserve">the </w:t>
      </w:r>
      <w:r w:rsidRPr="00D31AEE">
        <w:rPr>
          <w:rFonts w:cs="Arial"/>
          <w:w w:val="95"/>
          <w:sz w:val="22"/>
        </w:rPr>
        <w:t>separation</w:t>
      </w:r>
      <w:r w:rsidRPr="00D31AEE">
        <w:rPr>
          <w:rFonts w:cs="Arial"/>
          <w:spacing w:val="-3"/>
          <w:w w:val="95"/>
          <w:sz w:val="22"/>
        </w:rPr>
        <w:t xml:space="preserve"> </w:t>
      </w:r>
      <w:r w:rsidRPr="00D31AEE">
        <w:rPr>
          <w:rFonts w:cs="Arial"/>
          <w:w w:val="95"/>
          <w:sz w:val="22"/>
        </w:rPr>
        <w:t>between</w:t>
      </w:r>
      <w:r w:rsidRPr="00D31AEE">
        <w:rPr>
          <w:rFonts w:cs="Arial"/>
          <w:spacing w:val="-4"/>
          <w:w w:val="95"/>
          <w:sz w:val="22"/>
        </w:rPr>
        <w:t xml:space="preserve"> </w:t>
      </w:r>
      <w:r w:rsidRPr="00D31AEE">
        <w:rPr>
          <w:rFonts w:cs="Arial"/>
          <w:w w:val="95"/>
          <w:sz w:val="22"/>
        </w:rPr>
        <w:t>the</w:t>
      </w:r>
      <w:r w:rsidRPr="00D31AEE">
        <w:rPr>
          <w:rFonts w:cs="Arial"/>
          <w:spacing w:val="-3"/>
          <w:w w:val="95"/>
          <w:sz w:val="22"/>
        </w:rPr>
        <w:t xml:space="preserve"> </w:t>
      </w:r>
      <w:r w:rsidRPr="00D31AEE">
        <w:rPr>
          <w:rFonts w:cs="Arial"/>
          <w:w w:val="95"/>
          <w:sz w:val="22"/>
        </w:rPr>
        <w:t>personal</w:t>
      </w:r>
      <w:r w:rsidRPr="00D31AEE">
        <w:rPr>
          <w:rFonts w:cs="Arial"/>
          <w:spacing w:val="-1"/>
          <w:w w:val="95"/>
          <w:sz w:val="22"/>
        </w:rPr>
        <w:t xml:space="preserve"> </w:t>
      </w:r>
      <w:r w:rsidRPr="00D31AEE">
        <w:rPr>
          <w:rFonts w:cs="Arial"/>
          <w:w w:val="95"/>
          <w:sz w:val="22"/>
        </w:rPr>
        <w:t>purchasing</w:t>
      </w:r>
      <w:r w:rsidRPr="00D31AEE">
        <w:rPr>
          <w:rFonts w:cs="Arial"/>
          <w:spacing w:val="-4"/>
          <w:w w:val="95"/>
          <w:sz w:val="22"/>
        </w:rPr>
        <w:t xml:space="preserve"> </w:t>
      </w:r>
      <w:r w:rsidRPr="00D31AEE">
        <w:rPr>
          <w:rFonts w:cs="Arial"/>
          <w:w w:val="95"/>
          <w:sz w:val="22"/>
        </w:rPr>
        <w:t>decision</w:t>
      </w:r>
      <w:r w:rsidRPr="00D31AEE">
        <w:rPr>
          <w:rFonts w:cs="Arial"/>
          <w:spacing w:val="-4"/>
          <w:w w:val="95"/>
          <w:sz w:val="22"/>
        </w:rPr>
        <w:t xml:space="preserve"> </w:t>
      </w:r>
      <w:r w:rsidRPr="00D31AEE">
        <w:rPr>
          <w:rFonts w:cs="Arial"/>
          <w:w w:val="95"/>
          <w:sz w:val="22"/>
        </w:rPr>
        <w:t>and</w:t>
      </w:r>
      <w:r w:rsidRPr="00D31AEE">
        <w:rPr>
          <w:rFonts w:cs="Arial"/>
          <w:spacing w:val="-4"/>
          <w:w w:val="95"/>
          <w:sz w:val="22"/>
        </w:rPr>
        <w:t xml:space="preserve"> </w:t>
      </w:r>
      <w:r w:rsidRPr="00D31AEE">
        <w:rPr>
          <w:rFonts w:cs="Arial"/>
          <w:w w:val="95"/>
          <w:sz w:val="22"/>
        </w:rPr>
        <w:t>their</w:t>
      </w:r>
      <w:r w:rsidRPr="00D31AEE">
        <w:rPr>
          <w:rFonts w:cs="Arial"/>
          <w:spacing w:val="-3"/>
          <w:w w:val="95"/>
          <w:sz w:val="22"/>
        </w:rPr>
        <w:t xml:space="preserve"> </w:t>
      </w:r>
      <w:r w:rsidRPr="00D31AEE">
        <w:rPr>
          <w:rFonts w:cs="Arial"/>
          <w:w w:val="95"/>
          <w:sz w:val="22"/>
        </w:rPr>
        <w:t>role</w:t>
      </w:r>
      <w:r w:rsidRPr="00D31AEE">
        <w:rPr>
          <w:rFonts w:cs="Arial"/>
          <w:spacing w:val="-3"/>
          <w:w w:val="95"/>
          <w:sz w:val="22"/>
        </w:rPr>
        <w:t xml:space="preserve"> </w:t>
      </w:r>
      <w:r w:rsidRPr="00D31AEE">
        <w:rPr>
          <w:rFonts w:cs="Arial"/>
          <w:w w:val="95"/>
          <w:sz w:val="22"/>
        </w:rPr>
        <w:t>in</w:t>
      </w:r>
      <w:r w:rsidRPr="00D31AEE">
        <w:rPr>
          <w:rFonts w:cs="Arial"/>
          <w:spacing w:val="-4"/>
          <w:w w:val="95"/>
          <w:sz w:val="22"/>
        </w:rPr>
        <w:t xml:space="preserve"> SW9 CH</w:t>
      </w:r>
      <w:r w:rsidRPr="00D31AEE">
        <w:rPr>
          <w:rFonts w:cs="Arial"/>
          <w:w w:val="95"/>
          <w:sz w:val="22"/>
        </w:rPr>
        <w:t>.</w:t>
      </w:r>
      <w:r w:rsidRPr="00D31AEE">
        <w:rPr>
          <w:rFonts w:cs="Arial"/>
          <w:spacing w:val="-4"/>
          <w:w w:val="95"/>
          <w:sz w:val="22"/>
        </w:rPr>
        <w:t xml:space="preserve"> </w:t>
      </w:r>
      <w:r w:rsidRPr="00D31AEE">
        <w:rPr>
          <w:rFonts w:cs="Arial"/>
          <w:w w:val="95"/>
          <w:sz w:val="22"/>
        </w:rPr>
        <w:t>If</w:t>
      </w:r>
      <w:r w:rsidRPr="00D31AEE">
        <w:rPr>
          <w:rFonts w:cs="Arial"/>
          <w:spacing w:val="-4"/>
          <w:w w:val="95"/>
          <w:sz w:val="22"/>
        </w:rPr>
        <w:t xml:space="preserve"> </w:t>
      </w:r>
      <w:r w:rsidRPr="00D31AEE">
        <w:rPr>
          <w:rFonts w:cs="Arial"/>
          <w:w w:val="95"/>
          <w:sz w:val="22"/>
        </w:rPr>
        <w:t>you are not sure</w:t>
      </w:r>
      <w:r w:rsidRPr="00D31AEE">
        <w:rPr>
          <w:rFonts w:cs="Arial"/>
          <w:spacing w:val="-4"/>
          <w:w w:val="95"/>
          <w:sz w:val="22"/>
        </w:rPr>
        <w:t xml:space="preserve"> </w:t>
      </w:r>
      <w:r w:rsidRPr="00D31AEE">
        <w:rPr>
          <w:rFonts w:cs="Arial"/>
          <w:w w:val="95"/>
          <w:sz w:val="22"/>
        </w:rPr>
        <w:t>whether</w:t>
      </w:r>
      <w:r w:rsidRPr="00D31AEE">
        <w:rPr>
          <w:rFonts w:cs="Arial"/>
          <w:spacing w:val="-3"/>
          <w:w w:val="95"/>
          <w:sz w:val="22"/>
        </w:rPr>
        <w:t xml:space="preserve"> </w:t>
      </w:r>
      <w:r w:rsidRPr="00D31AEE">
        <w:rPr>
          <w:rFonts w:cs="Arial"/>
          <w:w w:val="95"/>
          <w:sz w:val="22"/>
        </w:rPr>
        <w:t>the</w:t>
      </w:r>
      <w:r w:rsidRPr="00D31AEE">
        <w:rPr>
          <w:rFonts w:cs="Arial"/>
          <w:spacing w:val="-3"/>
          <w:w w:val="95"/>
          <w:sz w:val="22"/>
        </w:rPr>
        <w:t xml:space="preserve"> </w:t>
      </w:r>
      <w:r w:rsidRPr="00D31AEE">
        <w:rPr>
          <w:rFonts w:cs="Arial"/>
          <w:w w:val="95"/>
          <w:sz w:val="22"/>
        </w:rPr>
        <w:t xml:space="preserve">rules </w:t>
      </w:r>
      <w:r w:rsidRPr="00D31AEE">
        <w:rPr>
          <w:rFonts w:cs="Arial"/>
          <w:sz w:val="22"/>
        </w:rPr>
        <w:t>apply</w:t>
      </w:r>
      <w:r w:rsidRPr="00D31AEE">
        <w:rPr>
          <w:rFonts w:cs="Arial"/>
          <w:spacing w:val="-9"/>
          <w:sz w:val="22"/>
        </w:rPr>
        <w:t xml:space="preserve"> </w:t>
      </w:r>
      <w:r w:rsidRPr="00D31AEE">
        <w:rPr>
          <w:rFonts w:cs="Arial"/>
          <w:sz w:val="22"/>
        </w:rPr>
        <w:t>to</w:t>
      </w:r>
      <w:r w:rsidRPr="00D31AEE">
        <w:rPr>
          <w:rFonts w:cs="Arial"/>
          <w:spacing w:val="-8"/>
          <w:sz w:val="22"/>
        </w:rPr>
        <w:t xml:space="preserve"> </w:t>
      </w:r>
      <w:r w:rsidRPr="00D31AEE">
        <w:rPr>
          <w:rFonts w:cs="Arial"/>
          <w:sz w:val="22"/>
        </w:rPr>
        <w:t>your particular circumstances, please ask the</w:t>
      </w:r>
      <w:r w:rsidRPr="00D31AEE">
        <w:rPr>
          <w:rFonts w:cs="Arial"/>
          <w:spacing w:val="-8"/>
          <w:sz w:val="22"/>
        </w:rPr>
        <w:t xml:space="preserve"> </w:t>
      </w:r>
      <w:r w:rsidRPr="00D31AEE">
        <w:rPr>
          <w:rFonts w:cs="Arial"/>
          <w:sz w:val="22"/>
        </w:rPr>
        <w:t>HR</w:t>
      </w:r>
      <w:r w:rsidRPr="00D31AEE">
        <w:rPr>
          <w:rFonts w:cs="Arial"/>
          <w:spacing w:val="-8"/>
          <w:sz w:val="22"/>
        </w:rPr>
        <w:t xml:space="preserve"> </w:t>
      </w:r>
      <w:r w:rsidR="006D2D69" w:rsidRPr="00D31AEE">
        <w:rPr>
          <w:rFonts w:cs="Arial"/>
          <w:spacing w:val="-8"/>
          <w:sz w:val="22"/>
        </w:rPr>
        <w:t xml:space="preserve">Manager </w:t>
      </w:r>
      <w:r w:rsidRPr="00D31AEE">
        <w:rPr>
          <w:rFonts w:cs="Arial"/>
          <w:spacing w:val="-8"/>
          <w:sz w:val="22"/>
        </w:rPr>
        <w:t xml:space="preserve">for clarification. </w:t>
      </w:r>
    </w:p>
    <w:p w14:paraId="1E7A2825" w14:textId="77777777" w:rsidR="004031C3" w:rsidRPr="00D31AEE" w:rsidRDefault="004031C3" w:rsidP="00950CF2">
      <w:pPr>
        <w:widowControl w:val="0"/>
        <w:autoSpaceDE w:val="0"/>
        <w:autoSpaceDN w:val="0"/>
        <w:spacing w:before="11" w:after="0"/>
        <w:ind w:left="-993" w:right="-330" w:firstLine="0"/>
        <w:rPr>
          <w:rFonts w:cs="Arial"/>
          <w:sz w:val="22"/>
        </w:rPr>
      </w:pPr>
    </w:p>
    <w:p w14:paraId="1D2243C7" w14:textId="77777777" w:rsidR="004031C3" w:rsidRPr="00D31AEE" w:rsidRDefault="004031C3" w:rsidP="00D31AEE">
      <w:pPr>
        <w:pStyle w:val="TableParagraph"/>
        <w:numPr>
          <w:ilvl w:val="0"/>
          <w:numId w:val="29"/>
        </w:numPr>
        <w:spacing w:after="240"/>
        <w:rPr>
          <w:rFonts w:ascii="Arial" w:hAnsi="Arial" w:cs="Arial"/>
          <w:b/>
          <w:bCs/>
          <w:lang w:eastAsia="en-GB" w:bidi="en-GB"/>
        </w:rPr>
      </w:pPr>
      <w:bookmarkStart w:id="12" w:name="_Toc46995387"/>
      <w:r w:rsidRPr="00D31AEE">
        <w:rPr>
          <w:rFonts w:ascii="Arial" w:hAnsi="Arial" w:cs="Arial"/>
          <w:b/>
          <w:bCs/>
          <w:lang w:eastAsia="en-GB" w:bidi="en-GB"/>
        </w:rPr>
        <w:t>Benefits Received from SW9 CH</w:t>
      </w:r>
      <w:bookmarkEnd w:id="12"/>
    </w:p>
    <w:p w14:paraId="719E6466" w14:textId="77777777" w:rsidR="004031C3" w:rsidRPr="00D31AEE" w:rsidRDefault="004031C3" w:rsidP="002F3980">
      <w:pPr>
        <w:widowControl w:val="0"/>
        <w:tabs>
          <w:tab w:val="left" w:pos="941"/>
          <w:tab w:val="left" w:pos="942"/>
        </w:tabs>
        <w:autoSpaceDE w:val="0"/>
        <w:autoSpaceDN w:val="0"/>
        <w:spacing w:after="0"/>
        <w:ind w:left="432" w:right="-330" w:firstLine="0"/>
        <w:rPr>
          <w:rFonts w:cs="Arial"/>
          <w:sz w:val="22"/>
        </w:rPr>
      </w:pPr>
      <w:r w:rsidRPr="00D31AEE">
        <w:rPr>
          <w:rFonts w:cs="Arial"/>
          <w:sz w:val="22"/>
        </w:rPr>
        <w:t>As an employee, you must not receive any payment, grant or loan from any funds associated with SW9 CH except:</w:t>
      </w:r>
    </w:p>
    <w:p w14:paraId="647E9B88" w14:textId="77777777" w:rsidR="004031C3" w:rsidRPr="00D31AEE" w:rsidRDefault="004031C3">
      <w:pPr>
        <w:pStyle w:val="ListParagraph"/>
        <w:widowControl w:val="0"/>
        <w:numPr>
          <w:ilvl w:val="0"/>
          <w:numId w:val="5"/>
        </w:numPr>
        <w:tabs>
          <w:tab w:val="left" w:pos="1661"/>
          <w:tab w:val="left" w:pos="1662"/>
        </w:tabs>
        <w:autoSpaceDE w:val="0"/>
        <w:autoSpaceDN w:val="0"/>
        <w:spacing w:before="17" w:after="0"/>
        <w:ind w:right="-330"/>
        <w:rPr>
          <w:rFonts w:cs="Arial"/>
          <w:sz w:val="22"/>
          <w:lang w:eastAsia="en-GB" w:bidi="en-GB"/>
        </w:rPr>
      </w:pPr>
      <w:r w:rsidRPr="00D31AEE">
        <w:rPr>
          <w:rFonts w:cs="Arial"/>
          <w:sz w:val="22"/>
          <w:lang w:eastAsia="en-GB" w:bidi="en-GB"/>
        </w:rPr>
        <w:t>under the contract of</w:t>
      </w:r>
      <w:r w:rsidRPr="00D31AEE">
        <w:rPr>
          <w:rFonts w:cs="Arial"/>
          <w:spacing w:val="-3"/>
          <w:sz w:val="22"/>
          <w:lang w:eastAsia="en-GB" w:bidi="en-GB"/>
        </w:rPr>
        <w:t xml:space="preserve"> </w:t>
      </w:r>
      <w:r w:rsidRPr="00D31AEE">
        <w:rPr>
          <w:rFonts w:cs="Arial"/>
          <w:sz w:val="22"/>
          <w:lang w:eastAsia="en-GB" w:bidi="en-GB"/>
        </w:rPr>
        <w:t>employment</w:t>
      </w:r>
    </w:p>
    <w:p w14:paraId="6821A19F" w14:textId="77777777" w:rsidR="004031C3" w:rsidRPr="00D31AEE" w:rsidRDefault="004031C3">
      <w:pPr>
        <w:pStyle w:val="ListParagraph"/>
        <w:widowControl w:val="0"/>
        <w:numPr>
          <w:ilvl w:val="0"/>
          <w:numId w:val="5"/>
        </w:numPr>
        <w:tabs>
          <w:tab w:val="left" w:pos="1661"/>
          <w:tab w:val="left" w:pos="1662"/>
        </w:tabs>
        <w:autoSpaceDE w:val="0"/>
        <w:autoSpaceDN w:val="0"/>
        <w:spacing w:before="15" w:after="0"/>
        <w:ind w:right="-330"/>
        <w:rPr>
          <w:rFonts w:cs="Arial"/>
          <w:sz w:val="22"/>
          <w:lang w:eastAsia="en-GB" w:bidi="en-GB"/>
        </w:rPr>
      </w:pPr>
      <w:r w:rsidRPr="00D31AEE">
        <w:rPr>
          <w:rFonts w:cs="Arial"/>
          <w:sz w:val="22"/>
          <w:lang w:eastAsia="en-GB" w:bidi="en-GB"/>
        </w:rPr>
        <w:t>as reimbursement of legitimate</w:t>
      </w:r>
      <w:r w:rsidRPr="00D31AEE">
        <w:rPr>
          <w:rFonts w:cs="Arial"/>
          <w:spacing w:val="-10"/>
          <w:sz w:val="22"/>
          <w:lang w:eastAsia="en-GB" w:bidi="en-GB"/>
        </w:rPr>
        <w:t xml:space="preserve"> </w:t>
      </w:r>
      <w:r w:rsidRPr="00D31AEE">
        <w:rPr>
          <w:rFonts w:cs="Arial"/>
          <w:sz w:val="22"/>
          <w:lang w:eastAsia="en-GB" w:bidi="en-GB"/>
        </w:rPr>
        <w:t>expenses</w:t>
      </w:r>
    </w:p>
    <w:p w14:paraId="6D423C35" w14:textId="77777777" w:rsidR="004031C3" w:rsidRPr="00D31AEE" w:rsidRDefault="004031C3">
      <w:pPr>
        <w:pStyle w:val="ListParagraph"/>
        <w:widowControl w:val="0"/>
        <w:numPr>
          <w:ilvl w:val="0"/>
          <w:numId w:val="5"/>
        </w:numPr>
        <w:tabs>
          <w:tab w:val="left" w:pos="1661"/>
          <w:tab w:val="left" w:pos="1662"/>
        </w:tabs>
        <w:autoSpaceDE w:val="0"/>
        <w:autoSpaceDN w:val="0"/>
        <w:spacing w:before="16" w:after="0"/>
        <w:ind w:right="-330"/>
        <w:rPr>
          <w:rFonts w:cs="Arial"/>
          <w:sz w:val="22"/>
          <w:lang w:eastAsia="en-GB" w:bidi="en-GB"/>
        </w:rPr>
      </w:pPr>
      <w:r w:rsidRPr="00D31AEE">
        <w:rPr>
          <w:rFonts w:cs="Arial"/>
          <w:sz w:val="22"/>
          <w:lang w:eastAsia="en-GB" w:bidi="en-GB"/>
        </w:rPr>
        <w:t>where expressly permitted under SW9 CH rules</w:t>
      </w:r>
    </w:p>
    <w:p w14:paraId="210CA93A" w14:textId="77777777" w:rsidR="004031C3" w:rsidRPr="00D31AEE" w:rsidRDefault="004031C3" w:rsidP="002F3980">
      <w:pPr>
        <w:widowControl w:val="0"/>
        <w:autoSpaceDE w:val="0"/>
        <w:autoSpaceDN w:val="0"/>
        <w:spacing w:before="7" w:after="0"/>
        <w:ind w:left="432" w:right="-330" w:firstLine="0"/>
        <w:rPr>
          <w:rFonts w:cs="Arial"/>
          <w:sz w:val="22"/>
        </w:rPr>
      </w:pPr>
    </w:p>
    <w:p w14:paraId="7DC4E62A" w14:textId="044AEF67" w:rsidR="004031C3" w:rsidRPr="00D31AEE" w:rsidRDefault="004031C3" w:rsidP="002F3980">
      <w:pPr>
        <w:widowControl w:val="0"/>
        <w:tabs>
          <w:tab w:val="left" w:pos="941"/>
          <w:tab w:val="left" w:pos="942"/>
        </w:tabs>
        <w:autoSpaceDE w:val="0"/>
        <w:autoSpaceDN w:val="0"/>
        <w:spacing w:after="0" w:line="254" w:lineRule="auto"/>
        <w:ind w:left="432" w:right="-330" w:firstLine="0"/>
        <w:rPr>
          <w:rFonts w:cs="Arial"/>
          <w:sz w:val="22"/>
        </w:rPr>
      </w:pPr>
      <w:r w:rsidRPr="00D31AEE">
        <w:rPr>
          <w:rFonts w:cs="Arial"/>
          <w:sz w:val="22"/>
        </w:rPr>
        <w:t xml:space="preserve">This extends to any close relatives and businesses trading for profit in which </w:t>
      </w:r>
      <w:r w:rsidR="00B66C64" w:rsidRPr="00D31AEE">
        <w:rPr>
          <w:rFonts w:cs="Arial"/>
          <w:sz w:val="22"/>
        </w:rPr>
        <w:t>you</w:t>
      </w:r>
      <w:r w:rsidRPr="00D31AEE">
        <w:rPr>
          <w:rFonts w:cs="Arial"/>
          <w:sz w:val="22"/>
        </w:rPr>
        <w:t xml:space="preserve"> or your relatives have a personal interest. It also applies to all SW9 CH employees for 12 months after they leave SW9’s employment</w:t>
      </w:r>
    </w:p>
    <w:p w14:paraId="585483C5" w14:textId="33D1ABF6" w:rsidR="00CC7A8E" w:rsidRPr="00D77ADB" w:rsidRDefault="00FC445D" w:rsidP="00D31AEE">
      <w:pPr>
        <w:pStyle w:val="TableParagraph"/>
        <w:numPr>
          <w:ilvl w:val="0"/>
          <w:numId w:val="29"/>
        </w:numPr>
        <w:spacing w:after="240"/>
        <w:rPr>
          <w:rFonts w:ascii="Arial" w:eastAsia="Times New Roman" w:hAnsi="Arial" w:cs="Arial"/>
          <w:b/>
          <w:bCs/>
          <w:kern w:val="32"/>
        </w:rPr>
      </w:pPr>
      <w:r w:rsidRPr="00D77ADB">
        <w:rPr>
          <w:rFonts w:ascii="Arial" w:hAnsi="Arial" w:cs="Arial"/>
          <w:b/>
          <w:bCs/>
          <w:lang w:eastAsia="en-GB" w:bidi="en-GB"/>
        </w:rPr>
        <w:lastRenderedPageBreak/>
        <w:t>Gifts</w:t>
      </w:r>
      <w:r w:rsidRPr="00D77ADB">
        <w:rPr>
          <w:rFonts w:ascii="Arial" w:eastAsia="Times New Roman" w:hAnsi="Arial" w:cs="Arial"/>
          <w:b/>
          <w:bCs/>
          <w:kern w:val="32"/>
        </w:rPr>
        <w:t xml:space="preserve">, </w:t>
      </w:r>
      <w:r w:rsidR="00DE3A4E" w:rsidRPr="00D77ADB">
        <w:rPr>
          <w:rFonts w:ascii="Arial" w:eastAsia="Times New Roman" w:hAnsi="Arial" w:cs="Arial"/>
          <w:b/>
          <w:bCs/>
          <w:kern w:val="32"/>
        </w:rPr>
        <w:t xml:space="preserve">Hospitality and Entertainment </w:t>
      </w:r>
      <w:r w:rsidRPr="00D77ADB">
        <w:rPr>
          <w:rFonts w:ascii="Arial" w:eastAsia="Times New Roman" w:hAnsi="Arial" w:cs="Arial"/>
          <w:b/>
          <w:bCs/>
          <w:kern w:val="32"/>
        </w:rPr>
        <w:t xml:space="preserve"> </w:t>
      </w:r>
    </w:p>
    <w:p w14:paraId="63A91EA6" w14:textId="77777777" w:rsidR="00D31AEE" w:rsidRPr="00D77ADB" w:rsidRDefault="00CC6F12" w:rsidP="00D31AEE">
      <w:pPr>
        <w:spacing w:after="0"/>
        <w:rPr>
          <w:rFonts w:cs="Arial"/>
          <w:sz w:val="22"/>
        </w:rPr>
      </w:pPr>
      <w:r w:rsidRPr="00D77ADB">
        <w:rPr>
          <w:rFonts w:cs="Arial"/>
          <w:sz w:val="22"/>
        </w:rPr>
        <w:t xml:space="preserve">You may be offered or want to offer gifts, money or entertainment while employed; it’s good </w:t>
      </w:r>
    </w:p>
    <w:p w14:paraId="0ED5B72B" w14:textId="77777777" w:rsidR="00D31AEE" w:rsidRPr="00D77ADB" w:rsidRDefault="00CC6F12" w:rsidP="00D31AEE">
      <w:pPr>
        <w:spacing w:after="0"/>
        <w:rPr>
          <w:rFonts w:cs="Arial"/>
          <w:sz w:val="22"/>
        </w:rPr>
      </w:pPr>
      <w:r w:rsidRPr="00D77ADB">
        <w:rPr>
          <w:rFonts w:cs="Arial"/>
          <w:sz w:val="22"/>
        </w:rPr>
        <w:t xml:space="preserve">practice to always let your manager know and seek advice. In some circumstances it’s ok if </w:t>
      </w:r>
    </w:p>
    <w:p w14:paraId="3FAFADA7" w14:textId="77777777" w:rsidR="00D31AEE" w:rsidRPr="00D77ADB" w:rsidRDefault="00CC6F12" w:rsidP="00D31AEE">
      <w:pPr>
        <w:spacing w:after="0"/>
        <w:rPr>
          <w:rFonts w:cs="Arial"/>
          <w:sz w:val="22"/>
        </w:rPr>
      </w:pPr>
      <w:r w:rsidRPr="00D77ADB">
        <w:rPr>
          <w:rFonts w:cs="Arial"/>
          <w:sz w:val="22"/>
        </w:rPr>
        <w:t xml:space="preserve">declared and the value is nominal, in others you’ll need to politely decline, or find a more </w:t>
      </w:r>
    </w:p>
    <w:p w14:paraId="5A6668F4" w14:textId="77777777" w:rsidR="00D31AEE" w:rsidRPr="00D77ADB" w:rsidRDefault="00CC6F12" w:rsidP="00D31AEE">
      <w:pPr>
        <w:spacing w:after="0"/>
        <w:rPr>
          <w:rFonts w:cs="Arial"/>
          <w:sz w:val="22"/>
        </w:rPr>
      </w:pPr>
      <w:r w:rsidRPr="00D77ADB">
        <w:rPr>
          <w:rFonts w:cs="Arial"/>
          <w:sz w:val="22"/>
        </w:rPr>
        <w:t xml:space="preserve">appropriate way to say thank you or develop a business relationship (if there’s no conflict of </w:t>
      </w:r>
    </w:p>
    <w:p w14:paraId="64AB63C8" w14:textId="51A5A2E1" w:rsidR="00CC6F12" w:rsidRPr="00D77ADB" w:rsidRDefault="00CC6F12" w:rsidP="00D31AEE">
      <w:pPr>
        <w:spacing w:after="0"/>
        <w:rPr>
          <w:rFonts w:cs="Arial"/>
          <w:sz w:val="22"/>
        </w:rPr>
      </w:pPr>
      <w:r w:rsidRPr="00D77ADB">
        <w:rPr>
          <w:rFonts w:cs="Arial"/>
          <w:sz w:val="22"/>
        </w:rPr>
        <w:t xml:space="preserve">interest). </w:t>
      </w:r>
    </w:p>
    <w:p w14:paraId="4652FF41" w14:textId="77777777" w:rsidR="00CC6F12" w:rsidRPr="00D77ADB" w:rsidRDefault="00CC6F12" w:rsidP="00D31AEE">
      <w:pPr>
        <w:spacing w:after="0"/>
        <w:rPr>
          <w:rFonts w:cs="Arial"/>
          <w:sz w:val="22"/>
        </w:rPr>
      </w:pPr>
    </w:p>
    <w:p w14:paraId="77D11955" w14:textId="77777777" w:rsidR="008D2570" w:rsidRPr="00D77ADB" w:rsidRDefault="008D2570" w:rsidP="008D2570">
      <w:pPr>
        <w:rPr>
          <w:rFonts w:cs="Arial"/>
          <w:sz w:val="22"/>
        </w:rPr>
      </w:pPr>
      <w:r w:rsidRPr="00D77ADB">
        <w:rPr>
          <w:rFonts w:cs="Arial"/>
          <w:sz w:val="22"/>
        </w:rPr>
        <w:t>Be cautious and ask yourself:</w:t>
      </w:r>
    </w:p>
    <w:p w14:paraId="2BC5C160" w14:textId="77777777" w:rsidR="008D2570" w:rsidRPr="00D77ADB" w:rsidRDefault="008D2570" w:rsidP="008D2570">
      <w:pPr>
        <w:pStyle w:val="ListParagraph"/>
        <w:numPr>
          <w:ilvl w:val="0"/>
          <w:numId w:val="21"/>
        </w:numPr>
        <w:spacing w:after="160" w:line="360" w:lineRule="auto"/>
        <w:jc w:val="left"/>
        <w:rPr>
          <w:rFonts w:cs="Arial"/>
          <w:sz w:val="22"/>
        </w:rPr>
      </w:pPr>
      <w:r w:rsidRPr="00D77ADB">
        <w:rPr>
          <w:rFonts w:cs="Arial"/>
          <w:sz w:val="22"/>
        </w:rPr>
        <w:t>Could it influence your decision making or compromise your integrity?</w:t>
      </w:r>
    </w:p>
    <w:p w14:paraId="5C983E24" w14:textId="77777777" w:rsidR="008D2570" w:rsidRPr="00D77ADB" w:rsidRDefault="008D2570" w:rsidP="008D2570">
      <w:pPr>
        <w:pStyle w:val="ListParagraph"/>
        <w:numPr>
          <w:ilvl w:val="0"/>
          <w:numId w:val="21"/>
        </w:numPr>
        <w:spacing w:after="160" w:line="360" w:lineRule="auto"/>
        <w:jc w:val="left"/>
        <w:rPr>
          <w:rFonts w:cs="Arial"/>
          <w:sz w:val="22"/>
        </w:rPr>
      </w:pPr>
      <w:r w:rsidRPr="00D77ADB">
        <w:rPr>
          <w:rFonts w:cs="Arial"/>
          <w:sz w:val="22"/>
        </w:rPr>
        <w:t>What’s the purpose or intention behind it?</w:t>
      </w:r>
    </w:p>
    <w:p w14:paraId="5794C2BE" w14:textId="77777777" w:rsidR="008D2570" w:rsidRPr="00D77ADB" w:rsidRDefault="008D2570" w:rsidP="008D2570">
      <w:pPr>
        <w:pStyle w:val="ListParagraph"/>
        <w:numPr>
          <w:ilvl w:val="0"/>
          <w:numId w:val="21"/>
        </w:numPr>
        <w:spacing w:after="160" w:line="360" w:lineRule="auto"/>
        <w:jc w:val="left"/>
        <w:rPr>
          <w:rFonts w:cs="Arial"/>
          <w:sz w:val="22"/>
        </w:rPr>
      </w:pPr>
      <w:r w:rsidRPr="00D77ADB">
        <w:rPr>
          <w:rFonts w:cs="Arial"/>
          <w:sz w:val="22"/>
        </w:rPr>
        <w:t>Could it be considered a bribe?</w:t>
      </w:r>
    </w:p>
    <w:p w14:paraId="276E8DB0" w14:textId="77777777" w:rsidR="00D824C6" w:rsidRPr="00D77ADB" w:rsidRDefault="008D2570" w:rsidP="00D824C6">
      <w:pPr>
        <w:spacing w:after="0"/>
        <w:rPr>
          <w:rFonts w:cs="Arial"/>
          <w:sz w:val="22"/>
        </w:rPr>
      </w:pPr>
      <w:r w:rsidRPr="00D77ADB">
        <w:rPr>
          <w:rFonts w:cs="Arial"/>
          <w:sz w:val="22"/>
        </w:rPr>
        <w:t xml:space="preserve">Corruption, fraud and bribery are unlawful. Corruption involves using your position of trust for </w:t>
      </w:r>
    </w:p>
    <w:p w14:paraId="00FFE0CC" w14:textId="20062963" w:rsidR="008D2570" w:rsidRPr="00D77ADB" w:rsidRDefault="008D2570" w:rsidP="00D824C6">
      <w:pPr>
        <w:spacing w:after="0"/>
        <w:ind w:left="357" w:firstLine="0"/>
        <w:rPr>
          <w:rFonts w:cs="Arial"/>
          <w:sz w:val="22"/>
        </w:rPr>
      </w:pPr>
      <w:r w:rsidRPr="00D77ADB">
        <w:rPr>
          <w:rFonts w:cs="Arial"/>
          <w:sz w:val="22"/>
        </w:rPr>
        <w:t xml:space="preserve">personal gain, for example, accepting money from a customer to ignore rent arrears, or using your influence to get a job for a friend or relative. Bribery involves giving or promising someone a financial or other advantage to encourage or reward them to act improperly. </w:t>
      </w:r>
    </w:p>
    <w:p w14:paraId="1C42F37D" w14:textId="77777777" w:rsidR="00D31AEE" w:rsidRPr="00D77ADB" w:rsidRDefault="008D2570" w:rsidP="00D31AEE">
      <w:pPr>
        <w:spacing w:after="0"/>
        <w:rPr>
          <w:rFonts w:cs="Arial"/>
          <w:sz w:val="22"/>
        </w:rPr>
      </w:pPr>
      <w:r w:rsidRPr="00D77ADB">
        <w:rPr>
          <w:rFonts w:cs="Arial"/>
          <w:sz w:val="22"/>
        </w:rPr>
        <w:t>Fraud is deliberately seeking to gain unauthorised benefit by lying, deliberately providing</w:t>
      </w:r>
    </w:p>
    <w:p w14:paraId="0B868FE6" w14:textId="77777777" w:rsidR="00D31AEE" w:rsidRPr="00D77ADB" w:rsidRDefault="008D2570" w:rsidP="00D31AEE">
      <w:pPr>
        <w:spacing w:after="0"/>
        <w:rPr>
          <w:rFonts w:cs="Arial"/>
          <w:sz w:val="22"/>
        </w:rPr>
      </w:pPr>
      <w:r w:rsidRPr="00D77ADB">
        <w:rPr>
          <w:rFonts w:cs="Arial"/>
          <w:sz w:val="22"/>
        </w:rPr>
        <w:t xml:space="preserve">misleading or incorrect information, or inappropriately withholding, changing, or deleting </w:t>
      </w:r>
    </w:p>
    <w:p w14:paraId="10A3AC64" w14:textId="77777777" w:rsidR="00D31AEE" w:rsidRPr="00D77ADB" w:rsidRDefault="008D2570" w:rsidP="00D31AEE">
      <w:pPr>
        <w:spacing w:after="0"/>
        <w:rPr>
          <w:rFonts w:cs="Arial"/>
          <w:sz w:val="22"/>
        </w:rPr>
      </w:pPr>
      <w:r w:rsidRPr="00D77ADB">
        <w:rPr>
          <w:rFonts w:cs="Arial"/>
          <w:sz w:val="22"/>
        </w:rPr>
        <w:t xml:space="preserve">information. For example, improperly processing or recording financial transactions or using funds </w:t>
      </w:r>
    </w:p>
    <w:p w14:paraId="735FA98E" w14:textId="444B1CFB" w:rsidR="008D2570" w:rsidRPr="00D77ADB" w:rsidRDefault="008D2570" w:rsidP="00D31AEE">
      <w:pPr>
        <w:spacing w:after="0"/>
        <w:rPr>
          <w:rFonts w:cs="Arial"/>
          <w:sz w:val="22"/>
        </w:rPr>
      </w:pPr>
      <w:r w:rsidRPr="00D77ADB">
        <w:rPr>
          <w:rFonts w:cs="Arial"/>
          <w:sz w:val="22"/>
        </w:rPr>
        <w:t>and resources.</w:t>
      </w:r>
    </w:p>
    <w:p w14:paraId="38A8A2A6" w14:textId="77777777" w:rsidR="00D824C6" w:rsidRPr="00D77ADB" w:rsidRDefault="00D824C6" w:rsidP="00D31AEE">
      <w:pPr>
        <w:spacing w:after="0"/>
        <w:rPr>
          <w:rFonts w:cs="Arial"/>
          <w:sz w:val="22"/>
        </w:rPr>
      </w:pPr>
    </w:p>
    <w:p w14:paraId="5573221B" w14:textId="287F59E6" w:rsidR="00D31AEE" w:rsidRPr="00D77ADB" w:rsidRDefault="008D2570" w:rsidP="00D31AEE">
      <w:pPr>
        <w:spacing w:after="0"/>
        <w:rPr>
          <w:rFonts w:cs="Arial"/>
          <w:sz w:val="22"/>
        </w:rPr>
      </w:pPr>
      <w:r w:rsidRPr="00D77ADB">
        <w:rPr>
          <w:rFonts w:cs="Arial"/>
          <w:sz w:val="22"/>
        </w:rPr>
        <w:t>You’re responsible for maintaining your integrity and we have processes in place to prevent and</w:t>
      </w:r>
    </w:p>
    <w:p w14:paraId="67BDF55D" w14:textId="77777777" w:rsidR="00D31AEE" w:rsidRPr="00D77ADB" w:rsidRDefault="008D2570" w:rsidP="00D31AEE">
      <w:pPr>
        <w:spacing w:after="0"/>
        <w:rPr>
          <w:rFonts w:cs="Arial"/>
          <w:sz w:val="22"/>
        </w:rPr>
      </w:pPr>
      <w:r w:rsidRPr="00D77ADB">
        <w:rPr>
          <w:rFonts w:cs="Arial"/>
          <w:sz w:val="22"/>
        </w:rPr>
        <w:t xml:space="preserve">identify fraudulent activity and hold you accountable. If we suspect fraud, this will be investigated </w:t>
      </w:r>
    </w:p>
    <w:p w14:paraId="37F89650" w14:textId="3CF03F6C" w:rsidR="008D2570" w:rsidRPr="00D77ADB" w:rsidRDefault="008D2570" w:rsidP="00D31AEE">
      <w:pPr>
        <w:spacing w:after="0"/>
        <w:ind w:left="0" w:firstLine="357"/>
        <w:rPr>
          <w:rFonts w:cs="Arial"/>
          <w:sz w:val="22"/>
        </w:rPr>
      </w:pPr>
      <w:r w:rsidRPr="00D77ADB">
        <w:rPr>
          <w:rFonts w:cs="Arial"/>
          <w:sz w:val="22"/>
        </w:rPr>
        <w:t xml:space="preserve">and appropriate action taken if needed. </w:t>
      </w:r>
    </w:p>
    <w:p w14:paraId="2731D064" w14:textId="77777777" w:rsidR="00D31AEE" w:rsidRPr="00D77ADB" w:rsidRDefault="00D31AEE" w:rsidP="00415D98">
      <w:pPr>
        <w:ind w:left="0" w:firstLine="0"/>
        <w:rPr>
          <w:rFonts w:cs="Arial"/>
          <w:sz w:val="22"/>
        </w:rPr>
      </w:pPr>
    </w:p>
    <w:p w14:paraId="05BEE022" w14:textId="22516238" w:rsidR="004031C3" w:rsidRPr="00D31AEE" w:rsidRDefault="008D2570" w:rsidP="00D31AEE">
      <w:pPr>
        <w:ind w:left="357" w:firstLine="0"/>
        <w:rPr>
          <w:rFonts w:cs="Arial"/>
          <w:sz w:val="22"/>
        </w:rPr>
      </w:pPr>
      <w:r w:rsidRPr="00D77ADB">
        <w:rPr>
          <w:rFonts w:cs="Arial"/>
          <w:sz w:val="22"/>
        </w:rPr>
        <w:t>It might not always be obvious what’s considered acceptable and what isn’t, which is why it’s important you read and understand your responsibilities under our Anti-Fraud, Bribery and Corruption Polic</w:t>
      </w:r>
      <w:r w:rsidR="00115F89" w:rsidRPr="00D77ADB">
        <w:rPr>
          <w:rFonts w:cs="Arial"/>
          <w:sz w:val="22"/>
        </w:rPr>
        <w:t>y.</w:t>
      </w:r>
      <w:r w:rsidR="00115F89" w:rsidRPr="00D31AEE">
        <w:rPr>
          <w:rFonts w:cs="Arial"/>
          <w:sz w:val="22"/>
        </w:rPr>
        <w:t xml:space="preserve"> </w:t>
      </w:r>
    </w:p>
    <w:p w14:paraId="22BE38CB" w14:textId="77777777" w:rsidR="004031C3" w:rsidRPr="00D31AEE" w:rsidRDefault="004031C3" w:rsidP="00D31AEE">
      <w:pPr>
        <w:pStyle w:val="TableParagraph"/>
        <w:numPr>
          <w:ilvl w:val="0"/>
          <w:numId w:val="29"/>
        </w:numPr>
        <w:spacing w:after="240"/>
        <w:rPr>
          <w:rFonts w:ascii="Arial" w:hAnsi="Arial" w:cs="Arial"/>
          <w:b/>
          <w:bCs/>
          <w:lang w:eastAsia="en-GB" w:bidi="en-GB"/>
        </w:rPr>
      </w:pPr>
      <w:bookmarkStart w:id="13" w:name="_Toc46995388"/>
      <w:r w:rsidRPr="00D31AEE">
        <w:rPr>
          <w:rFonts w:ascii="Arial" w:hAnsi="Arial" w:cs="Arial"/>
          <w:b/>
          <w:bCs/>
          <w:lang w:eastAsia="en-GB" w:bidi="en-GB"/>
        </w:rPr>
        <w:t>Publications and Media</w:t>
      </w:r>
      <w:r w:rsidRPr="00D31AEE">
        <w:rPr>
          <w:rFonts w:ascii="Arial" w:hAnsi="Arial" w:cs="Arial"/>
          <w:b/>
          <w:bCs/>
          <w:spacing w:val="-3"/>
          <w:lang w:eastAsia="en-GB" w:bidi="en-GB"/>
        </w:rPr>
        <w:t xml:space="preserve"> </w:t>
      </w:r>
      <w:r w:rsidRPr="00D31AEE">
        <w:rPr>
          <w:rFonts w:ascii="Arial" w:hAnsi="Arial" w:cs="Arial"/>
          <w:b/>
          <w:bCs/>
          <w:lang w:eastAsia="en-GB" w:bidi="en-GB"/>
        </w:rPr>
        <w:t>Involvement</w:t>
      </w:r>
      <w:bookmarkEnd w:id="13"/>
    </w:p>
    <w:p w14:paraId="624D31DF" w14:textId="0B3A58FC" w:rsidR="004031C3" w:rsidRPr="00D31AEE" w:rsidRDefault="004031C3" w:rsidP="00B66C64">
      <w:pPr>
        <w:widowControl w:val="0"/>
        <w:tabs>
          <w:tab w:val="left" w:pos="941"/>
          <w:tab w:val="left" w:pos="942"/>
        </w:tabs>
        <w:autoSpaceDE w:val="0"/>
        <w:autoSpaceDN w:val="0"/>
        <w:spacing w:before="38" w:after="0" w:line="254" w:lineRule="auto"/>
        <w:ind w:left="432" w:right="-330" w:firstLine="0"/>
        <w:rPr>
          <w:rFonts w:cs="Arial"/>
          <w:sz w:val="22"/>
        </w:rPr>
      </w:pPr>
      <w:r w:rsidRPr="00D31AEE">
        <w:rPr>
          <w:rFonts w:cs="Arial"/>
          <w:sz w:val="22"/>
        </w:rPr>
        <w:t xml:space="preserve">Our public image and reputation is obviously very important to </w:t>
      </w:r>
      <w:r w:rsidR="00B544AF" w:rsidRPr="00D31AEE">
        <w:rPr>
          <w:rFonts w:cs="Arial"/>
          <w:sz w:val="22"/>
        </w:rPr>
        <w:t>us and</w:t>
      </w:r>
      <w:r w:rsidRPr="00D31AEE">
        <w:rPr>
          <w:rFonts w:cs="Arial"/>
          <w:sz w:val="22"/>
        </w:rPr>
        <w:t xml:space="preserve"> is affected by how it is presented in the media. </w:t>
      </w:r>
      <w:bookmarkStart w:id="14" w:name="_Hlk39129130"/>
      <w:r w:rsidRPr="00D31AEE">
        <w:rPr>
          <w:rFonts w:cs="Arial"/>
          <w:sz w:val="22"/>
        </w:rPr>
        <w:t>We have rules for dealing with media enquiries and approaches, which we expect you to observe.</w:t>
      </w:r>
    </w:p>
    <w:p w14:paraId="467F31EC" w14:textId="77777777" w:rsidR="004031C3" w:rsidRPr="00D31AEE" w:rsidRDefault="004031C3" w:rsidP="00B66C64">
      <w:pPr>
        <w:widowControl w:val="0"/>
        <w:tabs>
          <w:tab w:val="left" w:pos="941"/>
          <w:tab w:val="left" w:pos="942"/>
        </w:tabs>
        <w:autoSpaceDE w:val="0"/>
        <w:autoSpaceDN w:val="0"/>
        <w:spacing w:before="38" w:after="0" w:line="254" w:lineRule="auto"/>
        <w:ind w:left="432" w:right="-330" w:firstLine="0"/>
        <w:rPr>
          <w:rFonts w:cs="Arial"/>
          <w:sz w:val="22"/>
        </w:rPr>
      </w:pPr>
    </w:p>
    <w:p w14:paraId="18AAF285" w14:textId="66140919" w:rsidR="004031C3" w:rsidRPr="00D31AEE" w:rsidRDefault="004031C3" w:rsidP="00B66C64">
      <w:pPr>
        <w:widowControl w:val="0"/>
        <w:tabs>
          <w:tab w:val="left" w:pos="941"/>
          <w:tab w:val="left" w:pos="942"/>
        </w:tabs>
        <w:autoSpaceDE w:val="0"/>
        <w:autoSpaceDN w:val="0"/>
        <w:spacing w:before="38" w:after="0" w:line="254" w:lineRule="auto"/>
        <w:ind w:left="432" w:right="-330" w:firstLine="0"/>
        <w:rPr>
          <w:rFonts w:cs="Arial"/>
          <w:sz w:val="22"/>
        </w:rPr>
      </w:pPr>
      <w:r w:rsidRPr="00D31AEE">
        <w:rPr>
          <w:rFonts w:cs="Arial"/>
          <w:sz w:val="22"/>
        </w:rPr>
        <w:t xml:space="preserve">All media contacts or enquiries must be referred immediately to the </w:t>
      </w:r>
      <w:r w:rsidR="00272482" w:rsidRPr="00D31AEE">
        <w:rPr>
          <w:rFonts w:cs="Arial"/>
          <w:sz w:val="22"/>
        </w:rPr>
        <w:t>Customer Resolutions Manager</w:t>
      </w:r>
      <w:r w:rsidRPr="00D31AEE">
        <w:rPr>
          <w:rFonts w:cs="Arial"/>
          <w:sz w:val="22"/>
        </w:rPr>
        <w:t xml:space="preserve">. The </w:t>
      </w:r>
      <w:r w:rsidR="00272482" w:rsidRPr="00D31AEE">
        <w:rPr>
          <w:rFonts w:cs="Arial"/>
          <w:sz w:val="22"/>
        </w:rPr>
        <w:t xml:space="preserve">Customer Resolutions </w:t>
      </w:r>
      <w:r w:rsidRPr="00D31AEE">
        <w:rPr>
          <w:rFonts w:cs="Arial"/>
          <w:sz w:val="22"/>
        </w:rPr>
        <w:t xml:space="preserve">Manager </w:t>
      </w:r>
      <w:bookmarkEnd w:id="14"/>
      <w:r w:rsidRPr="00D31AEE">
        <w:rPr>
          <w:rFonts w:cs="Arial"/>
          <w:sz w:val="22"/>
        </w:rPr>
        <w:t xml:space="preserve">is responsible for organising interviews with authorised spokespeople from our organisation, issues statements and press releases and supplies editorial material for publication on behalf of SW9 CH. </w:t>
      </w:r>
    </w:p>
    <w:p w14:paraId="71268C3D" w14:textId="77777777" w:rsidR="004031C3" w:rsidRPr="00D31AEE" w:rsidRDefault="004031C3" w:rsidP="00B66C64">
      <w:pPr>
        <w:widowControl w:val="0"/>
        <w:autoSpaceDE w:val="0"/>
        <w:autoSpaceDN w:val="0"/>
        <w:spacing w:before="2" w:after="0"/>
        <w:ind w:left="0" w:right="-330" w:firstLine="0"/>
        <w:rPr>
          <w:rFonts w:cs="Arial"/>
          <w:sz w:val="22"/>
        </w:rPr>
      </w:pPr>
    </w:p>
    <w:p w14:paraId="6EDEFBA4" w14:textId="38FF21DC" w:rsidR="004031C3" w:rsidRPr="00D31AEE" w:rsidRDefault="004031C3" w:rsidP="00B66C64">
      <w:pPr>
        <w:widowControl w:val="0"/>
        <w:tabs>
          <w:tab w:val="left" w:pos="941"/>
          <w:tab w:val="left" w:pos="942"/>
        </w:tabs>
        <w:autoSpaceDE w:val="0"/>
        <w:autoSpaceDN w:val="0"/>
        <w:spacing w:after="0" w:line="254" w:lineRule="auto"/>
        <w:ind w:left="432" w:right="-330" w:firstLine="0"/>
        <w:rPr>
          <w:rFonts w:cs="Arial"/>
          <w:sz w:val="22"/>
        </w:rPr>
      </w:pPr>
      <w:r w:rsidRPr="00D31AEE">
        <w:rPr>
          <w:rFonts w:cs="Arial"/>
          <w:sz w:val="22"/>
        </w:rPr>
        <w:t>This ensures</w:t>
      </w:r>
      <w:r w:rsidRPr="00D31AEE">
        <w:rPr>
          <w:rFonts w:cs="Arial"/>
          <w:spacing w:val="-25"/>
          <w:sz w:val="22"/>
        </w:rPr>
        <w:t xml:space="preserve"> </w:t>
      </w:r>
      <w:r w:rsidRPr="00D31AEE">
        <w:rPr>
          <w:rFonts w:cs="Arial"/>
          <w:sz w:val="22"/>
        </w:rPr>
        <w:t>information</w:t>
      </w:r>
      <w:r w:rsidRPr="00D31AEE">
        <w:rPr>
          <w:rFonts w:cs="Arial"/>
          <w:spacing w:val="-27"/>
          <w:sz w:val="22"/>
        </w:rPr>
        <w:t xml:space="preserve"> </w:t>
      </w:r>
      <w:r w:rsidRPr="00D31AEE">
        <w:rPr>
          <w:rFonts w:cs="Arial"/>
          <w:sz w:val="22"/>
        </w:rPr>
        <w:t>given</w:t>
      </w:r>
      <w:r w:rsidRPr="00D31AEE">
        <w:rPr>
          <w:rFonts w:cs="Arial"/>
          <w:spacing w:val="-26"/>
          <w:sz w:val="22"/>
        </w:rPr>
        <w:t xml:space="preserve"> </w:t>
      </w:r>
      <w:r w:rsidRPr="00D31AEE">
        <w:rPr>
          <w:rFonts w:cs="Arial"/>
          <w:sz w:val="22"/>
        </w:rPr>
        <w:t>to</w:t>
      </w:r>
      <w:r w:rsidRPr="00D31AEE">
        <w:rPr>
          <w:rFonts w:cs="Arial"/>
          <w:spacing w:val="-26"/>
          <w:sz w:val="22"/>
        </w:rPr>
        <w:t xml:space="preserve"> </w:t>
      </w:r>
      <w:r w:rsidRPr="00D31AEE">
        <w:rPr>
          <w:rFonts w:cs="Arial"/>
          <w:sz w:val="22"/>
        </w:rPr>
        <w:t>the</w:t>
      </w:r>
      <w:r w:rsidRPr="00D31AEE">
        <w:rPr>
          <w:rFonts w:cs="Arial"/>
          <w:spacing w:val="-26"/>
          <w:sz w:val="22"/>
        </w:rPr>
        <w:t xml:space="preserve"> </w:t>
      </w:r>
      <w:r w:rsidRPr="00D31AEE">
        <w:rPr>
          <w:rFonts w:cs="Arial"/>
          <w:sz w:val="22"/>
        </w:rPr>
        <w:t>media</w:t>
      </w:r>
      <w:r w:rsidRPr="00D31AEE">
        <w:rPr>
          <w:rFonts w:cs="Arial"/>
          <w:spacing w:val="-27"/>
          <w:sz w:val="22"/>
        </w:rPr>
        <w:t xml:space="preserve"> </w:t>
      </w:r>
      <w:r w:rsidRPr="00D31AEE">
        <w:rPr>
          <w:rFonts w:cs="Arial"/>
          <w:sz w:val="22"/>
        </w:rPr>
        <w:t>is</w:t>
      </w:r>
      <w:r w:rsidRPr="00D31AEE">
        <w:rPr>
          <w:rFonts w:cs="Arial"/>
          <w:spacing w:val="-25"/>
          <w:sz w:val="22"/>
        </w:rPr>
        <w:t xml:space="preserve"> </w:t>
      </w:r>
      <w:r w:rsidRPr="00D31AEE">
        <w:rPr>
          <w:rFonts w:cs="Arial"/>
          <w:sz w:val="22"/>
        </w:rPr>
        <w:t>consistent,</w:t>
      </w:r>
      <w:r w:rsidRPr="00D31AEE">
        <w:rPr>
          <w:rFonts w:cs="Arial"/>
          <w:spacing w:val="-26"/>
          <w:sz w:val="22"/>
        </w:rPr>
        <w:t xml:space="preserve"> </w:t>
      </w:r>
      <w:r w:rsidRPr="00D31AEE">
        <w:rPr>
          <w:rFonts w:cs="Arial"/>
          <w:sz w:val="22"/>
        </w:rPr>
        <w:t>accurate</w:t>
      </w:r>
      <w:r w:rsidRPr="00D31AEE">
        <w:rPr>
          <w:rFonts w:cs="Arial"/>
          <w:spacing w:val="-26"/>
          <w:sz w:val="22"/>
        </w:rPr>
        <w:t xml:space="preserve"> </w:t>
      </w:r>
      <w:r w:rsidRPr="00D31AEE">
        <w:rPr>
          <w:rFonts w:cs="Arial"/>
          <w:sz w:val="22"/>
        </w:rPr>
        <w:t>and</w:t>
      </w:r>
      <w:r w:rsidRPr="00D31AEE">
        <w:rPr>
          <w:rFonts w:cs="Arial"/>
          <w:spacing w:val="-26"/>
          <w:sz w:val="22"/>
        </w:rPr>
        <w:t xml:space="preserve"> </w:t>
      </w:r>
      <w:r w:rsidRPr="00D31AEE">
        <w:rPr>
          <w:rFonts w:cs="Arial"/>
          <w:sz w:val="22"/>
        </w:rPr>
        <w:t>reflects</w:t>
      </w:r>
      <w:r w:rsidRPr="00D31AEE">
        <w:rPr>
          <w:rFonts w:cs="Arial"/>
          <w:spacing w:val="-26"/>
          <w:sz w:val="22"/>
        </w:rPr>
        <w:t xml:space="preserve"> </w:t>
      </w:r>
      <w:r w:rsidRPr="00D31AEE">
        <w:rPr>
          <w:rFonts w:cs="Arial"/>
          <w:sz w:val="22"/>
        </w:rPr>
        <w:t>the</w:t>
      </w:r>
      <w:r w:rsidRPr="00D31AEE">
        <w:rPr>
          <w:rFonts w:cs="Arial"/>
          <w:spacing w:val="-26"/>
          <w:sz w:val="22"/>
        </w:rPr>
        <w:t xml:space="preserve"> </w:t>
      </w:r>
      <w:r w:rsidRPr="00D31AEE">
        <w:rPr>
          <w:rFonts w:cs="Arial"/>
          <w:sz w:val="22"/>
        </w:rPr>
        <w:t>organisation’s</w:t>
      </w:r>
      <w:r w:rsidRPr="00D31AEE">
        <w:rPr>
          <w:rFonts w:cs="Arial"/>
          <w:spacing w:val="-26"/>
          <w:sz w:val="22"/>
        </w:rPr>
        <w:t xml:space="preserve"> </w:t>
      </w:r>
      <w:r w:rsidRPr="00D31AEE">
        <w:rPr>
          <w:rFonts w:cs="Arial"/>
          <w:sz w:val="22"/>
        </w:rPr>
        <w:t>view.</w:t>
      </w:r>
      <w:r w:rsidRPr="00D31AEE">
        <w:rPr>
          <w:rFonts w:cs="Arial"/>
          <w:spacing w:val="-26"/>
          <w:sz w:val="22"/>
        </w:rPr>
        <w:t xml:space="preserve"> </w:t>
      </w:r>
      <w:r w:rsidRPr="00D31AEE">
        <w:rPr>
          <w:rFonts w:cs="Arial"/>
          <w:sz w:val="22"/>
        </w:rPr>
        <w:t xml:space="preserve">It is important that you do not </w:t>
      </w:r>
      <w:r w:rsidRPr="00D31AEE">
        <w:rPr>
          <w:rFonts w:cs="Arial"/>
          <w:spacing w:val="-32"/>
          <w:sz w:val="22"/>
        </w:rPr>
        <w:t xml:space="preserve"> </w:t>
      </w:r>
      <w:r w:rsidRPr="00D31AEE">
        <w:rPr>
          <w:rFonts w:cs="Arial"/>
          <w:sz w:val="22"/>
        </w:rPr>
        <w:t>communicate</w:t>
      </w:r>
      <w:r w:rsidRPr="00D31AEE">
        <w:rPr>
          <w:rFonts w:cs="Arial"/>
          <w:spacing w:val="-32"/>
          <w:sz w:val="22"/>
        </w:rPr>
        <w:t xml:space="preserve"> </w:t>
      </w:r>
      <w:r w:rsidRPr="00D31AEE">
        <w:rPr>
          <w:rFonts w:cs="Arial"/>
          <w:sz w:val="22"/>
        </w:rPr>
        <w:t>directly</w:t>
      </w:r>
      <w:r w:rsidRPr="00D31AEE">
        <w:rPr>
          <w:rFonts w:cs="Arial"/>
          <w:spacing w:val="-32"/>
          <w:sz w:val="22"/>
        </w:rPr>
        <w:t xml:space="preserve"> </w:t>
      </w:r>
      <w:r w:rsidRPr="00D31AEE">
        <w:rPr>
          <w:rFonts w:cs="Arial"/>
          <w:sz w:val="22"/>
        </w:rPr>
        <w:t>or</w:t>
      </w:r>
      <w:r w:rsidRPr="00D31AEE">
        <w:rPr>
          <w:rFonts w:cs="Arial"/>
          <w:spacing w:val="-32"/>
          <w:sz w:val="22"/>
        </w:rPr>
        <w:t xml:space="preserve"> </w:t>
      </w:r>
      <w:r w:rsidRPr="00D31AEE">
        <w:rPr>
          <w:rFonts w:cs="Arial"/>
          <w:sz w:val="22"/>
        </w:rPr>
        <w:t>indirectly</w:t>
      </w:r>
      <w:r w:rsidRPr="00D31AEE">
        <w:rPr>
          <w:rFonts w:cs="Arial"/>
          <w:spacing w:val="-32"/>
          <w:sz w:val="22"/>
        </w:rPr>
        <w:t xml:space="preserve"> </w:t>
      </w:r>
      <w:r w:rsidRPr="00D31AEE">
        <w:rPr>
          <w:rFonts w:cs="Arial"/>
          <w:sz w:val="22"/>
        </w:rPr>
        <w:t>with</w:t>
      </w:r>
      <w:r w:rsidRPr="00D31AEE">
        <w:rPr>
          <w:rFonts w:cs="Arial"/>
          <w:spacing w:val="-33"/>
          <w:sz w:val="22"/>
        </w:rPr>
        <w:t xml:space="preserve"> </w:t>
      </w:r>
      <w:r w:rsidRPr="00D31AEE">
        <w:rPr>
          <w:rFonts w:cs="Arial"/>
          <w:sz w:val="22"/>
        </w:rPr>
        <w:t>any</w:t>
      </w:r>
      <w:r w:rsidRPr="00D31AEE">
        <w:rPr>
          <w:rFonts w:cs="Arial"/>
          <w:spacing w:val="-32"/>
          <w:sz w:val="22"/>
        </w:rPr>
        <w:t xml:space="preserve"> </w:t>
      </w:r>
      <w:r w:rsidRPr="00D31AEE">
        <w:rPr>
          <w:rFonts w:cs="Arial"/>
          <w:sz w:val="22"/>
        </w:rPr>
        <w:t>member</w:t>
      </w:r>
      <w:r w:rsidRPr="00D31AEE">
        <w:rPr>
          <w:rFonts w:cs="Arial"/>
          <w:spacing w:val="-32"/>
          <w:sz w:val="22"/>
        </w:rPr>
        <w:t xml:space="preserve"> </w:t>
      </w:r>
      <w:r w:rsidRPr="00D31AEE">
        <w:rPr>
          <w:rFonts w:cs="Arial"/>
          <w:sz w:val="22"/>
        </w:rPr>
        <w:t>of</w:t>
      </w:r>
      <w:r w:rsidRPr="00D31AEE">
        <w:rPr>
          <w:rFonts w:cs="Arial"/>
          <w:spacing w:val="-33"/>
          <w:sz w:val="22"/>
        </w:rPr>
        <w:t xml:space="preserve"> </w:t>
      </w:r>
      <w:r w:rsidRPr="00D31AEE">
        <w:rPr>
          <w:rFonts w:cs="Arial"/>
          <w:sz w:val="22"/>
        </w:rPr>
        <w:t>the</w:t>
      </w:r>
      <w:r w:rsidRPr="00D31AEE">
        <w:rPr>
          <w:rFonts w:cs="Arial"/>
          <w:spacing w:val="-32"/>
          <w:sz w:val="22"/>
        </w:rPr>
        <w:t xml:space="preserve"> </w:t>
      </w:r>
      <w:r w:rsidRPr="00D31AEE">
        <w:rPr>
          <w:rFonts w:cs="Arial"/>
          <w:sz w:val="22"/>
        </w:rPr>
        <w:t>press</w:t>
      </w:r>
      <w:r w:rsidRPr="00D31AEE">
        <w:rPr>
          <w:rFonts w:cs="Arial"/>
          <w:spacing w:val="-31"/>
          <w:sz w:val="22"/>
        </w:rPr>
        <w:t xml:space="preserve"> </w:t>
      </w:r>
      <w:r w:rsidRPr="00D31AEE">
        <w:rPr>
          <w:rFonts w:cs="Arial"/>
          <w:sz w:val="22"/>
        </w:rPr>
        <w:t>or</w:t>
      </w:r>
      <w:r w:rsidRPr="00D31AEE">
        <w:rPr>
          <w:rFonts w:cs="Arial"/>
          <w:spacing w:val="-32"/>
          <w:sz w:val="22"/>
        </w:rPr>
        <w:t xml:space="preserve"> </w:t>
      </w:r>
      <w:r w:rsidRPr="00D31AEE">
        <w:rPr>
          <w:rFonts w:cs="Arial"/>
          <w:sz w:val="22"/>
        </w:rPr>
        <w:t>broadcast</w:t>
      </w:r>
      <w:r w:rsidRPr="00D31AEE">
        <w:rPr>
          <w:rFonts w:cs="Arial"/>
          <w:spacing w:val="-32"/>
          <w:sz w:val="22"/>
        </w:rPr>
        <w:t xml:space="preserve"> </w:t>
      </w:r>
      <w:r w:rsidRPr="00D31AEE">
        <w:rPr>
          <w:rFonts w:cs="Arial"/>
          <w:spacing w:val="2"/>
          <w:sz w:val="22"/>
        </w:rPr>
        <w:t xml:space="preserve">media </w:t>
      </w:r>
      <w:r w:rsidRPr="00D31AEE">
        <w:rPr>
          <w:rFonts w:cs="Arial"/>
          <w:sz w:val="22"/>
        </w:rPr>
        <w:t>without</w:t>
      </w:r>
      <w:r w:rsidRPr="00D31AEE">
        <w:rPr>
          <w:rFonts w:cs="Arial"/>
          <w:spacing w:val="-7"/>
          <w:sz w:val="22"/>
        </w:rPr>
        <w:t xml:space="preserve"> </w:t>
      </w:r>
      <w:r w:rsidRPr="00D31AEE">
        <w:rPr>
          <w:rFonts w:cs="Arial"/>
          <w:sz w:val="22"/>
        </w:rPr>
        <w:t>prior</w:t>
      </w:r>
      <w:r w:rsidRPr="00D31AEE">
        <w:rPr>
          <w:rFonts w:cs="Arial"/>
          <w:spacing w:val="-8"/>
          <w:sz w:val="22"/>
        </w:rPr>
        <w:t xml:space="preserve"> </w:t>
      </w:r>
      <w:r w:rsidRPr="00D31AEE">
        <w:rPr>
          <w:rFonts w:cs="Arial"/>
          <w:sz w:val="22"/>
        </w:rPr>
        <w:t>authorisation</w:t>
      </w:r>
      <w:r w:rsidRPr="00D31AEE">
        <w:rPr>
          <w:rFonts w:cs="Arial"/>
          <w:spacing w:val="-6"/>
          <w:sz w:val="22"/>
        </w:rPr>
        <w:t xml:space="preserve"> </w:t>
      </w:r>
      <w:r w:rsidRPr="00D31AEE">
        <w:rPr>
          <w:rFonts w:cs="Arial"/>
          <w:sz w:val="22"/>
        </w:rPr>
        <w:t>from</w:t>
      </w:r>
      <w:r w:rsidRPr="00D31AEE">
        <w:rPr>
          <w:rFonts w:cs="Arial"/>
          <w:spacing w:val="-7"/>
          <w:sz w:val="22"/>
        </w:rPr>
        <w:t xml:space="preserve"> </w:t>
      </w:r>
      <w:r w:rsidRPr="00D31AEE">
        <w:rPr>
          <w:rFonts w:cs="Arial"/>
          <w:sz w:val="22"/>
        </w:rPr>
        <w:t>the</w:t>
      </w:r>
      <w:r w:rsidRPr="00D31AEE">
        <w:rPr>
          <w:rFonts w:cs="Arial"/>
          <w:spacing w:val="-7"/>
          <w:sz w:val="22"/>
        </w:rPr>
        <w:t xml:space="preserve"> </w:t>
      </w:r>
      <w:r w:rsidR="00C55065" w:rsidRPr="00D77ADB">
        <w:rPr>
          <w:rFonts w:cs="Arial"/>
          <w:spacing w:val="-7"/>
          <w:sz w:val="22"/>
        </w:rPr>
        <w:t>Executive Director</w:t>
      </w:r>
      <w:r w:rsidRPr="00D31AEE">
        <w:rPr>
          <w:rFonts w:cs="Arial"/>
          <w:spacing w:val="-7"/>
          <w:sz w:val="22"/>
        </w:rPr>
        <w:t xml:space="preserve">. </w:t>
      </w:r>
    </w:p>
    <w:p w14:paraId="7B68A99A" w14:textId="77777777" w:rsidR="004031C3" w:rsidRPr="00D31AEE" w:rsidRDefault="004031C3" w:rsidP="00B66C64">
      <w:pPr>
        <w:widowControl w:val="0"/>
        <w:autoSpaceDE w:val="0"/>
        <w:autoSpaceDN w:val="0"/>
        <w:spacing w:before="1" w:after="0"/>
        <w:ind w:left="0" w:right="-330" w:firstLine="0"/>
        <w:rPr>
          <w:rFonts w:cs="Arial"/>
          <w:sz w:val="22"/>
        </w:rPr>
      </w:pPr>
    </w:p>
    <w:p w14:paraId="793F6FDA" w14:textId="34FD1D3C" w:rsidR="004031C3" w:rsidRPr="00D31AEE" w:rsidRDefault="004031C3" w:rsidP="00B66C64">
      <w:pPr>
        <w:widowControl w:val="0"/>
        <w:tabs>
          <w:tab w:val="left" w:pos="941"/>
          <w:tab w:val="left" w:pos="942"/>
        </w:tabs>
        <w:autoSpaceDE w:val="0"/>
        <w:autoSpaceDN w:val="0"/>
        <w:spacing w:after="0" w:line="254" w:lineRule="auto"/>
        <w:ind w:left="432" w:right="-330" w:firstLine="0"/>
        <w:rPr>
          <w:rFonts w:cs="Arial"/>
          <w:sz w:val="22"/>
        </w:rPr>
      </w:pPr>
      <w:r w:rsidRPr="00D31AEE">
        <w:rPr>
          <w:rFonts w:cs="Arial"/>
          <w:sz w:val="22"/>
        </w:rPr>
        <w:t xml:space="preserve">Please contact the </w:t>
      </w:r>
      <w:r w:rsidR="00C55065" w:rsidRPr="00D77ADB">
        <w:rPr>
          <w:rFonts w:cs="Arial"/>
          <w:sz w:val="22"/>
        </w:rPr>
        <w:t xml:space="preserve">Head of Customer </w:t>
      </w:r>
      <w:r w:rsidR="003E57C2" w:rsidRPr="00D77ADB">
        <w:rPr>
          <w:rFonts w:cs="Arial"/>
          <w:sz w:val="22"/>
        </w:rPr>
        <w:t>Services</w:t>
      </w:r>
      <w:r w:rsidRPr="00D31AEE">
        <w:rPr>
          <w:rFonts w:cs="Arial"/>
          <w:sz w:val="22"/>
        </w:rPr>
        <w:t xml:space="preserve"> immediately if you are aware of an issue that will </w:t>
      </w:r>
      <w:r w:rsidRPr="00D31AEE">
        <w:rPr>
          <w:rFonts w:cs="Arial"/>
          <w:sz w:val="22"/>
        </w:rPr>
        <w:lastRenderedPageBreak/>
        <w:t>cause media interest or are told someone intends to contact the media about us.</w:t>
      </w:r>
    </w:p>
    <w:p w14:paraId="11B30897" w14:textId="77777777" w:rsidR="004031C3" w:rsidRPr="00D31AEE" w:rsidRDefault="004031C3" w:rsidP="00B66C64">
      <w:pPr>
        <w:widowControl w:val="0"/>
        <w:autoSpaceDE w:val="0"/>
        <w:autoSpaceDN w:val="0"/>
        <w:spacing w:before="4" w:after="0"/>
        <w:ind w:left="0" w:right="-330" w:firstLine="0"/>
        <w:rPr>
          <w:rFonts w:cs="Arial"/>
          <w:sz w:val="22"/>
        </w:rPr>
      </w:pPr>
    </w:p>
    <w:p w14:paraId="1C5D4F37" w14:textId="77777777" w:rsidR="004031C3" w:rsidRPr="00D31AEE" w:rsidRDefault="004031C3" w:rsidP="00B66C64">
      <w:pPr>
        <w:widowControl w:val="0"/>
        <w:tabs>
          <w:tab w:val="left" w:pos="941"/>
          <w:tab w:val="left" w:pos="942"/>
        </w:tabs>
        <w:autoSpaceDE w:val="0"/>
        <w:autoSpaceDN w:val="0"/>
        <w:spacing w:after="0" w:line="254" w:lineRule="auto"/>
        <w:ind w:left="432" w:right="-330" w:firstLine="0"/>
        <w:rPr>
          <w:rFonts w:cs="Arial"/>
          <w:sz w:val="22"/>
        </w:rPr>
      </w:pPr>
      <w:r w:rsidRPr="00D31AEE">
        <w:rPr>
          <w:rFonts w:cs="Arial"/>
          <w:sz w:val="22"/>
        </w:rPr>
        <w:t>We also expect you to comply with the standards set out in our Social Media Policy paying attention to administration and moderation of your social media profiles. This is necessary to ensure the reputation of our organisation and its employees are</w:t>
      </w:r>
      <w:r w:rsidRPr="00D31AEE">
        <w:rPr>
          <w:rFonts w:cs="Arial"/>
          <w:spacing w:val="-17"/>
          <w:sz w:val="22"/>
        </w:rPr>
        <w:t xml:space="preserve"> </w:t>
      </w:r>
      <w:r w:rsidRPr="00D31AEE">
        <w:rPr>
          <w:rFonts w:cs="Arial"/>
          <w:sz w:val="22"/>
        </w:rPr>
        <w:t>protected.</w:t>
      </w:r>
    </w:p>
    <w:p w14:paraId="42B4B9F6" w14:textId="77777777" w:rsidR="004031C3" w:rsidRPr="00D31AEE" w:rsidRDefault="004031C3" w:rsidP="00950CF2">
      <w:pPr>
        <w:widowControl w:val="0"/>
        <w:autoSpaceDE w:val="0"/>
        <w:autoSpaceDN w:val="0"/>
        <w:spacing w:after="0"/>
        <w:ind w:left="-993" w:right="-330" w:firstLine="0"/>
        <w:rPr>
          <w:rFonts w:cs="Arial"/>
          <w:sz w:val="22"/>
        </w:rPr>
      </w:pPr>
    </w:p>
    <w:p w14:paraId="7228FB55" w14:textId="77777777" w:rsidR="00E17342" w:rsidRPr="00D31AEE" w:rsidRDefault="004031C3" w:rsidP="00E17342">
      <w:pPr>
        <w:widowControl w:val="0"/>
        <w:tabs>
          <w:tab w:val="left" w:pos="941"/>
          <w:tab w:val="left" w:pos="942"/>
        </w:tabs>
        <w:autoSpaceDE w:val="0"/>
        <w:autoSpaceDN w:val="0"/>
        <w:spacing w:after="0" w:line="254" w:lineRule="auto"/>
        <w:ind w:left="432" w:right="-330" w:firstLine="0"/>
        <w:rPr>
          <w:rFonts w:cs="Arial"/>
          <w:sz w:val="22"/>
        </w:rPr>
      </w:pPr>
      <w:r w:rsidRPr="00D31AEE">
        <w:rPr>
          <w:rFonts w:cs="Arial"/>
          <w:sz w:val="22"/>
        </w:rPr>
        <w:t xml:space="preserve">If you have concerns about the conduct of your colleagues, or the way in which the organisation is run, you should follow the procedures outlined in our Whistleblowing Policy. </w:t>
      </w:r>
    </w:p>
    <w:p w14:paraId="0001EB97" w14:textId="77777777" w:rsidR="00895CBC" w:rsidRPr="00D31AEE" w:rsidRDefault="00895CBC" w:rsidP="00E17342">
      <w:pPr>
        <w:widowControl w:val="0"/>
        <w:tabs>
          <w:tab w:val="left" w:pos="941"/>
          <w:tab w:val="left" w:pos="942"/>
        </w:tabs>
        <w:autoSpaceDE w:val="0"/>
        <w:autoSpaceDN w:val="0"/>
        <w:spacing w:after="0" w:line="254" w:lineRule="auto"/>
        <w:ind w:left="432" w:right="-330" w:firstLine="0"/>
        <w:rPr>
          <w:rFonts w:cs="Arial"/>
          <w:sz w:val="22"/>
        </w:rPr>
      </w:pPr>
    </w:p>
    <w:p w14:paraId="056CB9CC" w14:textId="77777777" w:rsidR="00E210B5" w:rsidRPr="00D31AEE" w:rsidRDefault="00E210B5" w:rsidP="00D31AEE">
      <w:pPr>
        <w:pStyle w:val="TableParagraph"/>
        <w:numPr>
          <w:ilvl w:val="0"/>
          <w:numId w:val="29"/>
        </w:numPr>
        <w:rPr>
          <w:rFonts w:ascii="Arial" w:hAnsi="Arial" w:cs="Arial"/>
          <w:b/>
          <w:bCs/>
          <w:lang w:eastAsia="en-GB"/>
        </w:rPr>
      </w:pPr>
      <w:r w:rsidRPr="00D31AEE">
        <w:rPr>
          <w:rFonts w:ascii="Arial" w:eastAsia="Times New Roman" w:hAnsi="Arial" w:cs="Arial"/>
          <w:b/>
          <w:bCs/>
          <w:kern w:val="32"/>
          <w:lang w:eastAsia="en-GB" w:bidi="en-GB"/>
        </w:rPr>
        <w:t>Speaking</w:t>
      </w:r>
      <w:r w:rsidRPr="00D31AEE">
        <w:rPr>
          <w:rFonts w:ascii="Arial" w:hAnsi="Arial" w:cs="Arial"/>
          <w:b/>
          <w:bCs/>
        </w:rPr>
        <w:t xml:space="preserve"> up</w:t>
      </w:r>
    </w:p>
    <w:p w14:paraId="37208D78" w14:textId="77777777" w:rsidR="00E210B5" w:rsidRPr="00D31AEE" w:rsidRDefault="00E210B5" w:rsidP="00D31AEE">
      <w:pPr>
        <w:pStyle w:val="NormalWeb"/>
        <w:ind w:left="360"/>
        <w:rPr>
          <w:rFonts w:ascii="Arial" w:hAnsi="Arial" w:cs="Arial"/>
          <w:sz w:val="22"/>
          <w:szCs w:val="22"/>
        </w:rPr>
      </w:pPr>
      <w:r w:rsidRPr="00D31AEE">
        <w:rPr>
          <w:rFonts w:ascii="Arial" w:hAnsi="Arial" w:cs="Arial"/>
          <w:sz w:val="22"/>
          <w:szCs w:val="22"/>
        </w:rPr>
        <w:t>We aim to prevent inappropriate behaviour and misconduct and take all allegations seriously. If a complaint or concern is raised, we’ll investigate without delay. If we find something inappropriate has happened, we’ll act to put the situation right.</w:t>
      </w:r>
    </w:p>
    <w:p w14:paraId="76DFFD92" w14:textId="23C72E22" w:rsidR="00E210B5" w:rsidRPr="00D77ADB" w:rsidRDefault="00E210B5" w:rsidP="00D31AEE">
      <w:pPr>
        <w:pStyle w:val="NormalWeb"/>
        <w:ind w:firstLine="360"/>
        <w:rPr>
          <w:rFonts w:ascii="Arial" w:hAnsi="Arial" w:cs="Arial"/>
          <w:sz w:val="22"/>
          <w:szCs w:val="22"/>
        </w:rPr>
      </w:pPr>
      <w:r w:rsidRPr="00D77ADB">
        <w:rPr>
          <w:rFonts w:ascii="Arial" w:hAnsi="Arial" w:cs="Arial"/>
          <w:sz w:val="22"/>
          <w:szCs w:val="22"/>
        </w:rPr>
        <w:t>If you’re concerned about wrongdoing there are various ways to report it:</w:t>
      </w:r>
    </w:p>
    <w:p w14:paraId="7431DAB4" w14:textId="403CD42C" w:rsidR="00E210B5" w:rsidRPr="00D77ADB" w:rsidRDefault="00E210B5" w:rsidP="00D31AEE">
      <w:pPr>
        <w:pStyle w:val="NormalWeb"/>
        <w:numPr>
          <w:ilvl w:val="0"/>
          <w:numId w:val="30"/>
        </w:numPr>
        <w:rPr>
          <w:rFonts w:ascii="Arial" w:hAnsi="Arial" w:cs="Arial"/>
          <w:b/>
          <w:bCs/>
          <w:sz w:val="22"/>
          <w:szCs w:val="22"/>
        </w:rPr>
      </w:pPr>
      <w:r w:rsidRPr="00D77ADB">
        <w:rPr>
          <w:rFonts w:ascii="Arial" w:hAnsi="Arial" w:cs="Arial"/>
          <w:b/>
          <w:bCs/>
          <w:sz w:val="22"/>
          <w:szCs w:val="22"/>
        </w:rPr>
        <w:t xml:space="preserve">Contact </w:t>
      </w:r>
      <w:r w:rsidR="00415D98" w:rsidRPr="00D77ADB">
        <w:rPr>
          <w:rFonts w:ascii="Arial" w:hAnsi="Arial" w:cs="Arial"/>
          <w:b/>
          <w:bCs/>
          <w:sz w:val="22"/>
          <w:szCs w:val="22"/>
        </w:rPr>
        <w:t>your</w:t>
      </w:r>
      <w:r w:rsidRPr="00D77ADB">
        <w:rPr>
          <w:rFonts w:ascii="Arial" w:hAnsi="Arial" w:cs="Arial"/>
          <w:b/>
          <w:bCs/>
          <w:sz w:val="22"/>
          <w:szCs w:val="22"/>
        </w:rPr>
        <w:t xml:space="preserve"> </w:t>
      </w:r>
      <w:r w:rsidR="00415D98" w:rsidRPr="00D77ADB">
        <w:rPr>
          <w:rFonts w:ascii="Arial" w:hAnsi="Arial" w:cs="Arial"/>
          <w:b/>
          <w:bCs/>
          <w:sz w:val="22"/>
          <w:szCs w:val="22"/>
        </w:rPr>
        <w:t xml:space="preserve"> Line M</w:t>
      </w:r>
      <w:r w:rsidRPr="00D77ADB">
        <w:rPr>
          <w:rFonts w:ascii="Arial" w:hAnsi="Arial" w:cs="Arial"/>
          <w:b/>
          <w:bCs/>
          <w:sz w:val="22"/>
          <w:szCs w:val="22"/>
        </w:rPr>
        <w:t>anager</w:t>
      </w:r>
    </w:p>
    <w:p w14:paraId="052C0EE9" w14:textId="7B42435A" w:rsidR="00E210B5" w:rsidRPr="00D77ADB" w:rsidRDefault="00E210B5" w:rsidP="00D31AEE">
      <w:pPr>
        <w:pStyle w:val="NormalWeb"/>
        <w:numPr>
          <w:ilvl w:val="0"/>
          <w:numId w:val="30"/>
        </w:numPr>
        <w:rPr>
          <w:rFonts w:ascii="Arial" w:hAnsi="Arial" w:cs="Arial"/>
          <w:b/>
          <w:bCs/>
          <w:sz w:val="22"/>
          <w:szCs w:val="22"/>
        </w:rPr>
      </w:pPr>
      <w:r w:rsidRPr="00D77ADB">
        <w:rPr>
          <w:rFonts w:ascii="Arial" w:hAnsi="Arial" w:cs="Arial"/>
          <w:b/>
          <w:bCs/>
          <w:sz w:val="22"/>
          <w:szCs w:val="22"/>
        </w:rPr>
        <w:t xml:space="preserve">Contact another </w:t>
      </w:r>
      <w:r w:rsidR="00415D98" w:rsidRPr="00D77ADB">
        <w:rPr>
          <w:rFonts w:ascii="Arial" w:hAnsi="Arial" w:cs="Arial"/>
          <w:b/>
          <w:bCs/>
          <w:sz w:val="22"/>
          <w:szCs w:val="22"/>
        </w:rPr>
        <w:t>M</w:t>
      </w:r>
      <w:r w:rsidRPr="00D77ADB">
        <w:rPr>
          <w:rFonts w:ascii="Arial" w:hAnsi="Arial" w:cs="Arial"/>
          <w:b/>
          <w:bCs/>
          <w:sz w:val="22"/>
          <w:szCs w:val="22"/>
        </w:rPr>
        <w:t>anager of the HR team</w:t>
      </w:r>
    </w:p>
    <w:p w14:paraId="4A0371BF" w14:textId="76FD7B59" w:rsidR="00E210B5" w:rsidRPr="00D77ADB" w:rsidRDefault="00E210B5" w:rsidP="00D31AEE">
      <w:pPr>
        <w:pStyle w:val="NormalWeb"/>
        <w:numPr>
          <w:ilvl w:val="0"/>
          <w:numId w:val="30"/>
        </w:numPr>
        <w:rPr>
          <w:rFonts w:ascii="Arial" w:hAnsi="Arial" w:cs="Arial"/>
          <w:sz w:val="22"/>
          <w:szCs w:val="22"/>
        </w:rPr>
      </w:pPr>
      <w:r w:rsidRPr="00D77ADB">
        <w:rPr>
          <w:rFonts w:ascii="Arial" w:hAnsi="Arial" w:cs="Arial"/>
          <w:b/>
          <w:bCs/>
          <w:sz w:val="22"/>
          <w:szCs w:val="22"/>
        </w:rPr>
        <w:t xml:space="preserve">Call the </w:t>
      </w:r>
      <w:r w:rsidR="00415D98" w:rsidRPr="00D77ADB">
        <w:rPr>
          <w:rFonts w:ascii="Arial" w:hAnsi="Arial" w:cs="Arial"/>
          <w:b/>
          <w:bCs/>
          <w:sz w:val="22"/>
          <w:szCs w:val="22"/>
        </w:rPr>
        <w:t>anonymous</w:t>
      </w:r>
      <w:r w:rsidRPr="00D77ADB">
        <w:rPr>
          <w:rFonts w:ascii="Arial" w:hAnsi="Arial" w:cs="Arial"/>
          <w:b/>
          <w:bCs/>
          <w:sz w:val="22"/>
          <w:szCs w:val="22"/>
        </w:rPr>
        <w:t xml:space="preserve"> 24 helpline 0345 5</w:t>
      </w:r>
      <w:r w:rsidR="00415D98" w:rsidRPr="00D77ADB">
        <w:rPr>
          <w:rFonts w:ascii="Arial" w:hAnsi="Arial" w:cs="Arial"/>
          <w:b/>
          <w:bCs/>
          <w:sz w:val="22"/>
          <w:szCs w:val="22"/>
        </w:rPr>
        <w:t>6</w:t>
      </w:r>
      <w:r w:rsidRPr="00D77ADB">
        <w:rPr>
          <w:rFonts w:ascii="Arial" w:hAnsi="Arial" w:cs="Arial"/>
          <w:b/>
          <w:bCs/>
          <w:sz w:val="22"/>
          <w:szCs w:val="22"/>
        </w:rPr>
        <w:t>5 1851</w:t>
      </w:r>
      <w:r w:rsidRPr="00D77ADB">
        <w:rPr>
          <w:rFonts w:ascii="Arial" w:hAnsi="Arial" w:cs="Arial"/>
          <w:sz w:val="22"/>
          <w:szCs w:val="22"/>
        </w:rPr>
        <w:t xml:space="preserve"> *</w:t>
      </w:r>
    </w:p>
    <w:p w14:paraId="0A0FC719" w14:textId="4B3FA0D1" w:rsidR="00E210B5" w:rsidRPr="00D31AEE" w:rsidRDefault="00E210B5" w:rsidP="00D31AEE">
      <w:pPr>
        <w:pStyle w:val="NormalWeb"/>
        <w:ind w:left="360" w:firstLine="720"/>
        <w:rPr>
          <w:rFonts w:ascii="Arial" w:hAnsi="Arial" w:cs="Arial"/>
          <w:sz w:val="22"/>
          <w:szCs w:val="22"/>
        </w:rPr>
      </w:pPr>
      <w:r w:rsidRPr="00D77ADB">
        <w:rPr>
          <w:rFonts w:ascii="Arial" w:hAnsi="Arial" w:cs="Arial"/>
          <w:sz w:val="22"/>
          <w:szCs w:val="22"/>
        </w:rPr>
        <w:t>*Provided by MediCash Health Assured.</w:t>
      </w:r>
    </w:p>
    <w:p w14:paraId="1A55C3B4" w14:textId="66DE544D" w:rsidR="00E210B5" w:rsidRPr="00D31AEE" w:rsidRDefault="00E210B5" w:rsidP="00D31AEE">
      <w:pPr>
        <w:pStyle w:val="NormalWeb"/>
        <w:ind w:left="720"/>
        <w:rPr>
          <w:rFonts w:ascii="Arial" w:hAnsi="Arial" w:cs="Arial"/>
          <w:sz w:val="22"/>
          <w:szCs w:val="22"/>
        </w:rPr>
      </w:pPr>
      <w:r w:rsidRPr="00D31AEE">
        <w:rPr>
          <w:rFonts w:ascii="Arial" w:hAnsi="Arial" w:cs="Arial"/>
          <w:sz w:val="22"/>
          <w:szCs w:val="22"/>
        </w:rPr>
        <w:t>If you make a complaint and are worried about being identified, we’ll speak with you about</w:t>
      </w:r>
      <w:r w:rsidR="00EA1DCF">
        <w:rPr>
          <w:rFonts w:ascii="Arial" w:hAnsi="Arial" w:cs="Arial"/>
          <w:sz w:val="22"/>
          <w:szCs w:val="22"/>
        </w:rPr>
        <w:t xml:space="preserve"> </w:t>
      </w:r>
      <w:r w:rsidRPr="00D31AEE">
        <w:rPr>
          <w:rFonts w:ascii="Arial" w:hAnsi="Arial" w:cs="Arial"/>
          <w:sz w:val="22"/>
          <w:szCs w:val="22"/>
        </w:rPr>
        <w:t>how to protect you. If you’re treated unfairly because you’ve raised a concern, this won’t be tolerated.</w:t>
      </w:r>
    </w:p>
    <w:p w14:paraId="5182BB10" w14:textId="77777777" w:rsidR="00415D98" w:rsidRPr="00D31AEE" w:rsidRDefault="00415D98" w:rsidP="00D31AEE">
      <w:pPr>
        <w:pStyle w:val="TableParagraph"/>
        <w:numPr>
          <w:ilvl w:val="0"/>
          <w:numId w:val="29"/>
        </w:numPr>
        <w:rPr>
          <w:rFonts w:ascii="Arial" w:hAnsi="Arial" w:cs="Arial"/>
          <w:lang w:eastAsia="en-GB"/>
        </w:rPr>
      </w:pPr>
      <w:r w:rsidRPr="00D31AEE">
        <w:rPr>
          <w:rFonts w:ascii="Arial" w:eastAsia="Times New Roman" w:hAnsi="Arial" w:cs="Arial"/>
          <w:b/>
          <w:bCs/>
          <w:kern w:val="32"/>
          <w:lang w:eastAsia="en-GB" w:bidi="en-GB"/>
        </w:rPr>
        <w:t>Communications</w:t>
      </w:r>
    </w:p>
    <w:p w14:paraId="1F4F4907" w14:textId="1DD488A3" w:rsidR="00415D98" w:rsidRPr="00D31AEE" w:rsidRDefault="00415D98" w:rsidP="00D31AEE">
      <w:pPr>
        <w:pStyle w:val="NormalWeb"/>
        <w:ind w:left="360"/>
        <w:rPr>
          <w:rFonts w:ascii="Arial" w:hAnsi="Arial" w:cs="Arial"/>
          <w:sz w:val="22"/>
          <w:szCs w:val="22"/>
        </w:rPr>
      </w:pPr>
      <w:r w:rsidRPr="00D31AEE">
        <w:rPr>
          <w:rFonts w:ascii="Arial" w:hAnsi="Arial" w:cs="Arial"/>
          <w:sz w:val="22"/>
          <w:szCs w:val="22"/>
        </w:rPr>
        <w:t>Communication needs to be compassionate and respectful, regardless of conflicting opinions. Some beliefs are protected by law, such as religious beliefs. One legally protected belief does not overrule another and there’s space for everyone to hold different views. The way views are expressed is equally important as what’ being said, for example, it’s unacceptable to communicate in a manner that may cause conflict, disruption, or offense to others at work, or reputational damage to SW9 CH.</w:t>
      </w:r>
    </w:p>
    <w:p w14:paraId="0AF5E746" w14:textId="77777777" w:rsidR="00281244" w:rsidRPr="00D31AEE" w:rsidRDefault="00281244" w:rsidP="00E17342">
      <w:pPr>
        <w:widowControl w:val="0"/>
        <w:tabs>
          <w:tab w:val="left" w:pos="941"/>
          <w:tab w:val="left" w:pos="942"/>
        </w:tabs>
        <w:autoSpaceDE w:val="0"/>
        <w:autoSpaceDN w:val="0"/>
        <w:spacing w:after="0" w:line="254" w:lineRule="auto"/>
        <w:ind w:left="432" w:right="-330" w:firstLine="0"/>
        <w:rPr>
          <w:rFonts w:cs="Arial"/>
          <w:sz w:val="22"/>
        </w:rPr>
      </w:pPr>
    </w:p>
    <w:p w14:paraId="45B120CE" w14:textId="4E296C8F" w:rsidR="009259AF" w:rsidRPr="009259AF" w:rsidRDefault="002B0B49" w:rsidP="009659A5">
      <w:pPr>
        <w:pStyle w:val="TableParagraph"/>
        <w:numPr>
          <w:ilvl w:val="0"/>
          <w:numId w:val="29"/>
        </w:numPr>
        <w:rPr>
          <w:rFonts w:ascii="Arial" w:eastAsia="Times New Roman" w:hAnsi="Arial" w:cs="Arial"/>
          <w:b/>
          <w:bCs/>
          <w:kern w:val="32"/>
        </w:rPr>
      </w:pPr>
      <w:r w:rsidRPr="009259AF">
        <w:rPr>
          <w:rFonts w:ascii="Arial" w:hAnsi="Arial" w:cs="Arial"/>
          <w:lang w:eastAsia="en-GB"/>
        </w:rPr>
        <w:t xml:space="preserve"> </w:t>
      </w:r>
      <w:r w:rsidR="009259AF" w:rsidRPr="009259AF">
        <w:rPr>
          <w:rFonts w:ascii="Arial" w:eastAsia="Times New Roman" w:hAnsi="Arial" w:cs="Arial"/>
          <w:b/>
          <w:bCs/>
          <w:kern w:val="32"/>
          <w:lang w:eastAsia="en-GB" w:bidi="en-GB"/>
        </w:rPr>
        <w:t>Adhering</w:t>
      </w:r>
      <w:r w:rsidR="009259AF" w:rsidRPr="009259AF">
        <w:rPr>
          <w:rFonts w:ascii="Arial" w:eastAsia="Times New Roman" w:hAnsi="Arial" w:cs="Arial"/>
          <w:b/>
          <w:bCs/>
          <w:kern w:val="32"/>
        </w:rPr>
        <w:t xml:space="preserve"> to the Code of Conduct  </w:t>
      </w:r>
    </w:p>
    <w:p w14:paraId="2B7B8968" w14:textId="77777777" w:rsidR="00415D98" w:rsidRPr="00D31AEE" w:rsidRDefault="00415D98" w:rsidP="009259AF">
      <w:pPr>
        <w:pStyle w:val="NormalWeb"/>
        <w:ind w:left="360"/>
        <w:rPr>
          <w:rFonts w:ascii="Arial" w:hAnsi="Arial" w:cs="Arial"/>
          <w:sz w:val="22"/>
          <w:szCs w:val="22"/>
        </w:rPr>
      </w:pPr>
      <w:r w:rsidRPr="00D31AEE">
        <w:rPr>
          <w:rFonts w:ascii="Arial" w:hAnsi="Arial" w:cs="Arial"/>
          <w:sz w:val="22"/>
          <w:szCs w:val="22"/>
        </w:rPr>
        <w:t>It’s important you know and understand the provisions in this policy because they’re designed to promote an ethical and safe working environment. It’s essential you complete the mandatory training courses provided and there’s additional e-learning available if you’d like to know more.</w:t>
      </w:r>
    </w:p>
    <w:p w14:paraId="7B24E95D" w14:textId="77777777" w:rsidR="00B65F6E" w:rsidRPr="00D77ADB" w:rsidRDefault="00415D98" w:rsidP="00D31AEE">
      <w:pPr>
        <w:pStyle w:val="NormalWeb"/>
        <w:ind w:left="360"/>
        <w:rPr>
          <w:rFonts w:ascii="Arial" w:hAnsi="Arial" w:cs="Arial"/>
          <w:sz w:val="22"/>
          <w:szCs w:val="22"/>
        </w:rPr>
      </w:pPr>
      <w:r w:rsidRPr="00D77ADB">
        <w:rPr>
          <w:rFonts w:ascii="Arial" w:hAnsi="Arial" w:cs="Arial"/>
          <w:sz w:val="22"/>
          <w:szCs w:val="22"/>
        </w:rPr>
        <w:t>We comply with legal requirements, for your protection and that of others. If you work in a way inconsistent with this Code, we</w:t>
      </w:r>
      <w:r w:rsidR="009259AF" w:rsidRPr="00D77ADB">
        <w:rPr>
          <w:rFonts w:ascii="Arial" w:hAnsi="Arial" w:cs="Arial"/>
          <w:sz w:val="22"/>
          <w:szCs w:val="22"/>
        </w:rPr>
        <w:t xml:space="preserve"> wil</w:t>
      </w:r>
      <w:r w:rsidRPr="00D77ADB">
        <w:rPr>
          <w:rFonts w:ascii="Arial" w:hAnsi="Arial" w:cs="Arial"/>
          <w:sz w:val="22"/>
          <w:szCs w:val="22"/>
        </w:rPr>
        <w:t xml:space="preserve">l investigate and may need to follow the Disciplinary Policy or take other appropriate action. </w:t>
      </w:r>
    </w:p>
    <w:p w14:paraId="3D531D2B" w14:textId="404D939E" w:rsidR="00415D98" w:rsidRPr="00D31AEE" w:rsidRDefault="00415D98" w:rsidP="00D31AEE">
      <w:pPr>
        <w:pStyle w:val="NormalWeb"/>
        <w:ind w:left="360"/>
        <w:rPr>
          <w:rFonts w:ascii="Arial" w:hAnsi="Arial" w:cs="Arial"/>
          <w:sz w:val="22"/>
          <w:szCs w:val="22"/>
        </w:rPr>
      </w:pPr>
      <w:r w:rsidRPr="00D77ADB">
        <w:rPr>
          <w:rFonts w:ascii="Arial" w:hAnsi="Arial" w:cs="Arial"/>
          <w:sz w:val="22"/>
          <w:szCs w:val="22"/>
        </w:rPr>
        <w:t>Some of the most serious potential consequences for you could be as follows, particularly if you work in a high-risk job:</w:t>
      </w:r>
    </w:p>
    <w:p w14:paraId="3C440F38" w14:textId="4E72E1CC" w:rsidR="00415D98" w:rsidRPr="00D31AEE" w:rsidRDefault="00415D98" w:rsidP="00415D98">
      <w:pPr>
        <w:pStyle w:val="NormalWeb"/>
        <w:rPr>
          <w:rFonts w:ascii="Arial" w:hAnsi="Arial" w:cs="Arial"/>
          <w:sz w:val="22"/>
          <w:szCs w:val="22"/>
        </w:rPr>
      </w:pPr>
      <w:r w:rsidRPr="00D31AEE">
        <w:rPr>
          <w:rFonts w:ascii="Arial" w:hAnsi="Arial" w:cs="Arial"/>
          <w:sz w:val="22"/>
          <w:szCs w:val="22"/>
        </w:rPr>
        <w:lastRenderedPageBreak/>
        <w:t xml:space="preserve">                </w:t>
      </w:r>
      <w:r w:rsidRPr="00D31AEE">
        <w:rPr>
          <w:rFonts w:ascii="Arial" w:hAnsi="Arial" w:cs="Arial"/>
          <w:noProof/>
          <w:sz w:val="22"/>
          <w:szCs w:val="22"/>
        </w:rPr>
        <w:drawing>
          <wp:inline distT="0" distB="0" distL="0" distR="0" wp14:anchorId="575AB8D1" wp14:editId="4E71197E">
            <wp:extent cx="3915321" cy="2657846"/>
            <wp:effectExtent l="0" t="0" r="0" b="9525"/>
            <wp:docPr id="165602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20984" name=""/>
                    <pic:cNvPicPr/>
                  </pic:nvPicPr>
                  <pic:blipFill>
                    <a:blip r:embed="rId14"/>
                    <a:stretch>
                      <a:fillRect/>
                    </a:stretch>
                  </pic:blipFill>
                  <pic:spPr>
                    <a:xfrm>
                      <a:off x="0" y="0"/>
                      <a:ext cx="3915321" cy="2657846"/>
                    </a:xfrm>
                    <a:prstGeom prst="rect">
                      <a:avLst/>
                    </a:prstGeom>
                  </pic:spPr>
                </pic:pic>
              </a:graphicData>
            </a:graphic>
          </wp:inline>
        </w:drawing>
      </w:r>
    </w:p>
    <w:p w14:paraId="3FB030C6" w14:textId="57B61656" w:rsidR="006E0147" w:rsidRPr="00D31AEE" w:rsidRDefault="00D824C6" w:rsidP="00D824C6">
      <w:pPr>
        <w:pStyle w:val="Heading1"/>
        <w:numPr>
          <w:ilvl w:val="0"/>
          <w:numId w:val="0"/>
        </w:numPr>
        <w:rPr>
          <w:rFonts w:ascii="Arial" w:hAnsi="Arial" w:cs="Arial"/>
          <w:sz w:val="22"/>
          <w:szCs w:val="22"/>
        </w:rPr>
      </w:pPr>
      <w:r>
        <w:rPr>
          <w:rFonts w:ascii="Arial" w:hAnsi="Arial" w:cs="Arial"/>
          <w:sz w:val="22"/>
          <w:szCs w:val="22"/>
        </w:rPr>
        <w:t xml:space="preserve">       </w:t>
      </w:r>
      <w:r w:rsidR="00EB3317" w:rsidRPr="00D31AEE">
        <w:rPr>
          <w:rFonts w:ascii="Arial" w:hAnsi="Arial" w:cs="Arial"/>
          <w:sz w:val="22"/>
          <w:szCs w:val="22"/>
        </w:rPr>
        <w:t xml:space="preserve">Review </w:t>
      </w:r>
    </w:p>
    <w:tbl>
      <w:tblPr>
        <w:tblW w:w="9639" w:type="dxa"/>
        <w:tblInd w:w="420" w:type="dxa"/>
        <w:tblLayout w:type="fixed"/>
        <w:tblCellMar>
          <w:left w:w="0" w:type="dxa"/>
          <w:right w:w="0" w:type="dxa"/>
        </w:tblCellMar>
        <w:tblLook w:val="01E0" w:firstRow="1" w:lastRow="1" w:firstColumn="1" w:lastColumn="1" w:noHBand="0" w:noVBand="0"/>
      </w:tblPr>
      <w:tblGrid>
        <w:gridCol w:w="4819"/>
        <w:gridCol w:w="1968"/>
        <w:gridCol w:w="2852"/>
      </w:tblGrid>
      <w:tr w:rsidR="00D31AEE" w:rsidRPr="00D31AEE" w14:paraId="139DB293" w14:textId="77777777" w:rsidTr="00637808">
        <w:trPr>
          <w:trHeight w:hRule="exact" w:val="290"/>
        </w:trPr>
        <w:tc>
          <w:tcPr>
            <w:tcW w:w="4819" w:type="dxa"/>
            <w:tcBorders>
              <w:top w:val="single" w:sz="5" w:space="0" w:color="000000"/>
              <w:left w:val="single" w:sz="5" w:space="0" w:color="000000"/>
              <w:bottom w:val="single" w:sz="5" w:space="0" w:color="000000"/>
              <w:right w:val="single" w:sz="5" w:space="0" w:color="000000"/>
            </w:tcBorders>
            <w:vAlign w:val="center"/>
          </w:tcPr>
          <w:p w14:paraId="6CBB6B4A" w14:textId="77777777" w:rsidR="00151D69" w:rsidRPr="00D31AEE" w:rsidRDefault="00151D69" w:rsidP="00081072">
            <w:pPr>
              <w:pStyle w:val="TableParagraph"/>
              <w:rPr>
                <w:rFonts w:ascii="Arial" w:hAnsi="Arial" w:cs="Arial"/>
              </w:rPr>
            </w:pPr>
            <w:r w:rsidRPr="00D31AEE">
              <w:rPr>
                <w:rFonts w:ascii="Arial" w:hAnsi="Arial" w:cs="Arial"/>
                <w:b/>
                <w:bCs/>
              </w:rPr>
              <w:t>Policy</w:t>
            </w:r>
            <w:r w:rsidRPr="00D31AEE">
              <w:rPr>
                <w:rFonts w:ascii="Arial" w:hAnsi="Arial" w:cs="Arial"/>
                <w:b/>
                <w:bCs/>
                <w:spacing w:val="-10"/>
              </w:rPr>
              <w:t xml:space="preserve"> </w:t>
            </w:r>
            <w:r w:rsidRPr="00D31AEE">
              <w:rPr>
                <w:rFonts w:ascii="Arial" w:hAnsi="Arial" w:cs="Arial"/>
                <w:b/>
                <w:bCs/>
              </w:rPr>
              <w:t>au</w:t>
            </w:r>
            <w:r w:rsidRPr="00D31AEE">
              <w:rPr>
                <w:rFonts w:ascii="Arial" w:hAnsi="Arial" w:cs="Arial"/>
                <w:b/>
                <w:bCs/>
                <w:spacing w:val="-2"/>
              </w:rPr>
              <w:t>t</w:t>
            </w:r>
            <w:r w:rsidRPr="00D31AEE">
              <w:rPr>
                <w:rFonts w:ascii="Arial" w:hAnsi="Arial" w:cs="Arial"/>
                <w:b/>
                <w:bCs/>
              </w:rPr>
              <w:t>hor:</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6D0FD650" w14:textId="3FCDF9AA" w:rsidR="00151D69" w:rsidRPr="00D31AEE" w:rsidRDefault="00BE504D" w:rsidP="00637808">
            <w:pPr>
              <w:pStyle w:val="TableParagraph"/>
              <w:ind w:left="0"/>
              <w:rPr>
                <w:rFonts w:ascii="Arial" w:hAnsi="Arial" w:cs="Arial"/>
              </w:rPr>
            </w:pPr>
            <w:r w:rsidRPr="00D31AEE">
              <w:rPr>
                <w:rFonts w:ascii="Arial" w:hAnsi="Arial" w:cs="Arial"/>
              </w:rPr>
              <w:t>HR Manager</w:t>
            </w:r>
          </w:p>
        </w:tc>
      </w:tr>
      <w:tr w:rsidR="00D31AEE" w:rsidRPr="00D31AEE" w14:paraId="6B4D164C" w14:textId="77777777" w:rsidTr="00637808">
        <w:trPr>
          <w:trHeight w:hRule="exact" w:val="265"/>
        </w:trPr>
        <w:tc>
          <w:tcPr>
            <w:tcW w:w="4819" w:type="dxa"/>
            <w:tcBorders>
              <w:top w:val="single" w:sz="5" w:space="0" w:color="000000"/>
              <w:left w:val="single" w:sz="5" w:space="0" w:color="000000"/>
              <w:bottom w:val="single" w:sz="5" w:space="0" w:color="000000"/>
              <w:right w:val="single" w:sz="5" w:space="0" w:color="000000"/>
            </w:tcBorders>
            <w:vAlign w:val="center"/>
          </w:tcPr>
          <w:p w14:paraId="23D88074" w14:textId="77777777" w:rsidR="00151D69" w:rsidRPr="00D31AEE" w:rsidRDefault="00151D69" w:rsidP="00081072">
            <w:pPr>
              <w:pStyle w:val="TableParagraph"/>
              <w:rPr>
                <w:rFonts w:ascii="Arial" w:hAnsi="Arial" w:cs="Arial"/>
              </w:rPr>
            </w:pPr>
            <w:r w:rsidRPr="00D31AEE">
              <w:rPr>
                <w:rFonts w:ascii="Arial" w:hAnsi="Arial" w:cs="Arial"/>
                <w:b/>
                <w:bCs/>
              </w:rPr>
              <w:t>Policy</w:t>
            </w:r>
            <w:r w:rsidRPr="00D31AEE">
              <w:rPr>
                <w:rFonts w:ascii="Arial" w:hAnsi="Arial" w:cs="Arial"/>
                <w:b/>
                <w:bCs/>
                <w:spacing w:val="-8"/>
              </w:rPr>
              <w:t xml:space="preserve"> </w:t>
            </w:r>
            <w:r w:rsidRPr="00D31AEE">
              <w:rPr>
                <w:rFonts w:ascii="Arial" w:hAnsi="Arial" w:cs="Arial"/>
                <w:b/>
                <w:bCs/>
                <w:spacing w:val="-1"/>
              </w:rPr>
              <w:t>o</w:t>
            </w:r>
            <w:r w:rsidRPr="00D31AEE">
              <w:rPr>
                <w:rFonts w:ascii="Arial" w:hAnsi="Arial" w:cs="Arial"/>
                <w:b/>
                <w:bCs/>
              </w:rPr>
              <w:t>wn</w:t>
            </w:r>
            <w:r w:rsidRPr="00D31AEE">
              <w:rPr>
                <w:rFonts w:ascii="Arial" w:hAnsi="Arial" w:cs="Arial"/>
                <w:b/>
                <w:bCs/>
                <w:spacing w:val="-1"/>
              </w:rPr>
              <w:t>e</w:t>
            </w:r>
            <w:r w:rsidRPr="00D31AEE">
              <w:rPr>
                <w:rFonts w:ascii="Arial" w:hAnsi="Arial" w:cs="Arial"/>
                <w:b/>
                <w:bCs/>
              </w:rPr>
              <w:t>r:</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43C4ADD1" w14:textId="68739241" w:rsidR="00151D69" w:rsidRPr="00D31AEE" w:rsidRDefault="00E05B22" w:rsidP="00637808">
            <w:pPr>
              <w:pStyle w:val="TableParagraph"/>
              <w:spacing w:line="291" w:lineRule="exact"/>
              <w:ind w:left="0"/>
              <w:rPr>
                <w:rFonts w:ascii="Arial" w:hAnsi="Arial" w:cs="Arial"/>
              </w:rPr>
            </w:pPr>
            <w:r w:rsidRPr="00D31AEE">
              <w:rPr>
                <w:rFonts w:ascii="Arial" w:hAnsi="Arial" w:cs="Arial"/>
              </w:rPr>
              <w:t>Director Of Finance &amp; Resources</w:t>
            </w:r>
          </w:p>
        </w:tc>
      </w:tr>
      <w:tr w:rsidR="00D31AEE" w:rsidRPr="00D31AEE" w14:paraId="3BB4C2E0" w14:textId="77777777" w:rsidTr="00637808">
        <w:trPr>
          <w:trHeight w:hRule="exact" w:val="296"/>
        </w:trPr>
        <w:tc>
          <w:tcPr>
            <w:tcW w:w="4819" w:type="dxa"/>
            <w:tcBorders>
              <w:top w:val="single" w:sz="5" w:space="0" w:color="000000"/>
              <w:left w:val="single" w:sz="5" w:space="0" w:color="000000"/>
              <w:bottom w:val="single" w:sz="5" w:space="0" w:color="000000"/>
              <w:right w:val="single" w:sz="5" w:space="0" w:color="000000"/>
            </w:tcBorders>
            <w:vAlign w:val="center"/>
          </w:tcPr>
          <w:p w14:paraId="075D469E" w14:textId="416B4F7E" w:rsidR="00151D69" w:rsidRPr="00D31AEE" w:rsidRDefault="00151D69" w:rsidP="00081072">
            <w:pPr>
              <w:pStyle w:val="TableParagraph"/>
              <w:rPr>
                <w:rFonts w:ascii="Arial" w:hAnsi="Arial" w:cs="Arial"/>
                <w:b/>
                <w:bCs/>
              </w:rPr>
            </w:pPr>
            <w:r w:rsidRPr="00D31AEE">
              <w:rPr>
                <w:rFonts w:ascii="Arial" w:hAnsi="Arial" w:cs="Arial"/>
                <w:b/>
                <w:bCs/>
              </w:rPr>
              <w:t xml:space="preserve">Adopted from </w:t>
            </w:r>
            <w:r w:rsidR="00D31AEE" w:rsidRPr="00D31AEE">
              <w:rPr>
                <w:rFonts w:ascii="Arial" w:hAnsi="Arial" w:cs="Arial"/>
                <w:b/>
                <w:bCs/>
              </w:rPr>
              <w:t>Sovereign Network Group</w:t>
            </w:r>
            <w:r w:rsidRPr="00D31AEE">
              <w:rPr>
                <w:rFonts w:ascii="Arial" w:hAnsi="Arial" w:cs="Arial"/>
                <w:b/>
                <w:bCs/>
              </w:rPr>
              <w:t>: y/n</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206AC92F" w14:textId="00245F9C" w:rsidR="00151D69" w:rsidRPr="00D31AEE" w:rsidRDefault="00D31AEE" w:rsidP="00637808">
            <w:pPr>
              <w:pStyle w:val="TableParagraph"/>
              <w:spacing w:line="291" w:lineRule="exact"/>
              <w:ind w:left="0"/>
              <w:rPr>
                <w:rFonts w:ascii="Arial" w:hAnsi="Arial" w:cs="Arial"/>
              </w:rPr>
            </w:pPr>
            <w:r w:rsidRPr="00D31AEE">
              <w:rPr>
                <w:rFonts w:ascii="Arial" w:hAnsi="Arial" w:cs="Arial"/>
              </w:rPr>
              <w:t xml:space="preserve">Yes – with additions </w:t>
            </w:r>
          </w:p>
        </w:tc>
      </w:tr>
      <w:tr w:rsidR="00D31AEE" w:rsidRPr="00D31AEE" w14:paraId="0843728B" w14:textId="77777777" w:rsidTr="00637808">
        <w:trPr>
          <w:trHeight w:hRule="exact" w:val="296"/>
        </w:trPr>
        <w:tc>
          <w:tcPr>
            <w:tcW w:w="4819" w:type="dxa"/>
            <w:tcBorders>
              <w:top w:val="single" w:sz="5" w:space="0" w:color="000000"/>
              <w:left w:val="single" w:sz="5" w:space="0" w:color="000000"/>
              <w:bottom w:val="single" w:sz="5" w:space="0" w:color="000000"/>
              <w:right w:val="single" w:sz="5" w:space="0" w:color="000000"/>
            </w:tcBorders>
            <w:vAlign w:val="center"/>
          </w:tcPr>
          <w:p w14:paraId="4875745B" w14:textId="039FDC8B" w:rsidR="00D31AEE" w:rsidRPr="00D31AEE" w:rsidRDefault="00D31AEE" w:rsidP="00081072">
            <w:pPr>
              <w:pStyle w:val="TableParagraph"/>
              <w:rPr>
                <w:rFonts w:ascii="Arial" w:hAnsi="Arial" w:cs="Arial"/>
                <w:b/>
                <w:bCs/>
              </w:rPr>
            </w:pPr>
            <w:r w:rsidRPr="00D31AEE">
              <w:rPr>
                <w:rFonts w:ascii="Arial" w:hAnsi="Arial" w:cs="Arial"/>
                <w:b/>
                <w:bCs/>
              </w:rPr>
              <w:t>Effective Date</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5CFD9B80" w14:textId="357F3234" w:rsidR="00D31AEE" w:rsidRPr="00D31AEE" w:rsidRDefault="00D31AEE" w:rsidP="00637808">
            <w:pPr>
              <w:pStyle w:val="TableParagraph"/>
              <w:spacing w:line="291" w:lineRule="exact"/>
              <w:ind w:left="0"/>
              <w:rPr>
                <w:rFonts w:ascii="Arial" w:hAnsi="Arial" w:cs="Arial"/>
              </w:rPr>
            </w:pPr>
            <w:r w:rsidRPr="00D31AEE">
              <w:rPr>
                <w:rFonts w:ascii="Arial" w:hAnsi="Arial" w:cs="Arial"/>
              </w:rPr>
              <w:t xml:space="preserve">  </w:t>
            </w:r>
            <w:proofErr w:type="spellStart"/>
            <w:r w:rsidRPr="00D31AEE">
              <w:rPr>
                <w:rFonts w:ascii="Arial" w:hAnsi="Arial" w:cs="Arial"/>
              </w:rPr>
              <w:t>xxxx</w:t>
            </w:r>
            <w:proofErr w:type="spellEnd"/>
          </w:p>
        </w:tc>
      </w:tr>
      <w:tr w:rsidR="00D31AEE" w:rsidRPr="00D31AEE" w14:paraId="65036387" w14:textId="77777777" w:rsidTr="00637808">
        <w:trPr>
          <w:trHeight w:hRule="exact" w:val="273"/>
        </w:trPr>
        <w:tc>
          <w:tcPr>
            <w:tcW w:w="4819" w:type="dxa"/>
            <w:tcBorders>
              <w:top w:val="single" w:sz="5" w:space="0" w:color="000000"/>
              <w:left w:val="single" w:sz="5" w:space="0" w:color="000000"/>
              <w:bottom w:val="single" w:sz="5" w:space="0" w:color="000000"/>
              <w:right w:val="single" w:sz="5" w:space="0" w:color="000000"/>
            </w:tcBorders>
            <w:vAlign w:val="center"/>
          </w:tcPr>
          <w:p w14:paraId="20A4EB10" w14:textId="77777777" w:rsidR="00151D69" w:rsidRPr="00D31AEE" w:rsidRDefault="00151D69" w:rsidP="00081072">
            <w:pPr>
              <w:pStyle w:val="TableParagraph"/>
              <w:rPr>
                <w:rFonts w:ascii="Arial" w:hAnsi="Arial" w:cs="Arial"/>
              </w:rPr>
            </w:pPr>
            <w:r w:rsidRPr="00D31AEE">
              <w:rPr>
                <w:rFonts w:ascii="Arial" w:hAnsi="Arial" w:cs="Arial"/>
                <w:b/>
                <w:bCs/>
                <w:spacing w:val="-1"/>
              </w:rPr>
              <w:t>Re</w:t>
            </w:r>
            <w:r w:rsidRPr="00D31AEE">
              <w:rPr>
                <w:rFonts w:ascii="Arial" w:hAnsi="Arial" w:cs="Arial"/>
                <w:b/>
                <w:bCs/>
              </w:rPr>
              <w:t>view</w:t>
            </w:r>
            <w:r w:rsidRPr="00D31AEE">
              <w:rPr>
                <w:rFonts w:ascii="Arial" w:hAnsi="Arial" w:cs="Arial"/>
                <w:b/>
                <w:bCs/>
                <w:spacing w:val="-2"/>
              </w:rPr>
              <w:t xml:space="preserve"> </w:t>
            </w:r>
            <w:r w:rsidRPr="00D31AEE">
              <w:rPr>
                <w:rFonts w:ascii="Arial" w:hAnsi="Arial" w:cs="Arial"/>
                <w:b/>
                <w:bCs/>
              </w:rPr>
              <w:t>sc</w:t>
            </w:r>
            <w:r w:rsidRPr="00D31AEE">
              <w:rPr>
                <w:rFonts w:ascii="Arial" w:hAnsi="Arial" w:cs="Arial"/>
                <w:b/>
                <w:bCs/>
                <w:spacing w:val="1"/>
              </w:rPr>
              <w:t>h</w:t>
            </w:r>
            <w:r w:rsidRPr="00D31AEE">
              <w:rPr>
                <w:rFonts w:ascii="Arial" w:hAnsi="Arial" w:cs="Arial"/>
                <w:b/>
                <w:bCs/>
                <w:spacing w:val="-1"/>
              </w:rPr>
              <w:t>e</w:t>
            </w:r>
            <w:r w:rsidRPr="00D31AEE">
              <w:rPr>
                <w:rFonts w:ascii="Arial" w:hAnsi="Arial" w:cs="Arial"/>
                <w:b/>
                <w:bCs/>
              </w:rPr>
              <w:t>dule</w:t>
            </w:r>
            <w:r w:rsidRPr="00D31AEE">
              <w:rPr>
                <w:rFonts w:ascii="Arial" w:hAnsi="Arial" w:cs="Arial"/>
                <w:b/>
                <w:bCs/>
                <w:spacing w:val="-3"/>
              </w:rPr>
              <w:t xml:space="preserve"> (</w:t>
            </w:r>
            <w:r w:rsidRPr="00D31AEE">
              <w:rPr>
                <w:rFonts w:ascii="Arial" w:hAnsi="Arial" w:cs="Arial"/>
                <w:b/>
                <w:bCs/>
              </w:rPr>
              <w:t>1,</w:t>
            </w:r>
            <w:r w:rsidRPr="00D31AEE">
              <w:rPr>
                <w:rFonts w:ascii="Arial" w:hAnsi="Arial" w:cs="Arial"/>
                <w:b/>
                <w:bCs/>
                <w:spacing w:val="-2"/>
              </w:rPr>
              <w:t xml:space="preserve"> </w:t>
            </w:r>
            <w:r w:rsidRPr="00D31AEE">
              <w:rPr>
                <w:rFonts w:ascii="Arial" w:hAnsi="Arial" w:cs="Arial"/>
                <w:b/>
                <w:bCs/>
              </w:rPr>
              <w:t>2</w:t>
            </w:r>
            <w:r w:rsidRPr="00D31AEE">
              <w:rPr>
                <w:rFonts w:ascii="Arial" w:hAnsi="Arial" w:cs="Arial"/>
                <w:b/>
                <w:bCs/>
                <w:spacing w:val="-3"/>
              </w:rPr>
              <w:t xml:space="preserve"> </w:t>
            </w:r>
            <w:r w:rsidRPr="00D31AEE">
              <w:rPr>
                <w:rFonts w:ascii="Arial" w:hAnsi="Arial" w:cs="Arial"/>
                <w:b/>
                <w:bCs/>
                <w:spacing w:val="-2"/>
              </w:rPr>
              <w:t>o</w:t>
            </w:r>
            <w:r w:rsidRPr="00D31AEE">
              <w:rPr>
                <w:rFonts w:ascii="Arial" w:hAnsi="Arial" w:cs="Arial"/>
                <w:b/>
                <w:bCs/>
              </w:rPr>
              <w:t>r</w:t>
            </w:r>
            <w:r w:rsidRPr="00D31AEE">
              <w:rPr>
                <w:rFonts w:ascii="Arial" w:hAnsi="Arial" w:cs="Arial"/>
                <w:b/>
                <w:bCs/>
                <w:spacing w:val="-4"/>
              </w:rPr>
              <w:t xml:space="preserve"> </w:t>
            </w:r>
            <w:r w:rsidRPr="00D31AEE">
              <w:rPr>
                <w:rFonts w:ascii="Arial" w:hAnsi="Arial" w:cs="Arial"/>
                <w:b/>
                <w:bCs/>
              </w:rPr>
              <w:t>3</w:t>
            </w:r>
            <w:r w:rsidRPr="00D31AEE">
              <w:rPr>
                <w:rFonts w:ascii="Arial" w:hAnsi="Arial" w:cs="Arial"/>
                <w:b/>
                <w:bCs/>
                <w:spacing w:val="-1"/>
              </w:rPr>
              <w:t xml:space="preserve"> yea</w:t>
            </w:r>
            <w:r w:rsidRPr="00D31AEE">
              <w:rPr>
                <w:rFonts w:ascii="Arial" w:hAnsi="Arial" w:cs="Arial"/>
                <w:b/>
                <w:bCs/>
              </w:rPr>
              <w:t>rs):</w:t>
            </w:r>
          </w:p>
        </w:tc>
        <w:tc>
          <w:tcPr>
            <w:tcW w:w="4820" w:type="dxa"/>
            <w:gridSpan w:val="2"/>
            <w:tcBorders>
              <w:top w:val="single" w:sz="5" w:space="0" w:color="000000"/>
              <w:left w:val="single" w:sz="5" w:space="0" w:color="000000"/>
              <w:bottom w:val="single" w:sz="5" w:space="0" w:color="000000"/>
              <w:right w:val="single" w:sz="5" w:space="0" w:color="000000"/>
            </w:tcBorders>
            <w:vAlign w:val="center"/>
          </w:tcPr>
          <w:p w14:paraId="71DA7690" w14:textId="40D62B51" w:rsidR="00151D69" w:rsidRPr="00D31AEE" w:rsidRDefault="00E05B22" w:rsidP="00637808">
            <w:pPr>
              <w:pStyle w:val="TableParagraph"/>
              <w:ind w:left="0"/>
              <w:rPr>
                <w:rFonts w:ascii="Arial" w:hAnsi="Arial" w:cs="Arial"/>
              </w:rPr>
            </w:pPr>
            <w:r w:rsidRPr="00D31AEE">
              <w:rPr>
                <w:rFonts w:ascii="Arial" w:hAnsi="Arial" w:cs="Arial"/>
              </w:rPr>
              <w:t>3</w:t>
            </w:r>
          </w:p>
        </w:tc>
      </w:tr>
      <w:tr w:rsidR="00D31AEE" w:rsidRPr="00D31AEE" w14:paraId="435BF6DE" w14:textId="77777777" w:rsidTr="00637808">
        <w:trPr>
          <w:trHeight w:hRule="exact" w:val="315"/>
        </w:trPr>
        <w:tc>
          <w:tcPr>
            <w:tcW w:w="4819" w:type="dxa"/>
            <w:vMerge w:val="restart"/>
            <w:tcBorders>
              <w:top w:val="single" w:sz="5" w:space="0" w:color="000000"/>
              <w:left w:val="single" w:sz="5" w:space="0" w:color="000000"/>
              <w:right w:val="single" w:sz="5" w:space="0" w:color="000000"/>
            </w:tcBorders>
            <w:vAlign w:val="center"/>
          </w:tcPr>
          <w:p w14:paraId="4E0E1D91" w14:textId="77777777" w:rsidR="00151D69" w:rsidRPr="00D31AEE" w:rsidRDefault="00151D69" w:rsidP="00081072">
            <w:pPr>
              <w:pStyle w:val="TableParagraph"/>
              <w:rPr>
                <w:rFonts w:ascii="Arial" w:hAnsi="Arial" w:cs="Arial"/>
              </w:rPr>
            </w:pPr>
            <w:r w:rsidRPr="00D31AEE">
              <w:rPr>
                <w:rFonts w:ascii="Arial" w:hAnsi="Arial" w:cs="Arial"/>
                <w:b/>
                <w:bCs/>
              </w:rPr>
              <w:t>E</w:t>
            </w:r>
            <w:r w:rsidRPr="00D31AEE">
              <w:rPr>
                <w:rFonts w:ascii="Arial" w:hAnsi="Arial" w:cs="Arial"/>
                <w:b/>
                <w:bCs/>
                <w:spacing w:val="1"/>
              </w:rPr>
              <w:t>q</w:t>
            </w:r>
            <w:r w:rsidRPr="00D31AEE">
              <w:rPr>
                <w:rFonts w:ascii="Arial" w:hAnsi="Arial" w:cs="Arial"/>
                <w:b/>
                <w:bCs/>
              </w:rPr>
              <w:t>u</w:t>
            </w:r>
            <w:r w:rsidRPr="00D31AEE">
              <w:rPr>
                <w:rFonts w:ascii="Arial" w:hAnsi="Arial" w:cs="Arial"/>
                <w:b/>
                <w:bCs/>
                <w:spacing w:val="-1"/>
              </w:rPr>
              <w:t>a</w:t>
            </w:r>
            <w:r w:rsidRPr="00D31AEE">
              <w:rPr>
                <w:rFonts w:ascii="Arial" w:hAnsi="Arial" w:cs="Arial"/>
                <w:b/>
                <w:bCs/>
              </w:rPr>
              <w:t>l</w:t>
            </w:r>
            <w:r w:rsidRPr="00D31AEE">
              <w:rPr>
                <w:rFonts w:ascii="Arial" w:hAnsi="Arial" w:cs="Arial"/>
                <w:b/>
                <w:bCs/>
                <w:spacing w:val="-2"/>
              </w:rPr>
              <w:t>i</w:t>
            </w:r>
            <w:r w:rsidRPr="00D31AEE">
              <w:rPr>
                <w:rFonts w:ascii="Arial" w:hAnsi="Arial" w:cs="Arial"/>
                <w:b/>
                <w:bCs/>
              </w:rPr>
              <w:t>ty</w:t>
            </w:r>
            <w:r w:rsidRPr="00D31AEE">
              <w:rPr>
                <w:rFonts w:ascii="Arial" w:hAnsi="Arial" w:cs="Arial"/>
                <w:b/>
                <w:bCs/>
                <w:spacing w:val="-7"/>
              </w:rPr>
              <w:t xml:space="preserve"> </w:t>
            </w:r>
            <w:r w:rsidRPr="00D31AEE">
              <w:rPr>
                <w:rFonts w:ascii="Arial" w:hAnsi="Arial" w:cs="Arial"/>
                <w:b/>
                <w:bCs/>
              </w:rPr>
              <w:t>I</w:t>
            </w:r>
            <w:r w:rsidRPr="00D31AEE">
              <w:rPr>
                <w:rFonts w:ascii="Arial" w:hAnsi="Arial" w:cs="Arial"/>
                <w:b/>
                <w:bCs/>
                <w:spacing w:val="-1"/>
              </w:rPr>
              <w:t>m</w:t>
            </w:r>
            <w:r w:rsidRPr="00D31AEE">
              <w:rPr>
                <w:rFonts w:ascii="Arial" w:hAnsi="Arial" w:cs="Arial"/>
                <w:b/>
                <w:bCs/>
              </w:rPr>
              <w:t>p</w:t>
            </w:r>
            <w:r w:rsidRPr="00D31AEE">
              <w:rPr>
                <w:rFonts w:ascii="Arial" w:hAnsi="Arial" w:cs="Arial"/>
                <w:b/>
                <w:bCs/>
                <w:spacing w:val="-1"/>
              </w:rPr>
              <w:t>a</w:t>
            </w:r>
            <w:r w:rsidRPr="00D31AEE">
              <w:rPr>
                <w:rFonts w:ascii="Arial" w:hAnsi="Arial" w:cs="Arial"/>
                <w:b/>
                <w:bCs/>
              </w:rPr>
              <w:t>ct</w:t>
            </w:r>
            <w:r w:rsidRPr="00D31AEE">
              <w:rPr>
                <w:rFonts w:ascii="Arial" w:hAnsi="Arial" w:cs="Arial"/>
                <w:b/>
                <w:bCs/>
                <w:spacing w:val="-7"/>
              </w:rPr>
              <w:t xml:space="preserve"> </w:t>
            </w:r>
            <w:r w:rsidRPr="00D31AEE">
              <w:rPr>
                <w:rFonts w:ascii="Arial" w:hAnsi="Arial" w:cs="Arial"/>
                <w:b/>
                <w:bCs/>
              </w:rPr>
              <w:t>Assess</w:t>
            </w:r>
            <w:r w:rsidRPr="00D31AEE">
              <w:rPr>
                <w:rFonts w:ascii="Arial" w:hAnsi="Arial" w:cs="Arial"/>
                <w:b/>
                <w:bCs/>
                <w:spacing w:val="-4"/>
              </w:rPr>
              <w:t>m</w:t>
            </w:r>
            <w:r w:rsidRPr="00D31AEE">
              <w:rPr>
                <w:rFonts w:ascii="Arial" w:hAnsi="Arial" w:cs="Arial"/>
                <w:b/>
                <w:bCs/>
                <w:spacing w:val="-1"/>
              </w:rPr>
              <w:t>e</w:t>
            </w:r>
            <w:r w:rsidRPr="00D31AEE">
              <w:rPr>
                <w:rFonts w:ascii="Arial" w:hAnsi="Arial" w:cs="Arial"/>
                <w:b/>
                <w:bCs/>
              </w:rPr>
              <w:t>nt</w:t>
            </w:r>
            <w:r w:rsidRPr="00D31AEE">
              <w:rPr>
                <w:rFonts w:ascii="Arial" w:hAnsi="Arial" w:cs="Arial"/>
                <w:b/>
                <w:bCs/>
                <w:spacing w:val="-6"/>
              </w:rPr>
              <w:t xml:space="preserve"> </w:t>
            </w:r>
            <w:r w:rsidRPr="00D31AEE">
              <w:rPr>
                <w:rFonts w:ascii="Arial" w:hAnsi="Arial" w:cs="Arial"/>
                <w:b/>
                <w:bCs/>
              </w:rPr>
              <w:t>(E</w:t>
            </w:r>
            <w:r w:rsidRPr="00D31AEE">
              <w:rPr>
                <w:rFonts w:ascii="Arial" w:hAnsi="Arial" w:cs="Arial"/>
                <w:b/>
                <w:bCs/>
                <w:spacing w:val="-2"/>
              </w:rPr>
              <w:t>I</w:t>
            </w:r>
            <w:r w:rsidRPr="00D31AEE">
              <w:rPr>
                <w:rFonts w:ascii="Arial" w:hAnsi="Arial" w:cs="Arial"/>
                <w:b/>
                <w:bCs/>
              </w:rPr>
              <w:t>A)</w:t>
            </w:r>
          </w:p>
        </w:tc>
        <w:tc>
          <w:tcPr>
            <w:tcW w:w="1968" w:type="dxa"/>
            <w:tcBorders>
              <w:top w:val="single" w:sz="5" w:space="0" w:color="000000"/>
              <w:left w:val="single" w:sz="5" w:space="0" w:color="000000"/>
              <w:bottom w:val="single" w:sz="5" w:space="0" w:color="000000"/>
              <w:right w:val="single" w:sz="5" w:space="0" w:color="000000"/>
            </w:tcBorders>
            <w:vAlign w:val="center"/>
          </w:tcPr>
          <w:p w14:paraId="0E911041" w14:textId="77777777" w:rsidR="00151D69" w:rsidRPr="00D31AEE" w:rsidRDefault="00151D69" w:rsidP="00637808">
            <w:pPr>
              <w:pStyle w:val="TableParagraph"/>
              <w:ind w:left="0"/>
              <w:rPr>
                <w:rFonts w:ascii="Arial" w:hAnsi="Arial" w:cs="Arial"/>
              </w:rPr>
            </w:pPr>
            <w:r w:rsidRPr="00D31AEE">
              <w:rPr>
                <w:rFonts w:ascii="Arial" w:hAnsi="Arial" w:cs="Arial"/>
                <w:b/>
                <w:bCs/>
              </w:rPr>
              <w:t>D</w:t>
            </w:r>
            <w:r w:rsidRPr="00D31AEE">
              <w:rPr>
                <w:rFonts w:ascii="Arial" w:hAnsi="Arial" w:cs="Arial"/>
                <w:b/>
                <w:bCs/>
                <w:spacing w:val="-1"/>
              </w:rPr>
              <w:t>a</w:t>
            </w:r>
            <w:r w:rsidRPr="00D31AEE">
              <w:rPr>
                <w:rFonts w:ascii="Arial" w:hAnsi="Arial" w:cs="Arial"/>
                <w:b/>
                <w:bCs/>
              </w:rPr>
              <w:t>te</w:t>
            </w:r>
            <w:r w:rsidRPr="00D31AEE">
              <w:rPr>
                <w:rFonts w:ascii="Arial" w:hAnsi="Arial" w:cs="Arial"/>
                <w:b/>
                <w:bCs/>
                <w:spacing w:val="-6"/>
              </w:rPr>
              <w:t xml:space="preserve"> </w:t>
            </w:r>
            <w:r w:rsidRPr="00D31AEE">
              <w:rPr>
                <w:rFonts w:ascii="Arial" w:hAnsi="Arial" w:cs="Arial"/>
                <w:b/>
                <w:bCs/>
              </w:rPr>
              <w:t>co</w:t>
            </w:r>
            <w:r w:rsidRPr="00D31AEE">
              <w:rPr>
                <w:rFonts w:ascii="Arial" w:hAnsi="Arial" w:cs="Arial"/>
                <w:b/>
                <w:bCs/>
                <w:spacing w:val="-1"/>
              </w:rPr>
              <w:t>m</w:t>
            </w:r>
            <w:r w:rsidRPr="00D31AEE">
              <w:rPr>
                <w:rFonts w:ascii="Arial" w:hAnsi="Arial" w:cs="Arial"/>
                <w:b/>
                <w:bCs/>
              </w:rPr>
              <w:t>pl</w:t>
            </w:r>
            <w:r w:rsidRPr="00D31AEE">
              <w:rPr>
                <w:rFonts w:ascii="Arial" w:hAnsi="Arial" w:cs="Arial"/>
                <w:b/>
                <w:bCs/>
                <w:spacing w:val="-1"/>
              </w:rPr>
              <w:t>e</w:t>
            </w:r>
            <w:r w:rsidRPr="00D31AEE">
              <w:rPr>
                <w:rFonts w:ascii="Arial" w:hAnsi="Arial" w:cs="Arial"/>
                <w:b/>
                <w:bCs/>
              </w:rPr>
              <w:t>ted</w:t>
            </w:r>
          </w:p>
        </w:tc>
        <w:tc>
          <w:tcPr>
            <w:tcW w:w="2852" w:type="dxa"/>
            <w:tcBorders>
              <w:top w:val="single" w:sz="5" w:space="0" w:color="000000"/>
              <w:left w:val="single" w:sz="5" w:space="0" w:color="000000"/>
              <w:bottom w:val="single" w:sz="5" w:space="0" w:color="000000"/>
              <w:right w:val="single" w:sz="5" w:space="0" w:color="000000"/>
            </w:tcBorders>
            <w:vAlign w:val="center"/>
          </w:tcPr>
          <w:p w14:paraId="6E295983" w14:textId="77777777" w:rsidR="00151D69" w:rsidRPr="00D31AEE" w:rsidRDefault="00151D69" w:rsidP="00081072">
            <w:pPr>
              <w:pStyle w:val="TableParagraph"/>
              <w:rPr>
                <w:rFonts w:ascii="Arial" w:hAnsi="Arial" w:cs="Arial"/>
              </w:rPr>
            </w:pPr>
          </w:p>
        </w:tc>
      </w:tr>
      <w:tr w:rsidR="00D31AEE" w:rsidRPr="00D31AEE" w14:paraId="6C354ECB" w14:textId="77777777" w:rsidTr="00637808">
        <w:trPr>
          <w:trHeight w:hRule="exact" w:val="278"/>
        </w:trPr>
        <w:tc>
          <w:tcPr>
            <w:tcW w:w="4819" w:type="dxa"/>
            <w:vMerge/>
            <w:tcBorders>
              <w:left w:val="single" w:sz="5" w:space="0" w:color="000000"/>
              <w:bottom w:val="single" w:sz="5" w:space="0" w:color="000000"/>
              <w:right w:val="single" w:sz="5" w:space="0" w:color="000000"/>
            </w:tcBorders>
            <w:vAlign w:val="center"/>
          </w:tcPr>
          <w:p w14:paraId="3A1A7B4A" w14:textId="77777777" w:rsidR="00151D69" w:rsidRPr="00D31AEE" w:rsidRDefault="00151D69" w:rsidP="00081072">
            <w:pPr>
              <w:rPr>
                <w:rFonts w:cs="Arial"/>
                <w:sz w:val="22"/>
              </w:rPr>
            </w:pPr>
          </w:p>
        </w:tc>
        <w:tc>
          <w:tcPr>
            <w:tcW w:w="1968" w:type="dxa"/>
            <w:tcBorders>
              <w:top w:val="single" w:sz="5" w:space="0" w:color="000000"/>
              <w:left w:val="single" w:sz="5" w:space="0" w:color="000000"/>
              <w:bottom w:val="single" w:sz="5" w:space="0" w:color="000000"/>
              <w:right w:val="single" w:sz="5" w:space="0" w:color="000000"/>
            </w:tcBorders>
            <w:vAlign w:val="center"/>
          </w:tcPr>
          <w:p w14:paraId="24F89B27" w14:textId="77777777" w:rsidR="00151D69" w:rsidRPr="00D31AEE" w:rsidRDefault="00151D69" w:rsidP="00637808">
            <w:pPr>
              <w:pStyle w:val="TableParagraph"/>
              <w:ind w:left="0"/>
              <w:rPr>
                <w:rFonts w:ascii="Arial" w:hAnsi="Arial" w:cs="Arial"/>
              </w:rPr>
            </w:pPr>
            <w:r w:rsidRPr="00D31AEE">
              <w:rPr>
                <w:rFonts w:ascii="Arial" w:hAnsi="Arial" w:cs="Arial"/>
                <w:b/>
                <w:bCs/>
              </w:rPr>
              <w:t>Ini</w:t>
            </w:r>
            <w:r w:rsidRPr="00D31AEE">
              <w:rPr>
                <w:rFonts w:ascii="Arial" w:hAnsi="Arial" w:cs="Arial"/>
                <w:b/>
                <w:bCs/>
                <w:spacing w:val="-2"/>
              </w:rPr>
              <w:t>t</w:t>
            </w:r>
            <w:r w:rsidRPr="00D31AEE">
              <w:rPr>
                <w:rFonts w:ascii="Arial" w:hAnsi="Arial" w:cs="Arial"/>
                <w:b/>
                <w:bCs/>
              </w:rPr>
              <w:t>i</w:t>
            </w:r>
            <w:r w:rsidRPr="00D31AEE">
              <w:rPr>
                <w:rFonts w:ascii="Arial" w:hAnsi="Arial" w:cs="Arial"/>
                <w:b/>
                <w:bCs/>
                <w:spacing w:val="-1"/>
              </w:rPr>
              <w:t>a</w:t>
            </w:r>
            <w:r w:rsidRPr="00D31AEE">
              <w:rPr>
                <w:rFonts w:ascii="Arial" w:hAnsi="Arial" w:cs="Arial"/>
                <w:b/>
                <w:bCs/>
              </w:rPr>
              <w:t>l</w:t>
            </w:r>
            <w:r w:rsidRPr="00D31AEE">
              <w:rPr>
                <w:rFonts w:ascii="Arial" w:hAnsi="Arial" w:cs="Arial"/>
                <w:b/>
                <w:bCs/>
                <w:spacing w:val="-5"/>
              </w:rPr>
              <w:t xml:space="preserve"> </w:t>
            </w:r>
            <w:r w:rsidRPr="00D31AEE">
              <w:rPr>
                <w:rFonts w:ascii="Arial" w:hAnsi="Arial" w:cs="Arial"/>
                <w:b/>
                <w:bCs/>
              </w:rPr>
              <w:t>or</w:t>
            </w:r>
            <w:r w:rsidRPr="00D31AEE">
              <w:rPr>
                <w:rFonts w:ascii="Arial" w:hAnsi="Arial" w:cs="Arial"/>
                <w:b/>
                <w:bCs/>
                <w:spacing w:val="-4"/>
              </w:rPr>
              <w:t xml:space="preserve"> </w:t>
            </w:r>
            <w:r w:rsidRPr="00D31AEE">
              <w:rPr>
                <w:rFonts w:ascii="Arial" w:hAnsi="Arial" w:cs="Arial"/>
                <w:b/>
                <w:bCs/>
                <w:spacing w:val="2"/>
              </w:rPr>
              <w:t>f</w:t>
            </w:r>
            <w:r w:rsidRPr="00D31AEE">
              <w:rPr>
                <w:rFonts w:ascii="Arial" w:hAnsi="Arial" w:cs="Arial"/>
                <w:b/>
                <w:bCs/>
                <w:spacing w:val="-2"/>
              </w:rPr>
              <w:t>u</w:t>
            </w:r>
            <w:r w:rsidRPr="00D31AEE">
              <w:rPr>
                <w:rFonts w:ascii="Arial" w:hAnsi="Arial" w:cs="Arial"/>
                <w:b/>
                <w:bCs/>
              </w:rPr>
              <w:t>ll</w:t>
            </w:r>
            <w:r w:rsidRPr="00D31AEE">
              <w:rPr>
                <w:rFonts w:ascii="Arial" w:hAnsi="Arial" w:cs="Arial"/>
                <w:b/>
                <w:bCs/>
                <w:spacing w:val="-5"/>
              </w:rPr>
              <w:t xml:space="preserve"> </w:t>
            </w:r>
            <w:r w:rsidRPr="00D31AEE">
              <w:rPr>
                <w:rFonts w:ascii="Arial" w:hAnsi="Arial" w:cs="Arial"/>
                <w:b/>
                <w:bCs/>
              </w:rPr>
              <w:t>E</w:t>
            </w:r>
            <w:r w:rsidRPr="00D31AEE">
              <w:rPr>
                <w:rFonts w:ascii="Arial" w:hAnsi="Arial" w:cs="Arial"/>
                <w:b/>
                <w:bCs/>
                <w:spacing w:val="1"/>
              </w:rPr>
              <w:t>I</w:t>
            </w:r>
            <w:r w:rsidRPr="00D31AEE">
              <w:rPr>
                <w:rFonts w:ascii="Arial" w:hAnsi="Arial" w:cs="Arial"/>
                <w:b/>
                <w:bCs/>
              </w:rPr>
              <w:t>A</w:t>
            </w:r>
          </w:p>
        </w:tc>
        <w:tc>
          <w:tcPr>
            <w:tcW w:w="2852" w:type="dxa"/>
            <w:tcBorders>
              <w:top w:val="single" w:sz="5" w:space="0" w:color="000000"/>
              <w:left w:val="single" w:sz="5" w:space="0" w:color="000000"/>
              <w:bottom w:val="single" w:sz="5" w:space="0" w:color="000000"/>
              <w:right w:val="single" w:sz="5" w:space="0" w:color="000000"/>
            </w:tcBorders>
            <w:vAlign w:val="center"/>
          </w:tcPr>
          <w:p w14:paraId="7064F5C4" w14:textId="77777777" w:rsidR="00151D69" w:rsidRPr="00D31AEE" w:rsidRDefault="00151D69" w:rsidP="00081072">
            <w:pPr>
              <w:pStyle w:val="TableParagraph"/>
              <w:ind w:left="0"/>
              <w:rPr>
                <w:rFonts w:ascii="Arial" w:hAnsi="Arial" w:cs="Arial"/>
              </w:rPr>
            </w:pPr>
          </w:p>
        </w:tc>
      </w:tr>
    </w:tbl>
    <w:p w14:paraId="5F006BEC" w14:textId="77777777" w:rsidR="00C627BC" w:rsidRPr="00D31AEE" w:rsidRDefault="00C627BC" w:rsidP="00C627BC">
      <w:pPr>
        <w:pStyle w:val="Heading1"/>
        <w:numPr>
          <w:ilvl w:val="0"/>
          <w:numId w:val="0"/>
        </w:numPr>
        <w:ind w:left="432" w:hanging="432"/>
        <w:rPr>
          <w:rFonts w:ascii="Arial" w:hAnsi="Arial" w:cs="Arial"/>
          <w:b w:val="0"/>
          <w:bCs w:val="0"/>
          <w:sz w:val="22"/>
          <w:szCs w:val="22"/>
          <w:lang w:eastAsia="en-GB"/>
        </w:rPr>
      </w:pPr>
    </w:p>
    <w:p w14:paraId="2C92B168" w14:textId="6DDD5485" w:rsidR="006E0147" w:rsidRPr="00D31AEE" w:rsidRDefault="00C627BC" w:rsidP="00C627BC">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 xml:space="preserve">      </w:t>
      </w:r>
      <w:r w:rsidR="006E0147" w:rsidRPr="00D31AEE">
        <w:rPr>
          <w:rFonts w:ascii="Arial" w:hAnsi="Arial" w:cs="Arial"/>
          <w:b w:val="0"/>
          <w:bCs w:val="0"/>
          <w:sz w:val="22"/>
          <w:szCs w:val="22"/>
          <w:lang w:eastAsia="en-GB"/>
        </w:rPr>
        <w:t>Version Control – Change Record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225"/>
        <w:gridCol w:w="1755"/>
        <w:gridCol w:w="3097"/>
      </w:tblGrid>
      <w:tr w:rsidR="00D31AEE" w:rsidRPr="00D31AEE" w14:paraId="65C00CFC" w14:textId="77777777" w:rsidTr="00637808">
        <w:tc>
          <w:tcPr>
            <w:tcW w:w="1569" w:type="dxa"/>
          </w:tcPr>
          <w:p w14:paraId="0606C5DF" w14:textId="77777777" w:rsidR="006E0147" w:rsidRPr="00D31AEE" w:rsidRDefault="006E0147"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Date</w:t>
            </w:r>
          </w:p>
        </w:tc>
        <w:tc>
          <w:tcPr>
            <w:tcW w:w="2225" w:type="dxa"/>
          </w:tcPr>
          <w:p w14:paraId="4CE1ADFD" w14:textId="77777777" w:rsidR="006E0147" w:rsidRPr="00D31AEE" w:rsidRDefault="006E0147" w:rsidP="0075458D">
            <w:pPr>
              <w:pStyle w:val="Heading1"/>
              <w:numPr>
                <w:ilvl w:val="0"/>
                <w:numId w:val="0"/>
              </w:numPr>
              <w:rPr>
                <w:rFonts w:ascii="Arial" w:hAnsi="Arial" w:cs="Arial"/>
                <w:b w:val="0"/>
                <w:bCs w:val="0"/>
                <w:sz w:val="22"/>
                <w:szCs w:val="22"/>
                <w:lang w:eastAsia="en-GB"/>
              </w:rPr>
            </w:pPr>
            <w:r w:rsidRPr="00D31AEE">
              <w:rPr>
                <w:rFonts w:ascii="Arial" w:hAnsi="Arial" w:cs="Arial"/>
                <w:b w:val="0"/>
                <w:bCs w:val="0"/>
                <w:sz w:val="22"/>
                <w:szCs w:val="22"/>
                <w:lang w:eastAsia="en-GB"/>
              </w:rPr>
              <w:t>Author</w:t>
            </w:r>
          </w:p>
        </w:tc>
        <w:tc>
          <w:tcPr>
            <w:tcW w:w="1755" w:type="dxa"/>
          </w:tcPr>
          <w:p w14:paraId="08DCA2AC" w14:textId="77777777" w:rsidR="006E0147" w:rsidRPr="00D31AEE" w:rsidRDefault="006E0147"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version</w:t>
            </w:r>
          </w:p>
        </w:tc>
        <w:tc>
          <w:tcPr>
            <w:tcW w:w="3097" w:type="dxa"/>
          </w:tcPr>
          <w:p w14:paraId="13595935" w14:textId="77777777" w:rsidR="006E0147" w:rsidRPr="00D31AEE" w:rsidRDefault="006E0147"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Reason for change</w:t>
            </w:r>
          </w:p>
        </w:tc>
      </w:tr>
      <w:tr w:rsidR="00D31AEE" w:rsidRPr="00D31AEE" w14:paraId="723EA614" w14:textId="77777777" w:rsidTr="00637808">
        <w:tc>
          <w:tcPr>
            <w:tcW w:w="1569" w:type="dxa"/>
          </w:tcPr>
          <w:p w14:paraId="13BF0B5F" w14:textId="4FD56B48" w:rsidR="006E0147" w:rsidRPr="00D31AEE" w:rsidRDefault="00770524"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 xml:space="preserve"> April 2026</w:t>
            </w:r>
          </w:p>
        </w:tc>
        <w:tc>
          <w:tcPr>
            <w:tcW w:w="2225" w:type="dxa"/>
          </w:tcPr>
          <w:p w14:paraId="49B7E67C" w14:textId="77777777" w:rsidR="0057493A" w:rsidRPr="00D31AEE" w:rsidRDefault="006E0147"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 xml:space="preserve">HR </w:t>
            </w:r>
            <w:r w:rsidR="00E05B22" w:rsidRPr="00D31AEE">
              <w:rPr>
                <w:rFonts w:ascii="Arial" w:hAnsi="Arial" w:cs="Arial"/>
                <w:b w:val="0"/>
                <w:bCs w:val="0"/>
                <w:sz w:val="22"/>
                <w:szCs w:val="22"/>
                <w:lang w:eastAsia="en-GB"/>
              </w:rPr>
              <w:t>Manager</w:t>
            </w:r>
            <w:r w:rsidR="0057493A" w:rsidRPr="00D31AEE">
              <w:rPr>
                <w:rFonts w:ascii="Arial" w:hAnsi="Arial" w:cs="Arial"/>
                <w:b w:val="0"/>
                <w:bCs w:val="0"/>
                <w:sz w:val="22"/>
                <w:szCs w:val="22"/>
                <w:lang w:eastAsia="en-GB"/>
              </w:rPr>
              <w:t xml:space="preserve"> </w:t>
            </w:r>
          </w:p>
          <w:p w14:paraId="2323FD9A" w14:textId="07BC4BA0" w:rsidR="006E0147" w:rsidRPr="00D31AEE" w:rsidRDefault="006E0147" w:rsidP="0075458D">
            <w:pPr>
              <w:pStyle w:val="Heading1"/>
              <w:numPr>
                <w:ilvl w:val="0"/>
                <w:numId w:val="0"/>
              </w:numPr>
              <w:ind w:left="432" w:hanging="432"/>
              <w:rPr>
                <w:rFonts w:ascii="Arial" w:hAnsi="Arial" w:cs="Arial"/>
                <w:b w:val="0"/>
                <w:bCs w:val="0"/>
                <w:sz w:val="22"/>
                <w:szCs w:val="22"/>
                <w:lang w:eastAsia="en-GB"/>
              </w:rPr>
            </w:pPr>
          </w:p>
        </w:tc>
        <w:tc>
          <w:tcPr>
            <w:tcW w:w="1755" w:type="dxa"/>
          </w:tcPr>
          <w:p w14:paraId="36C4B85D" w14:textId="77777777" w:rsidR="006E0147" w:rsidRPr="00D31AEE" w:rsidRDefault="006E0147" w:rsidP="0075458D">
            <w:pPr>
              <w:pStyle w:val="Heading1"/>
              <w:numPr>
                <w:ilvl w:val="0"/>
                <w:numId w:val="0"/>
              </w:numPr>
              <w:ind w:left="432" w:hanging="432"/>
              <w:rPr>
                <w:rFonts w:ascii="Arial" w:hAnsi="Arial" w:cs="Arial"/>
                <w:b w:val="0"/>
                <w:bCs w:val="0"/>
                <w:sz w:val="22"/>
                <w:szCs w:val="22"/>
                <w:lang w:eastAsia="en-GB"/>
              </w:rPr>
            </w:pPr>
            <w:r w:rsidRPr="00D31AEE">
              <w:rPr>
                <w:rFonts w:ascii="Arial" w:hAnsi="Arial" w:cs="Arial"/>
                <w:b w:val="0"/>
                <w:bCs w:val="0"/>
                <w:sz w:val="22"/>
                <w:szCs w:val="22"/>
                <w:lang w:eastAsia="en-GB"/>
              </w:rPr>
              <w:t>Vs1</w:t>
            </w:r>
          </w:p>
        </w:tc>
        <w:tc>
          <w:tcPr>
            <w:tcW w:w="3097" w:type="dxa"/>
          </w:tcPr>
          <w:p w14:paraId="33E1A333" w14:textId="2AB0F1DC" w:rsidR="006E0147" w:rsidRPr="00D31AEE" w:rsidRDefault="00D31AEE" w:rsidP="0075458D">
            <w:pPr>
              <w:pStyle w:val="Heading1"/>
              <w:numPr>
                <w:ilvl w:val="0"/>
                <w:numId w:val="0"/>
              </w:numPr>
              <w:rPr>
                <w:rFonts w:ascii="Arial" w:hAnsi="Arial" w:cs="Arial"/>
                <w:b w:val="0"/>
                <w:bCs w:val="0"/>
                <w:sz w:val="22"/>
                <w:szCs w:val="22"/>
                <w:lang w:eastAsia="en-GB"/>
              </w:rPr>
            </w:pPr>
            <w:r w:rsidRPr="00D31AEE">
              <w:rPr>
                <w:rFonts w:ascii="Arial" w:hAnsi="Arial" w:cs="Arial"/>
                <w:sz w:val="22"/>
                <w:szCs w:val="22"/>
              </w:rPr>
              <w:t>Reviewed to align with requirements under the Competency and Conduct Policy due to release 2026</w:t>
            </w:r>
          </w:p>
        </w:tc>
      </w:tr>
    </w:tbl>
    <w:p w14:paraId="61DDADA7" w14:textId="77777777" w:rsidR="006E0147" w:rsidRPr="00AC78B9" w:rsidRDefault="006E0147" w:rsidP="0075458D">
      <w:pPr>
        <w:pStyle w:val="Heading1"/>
        <w:numPr>
          <w:ilvl w:val="0"/>
          <w:numId w:val="0"/>
        </w:numPr>
        <w:rPr>
          <w:rFonts w:ascii="Arial" w:hAnsi="Arial" w:cs="Arial"/>
          <w:b w:val="0"/>
          <w:bCs w:val="0"/>
          <w:sz w:val="24"/>
          <w:szCs w:val="24"/>
          <w:lang w:eastAsia="en-GB"/>
        </w:rPr>
      </w:pPr>
    </w:p>
    <w:sectPr w:rsidR="006E0147" w:rsidRPr="00AC78B9" w:rsidSect="00AC7846">
      <w:headerReference w:type="default" r:id="rId15"/>
      <w:footerReference w:type="default" r:id="rId16"/>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373E" w14:textId="77777777" w:rsidR="00E018D4" w:rsidRDefault="00E018D4">
      <w:pPr>
        <w:spacing w:after="0"/>
      </w:pPr>
      <w:r>
        <w:separator/>
      </w:r>
    </w:p>
  </w:endnote>
  <w:endnote w:type="continuationSeparator" w:id="0">
    <w:p w14:paraId="75EFEFD2" w14:textId="77777777" w:rsidR="00E018D4" w:rsidRDefault="00E018D4">
      <w:pPr>
        <w:spacing w:after="0"/>
      </w:pPr>
      <w:r>
        <w:continuationSeparator/>
      </w:r>
    </w:p>
  </w:endnote>
  <w:endnote w:type="continuationNotice" w:id="1">
    <w:p w14:paraId="1DB71A06" w14:textId="77777777" w:rsidR="00E018D4" w:rsidRDefault="00E01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DC0" w14:textId="77777777" w:rsidR="008B47CC" w:rsidRPr="00FF51E5" w:rsidRDefault="008B47CC" w:rsidP="00EE2A61">
    <w:pPr>
      <w:pStyle w:val="Footer"/>
      <w:jc w:val="center"/>
      <w:rPr>
        <w:rFonts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664"/>
      <w:gridCol w:w="3119"/>
    </w:tblGrid>
    <w:tr w:rsidR="008B47CC" w:rsidRPr="00FF51E5" w14:paraId="08086C74" w14:textId="77777777" w:rsidTr="0008404C">
      <w:trPr>
        <w:trHeight w:val="180"/>
      </w:trPr>
      <w:tc>
        <w:tcPr>
          <w:tcW w:w="3715" w:type="dxa"/>
        </w:tcPr>
        <w:p w14:paraId="6FAC6029" w14:textId="2EE8513C" w:rsidR="008B47CC" w:rsidRPr="00FF51E5" w:rsidRDefault="008B47CC" w:rsidP="00873F52">
          <w:pPr>
            <w:keepNext/>
            <w:keepLines/>
            <w:tabs>
              <w:tab w:val="left" w:pos="356"/>
              <w:tab w:val="center" w:pos="4676"/>
            </w:tabs>
            <w:suppressAutoHyphens/>
            <w:overflowPunct w:val="0"/>
            <w:autoSpaceDE w:val="0"/>
            <w:autoSpaceDN w:val="0"/>
            <w:adjustRightInd w:val="0"/>
            <w:spacing w:after="0"/>
            <w:ind w:left="612" w:hanging="480"/>
            <w:jc w:val="left"/>
            <w:textAlignment w:val="baseline"/>
            <w:rPr>
              <w:rFonts w:eastAsia="Times New Roman" w:cs="Arial"/>
              <w:sz w:val="18"/>
              <w:szCs w:val="18"/>
              <w:lang w:val="en-US"/>
            </w:rPr>
          </w:pPr>
          <w:r w:rsidRPr="00FF51E5">
            <w:rPr>
              <w:rFonts w:eastAsia="Times New Roman" w:cs="Arial"/>
              <w:sz w:val="18"/>
              <w:szCs w:val="18"/>
              <w:lang w:val="en-US"/>
            </w:rPr>
            <w:t>Document name:</w:t>
          </w:r>
          <w:r>
            <w:rPr>
              <w:rFonts w:eastAsia="Times New Roman" w:cs="Arial"/>
              <w:sz w:val="18"/>
              <w:szCs w:val="18"/>
              <w:lang w:val="en-US"/>
            </w:rPr>
            <w:t xml:space="preserve"> </w:t>
          </w:r>
          <w:r w:rsidR="0008404C">
            <w:rPr>
              <w:rFonts w:eastAsia="Times New Roman" w:cs="Arial"/>
              <w:sz w:val="18"/>
              <w:szCs w:val="18"/>
              <w:lang w:val="en-US"/>
            </w:rPr>
            <w:t>Code of Conduct - staff</w:t>
          </w:r>
        </w:p>
      </w:tc>
      <w:tc>
        <w:tcPr>
          <w:tcW w:w="2664" w:type="dxa"/>
        </w:tcPr>
        <w:p w14:paraId="42F1F4B0" w14:textId="7BFECCEF"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Status:</w:t>
          </w:r>
          <w:r w:rsidR="00BB6D23">
            <w:rPr>
              <w:rFonts w:eastAsia="Times New Roman" w:cs="Arial"/>
              <w:sz w:val="18"/>
              <w:szCs w:val="18"/>
              <w:lang w:val="en-US"/>
            </w:rPr>
            <w:t xml:space="preserve"> Vs1</w:t>
          </w:r>
        </w:p>
      </w:tc>
      <w:tc>
        <w:tcPr>
          <w:tcW w:w="3119" w:type="dxa"/>
        </w:tcPr>
        <w:p w14:paraId="5744DE13" w14:textId="78C4C318"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Page </w:t>
          </w:r>
          <w:r w:rsidRPr="00FF51E5">
            <w:rPr>
              <w:rFonts w:eastAsia="Times New Roman" w:cs="Arial"/>
              <w:sz w:val="18"/>
              <w:szCs w:val="18"/>
              <w:lang w:val="en-US"/>
            </w:rPr>
            <w:fldChar w:fldCharType="begin"/>
          </w:r>
          <w:r w:rsidRPr="00FF51E5">
            <w:rPr>
              <w:rFonts w:eastAsia="Times New Roman" w:cs="Arial"/>
              <w:sz w:val="18"/>
              <w:szCs w:val="18"/>
              <w:lang w:val="en-US"/>
            </w:rPr>
            <w:instrText xml:space="preserve"> PAGE </w:instrText>
          </w:r>
          <w:r w:rsidRPr="00FF51E5">
            <w:rPr>
              <w:rFonts w:eastAsia="Times New Roman" w:cs="Arial"/>
              <w:sz w:val="18"/>
              <w:szCs w:val="18"/>
              <w:lang w:val="en-US"/>
            </w:rPr>
            <w:fldChar w:fldCharType="separate"/>
          </w:r>
          <w:r w:rsidR="00262BE6">
            <w:rPr>
              <w:rFonts w:eastAsia="Times New Roman" w:cs="Arial"/>
              <w:noProof/>
              <w:sz w:val="18"/>
              <w:szCs w:val="18"/>
              <w:lang w:val="en-US"/>
            </w:rPr>
            <w:t>2</w:t>
          </w:r>
          <w:r w:rsidRPr="00FF51E5">
            <w:rPr>
              <w:rFonts w:eastAsia="Times New Roman" w:cs="Arial"/>
              <w:sz w:val="18"/>
              <w:szCs w:val="18"/>
              <w:lang w:val="en-US"/>
            </w:rPr>
            <w:fldChar w:fldCharType="end"/>
          </w:r>
          <w:r w:rsidRPr="00FF51E5">
            <w:rPr>
              <w:rFonts w:eastAsia="Times New Roman" w:cs="Arial"/>
              <w:sz w:val="18"/>
              <w:szCs w:val="18"/>
              <w:lang w:val="en-US"/>
            </w:rPr>
            <w:t xml:space="preserve"> of </w:t>
          </w:r>
          <w:r w:rsidR="00EC3376">
            <w:rPr>
              <w:rFonts w:eastAsia="Times New Roman" w:cs="Arial"/>
              <w:sz w:val="18"/>
              <w:szCs w:val="18"/>
              <w:lang w:val="en-US"/>
            </w:rPr>
            <w:t>17</w:t>
          </w:r>
        </w:p>
      </w:tc>
    </w:tr>
    <w:tr w:rsidR="008B47CC" w:rsidRPr="00FF51E5" w14:paraId="20D675DD" w14:textId="77777777" w:rsidTr="0008404C">
      <w:trPr>
        <w:trHeight w:val="163"/>
      </w:trPr>
      <w:tc>
        <w:tcPr>
          <w:tcW w:w="3715" w:type="dxa"/>
        </w:tcPr>
        <w:p w14:paraId="463540AF" w14:textId="28E84751"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612" w:hanging="480"/>
            <w:jc w:val="left"/>
            <w:textAlignment w:val="baseline"/>
            <w:rPr>
              <w:rFonts w:eastAsia="Times New Roman" w:cs="Arial"/>
              <w:sz w:val="18"/>
              <w:szCs w:val="18"/>
              <w:lang w:val="en-US"/>
            </w:rPr>
          </w:pPr>
          <w:r w:rsidRPr="00FF51E5">
            <w:rPr>
              <w:rFonts w:eastAsia="Times New Roman" w:cs="Arial"/>
              <w:sz w:val="18"/>
              <w:szCs w:val="18"/>
              <w:lang w:val="en-US"/>
            </w:rPr>
            <w:t xml:space="preserve">Issue Date: </w:t>
          </w:r>
          <w:r w:rsidR="00770524">
            <w:rPr>
              <w:rFonts w:eastAsia="Times New Roman" w:cs="Arial"/>
              <w:sz w:val="18"/>
              <w:szCs w:val="18"/>
              <w:lang w:val="en-US"/>
            </w:rPr>
            <w:t>April 2026</w:t>
          </w:r>
        </w:p>
      </w:tc>
      <w:tc>
        <w:tcPr>
          <w:tcW w:w="2664" w:type="dxa"/>
        </w:tcPr>
        <w:p w14:paraId="03FF494D" w14:textId="015A64E8"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Review Date: </w:t>
          </w:r>
        </w:p>
      </w:tc>
      <w:tc>
        <w:tcPr>
          <w:tcW w:w="3119" w:type="dxa"/>
        </w:tcPr>
        <w:p w14:paraId="73ABCCA3" w14:textId="77777777" w:rsidR="008B47CC" w:rsidRPr="00FF51E5" w:rsidRDefault="008B47CC" w:rsidP="008D4CF6">
          <w:pPr>
            <w:keepNext/>
            <w:keepLines/>
            <w:tabs>
              <w:tab w:val="left" w:pos="356"/>
              <w:tab w:val="center" w:pos="4676"/>
            </w:tabs>
            <w:suppressAutoHyphens/>
            <w:overflowPunct w:val="0"/>
            <w:autoSpaceDE w:val="0"/>
            <w:autoSpaceDN w:val="0"/>
            <w:adjustRightInd w:val="0"/>
            <w:spacing w:after="0"/>
            <w:ind w:left="0" w:firstLine="0"/>
            <w:jc w:val="left"/>
            <w:textAlignment w:val="baseline"/>
            <w:rPr>
              <w:rFonts w:eastAsia="Times New Roman" w:cs="Arial"/>
              <w:sz w:val="18"/>
              <w:szCs w:val="18"/>
              <w:lang w:val="en-US"/>
            </w:rPr>
          </w:pPr>
          <w:r w:rsidRPr="00FF51E5">
            <w:rPr>
              <w:rFonts w:eastAsia="Times New Roman" w:cs="Arial"/>
              <w:sz w:val="18"/>
              <w:szCs w:val="18"/>
              <w:lang w:val="en-US"/>
            </w:rPr>
            <w:t xml:space="preserve">Revision Date: </w:t>
          </w:r>
        </w:p>
      </w:tc>
    </w:tr>
  </w:tbl>
  <w:p w14:paraId="5E746172" w14:textId="77777777" w:rsidR="008B47CC" w:rsidRPr="00FF51E5" w:rsidRDefault="008B47CC" w:rsidP="00FD2353">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AF31" w14:textId="77777777" w:rsidR="00E018D4" w:rsidRDefault="00E018D4">
      <w:pPr>
        <w:spacing w:after="0"/>
      </w:pPr>
      <w:r>
        <w:separator/>
      </w:r>
    </w:p>
  </w:footnote>
  <w:footnote w:type="continuationSeparator" w:id="0">
    <w:p w14:paraId="44843299" w14:textId="77777777" w:rsidR="00E018D4" w:rsidRDefault="00E018D4">
      <w:pPr>
        <w:spacing w:after="0"/>
      </w:pPr>
      <w:r>
        <w:continuationSeparator/>
      </w:r>
    </w:p>
  </w:footnote>
  <w:footnote w:type="continuationNotice" w:id="1">
    <w:p w14:paraId="799ACB0F" w14:textId="77777777" w:rsidR="00E018D4" w:rsidRDefault="00E018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609296"/>
      <w:docPartObj>
        <w:docPartGallery w:val="Watermarks"/>
        <w:docPartUnique/>
      </w:docPartObj>
    </w:sdtPr>
    <w:sdtEndPr/>
    <w:sdtContent>
      <w:p w14:paraId="166B32CE" w14:textId="20D49340" w:rsidR="00E7014D" w:rsidRDefault="00D77ADB">
        <w:pPr>
          <w:pStyle w:val="Header"/>
        </w:pPr>
        <w:r>
          <w:rPr>
            <w:noProof/>
          </w:rPr>
          <w:pict w14:anchorId="75FC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78C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50474"/>
    <w:multiLevelType w:val="hybridMultilevel"/>
    <w:tmpl w:val="CB02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A4748"/>
    <w:multiLevelType w:val="hybridMultilevel"/>
    <w:tmpl w:val="9B56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442E1"/>
    <w:multiLevelType w:val="multilevel"/>
    <w:tmpl w:val="7B8C0900"/>
    <w:lvl w:ilvl="0">
      <w:start w:val="1"/>
      <w:numFmt w:val="decimal"/>
      <w:pStyle w:val="Heading1"/>
      <w:lvlText w:val="%1"/>
      <w:lvlJc w:val="left"/>
      <w:pPr>
        <w:ind w:left="1566" w:hanging="432"/>
      </w:pPr>
      <w:rPr>
        <w:b/>
        <w:bCs/>
        <w:i w:val="0"/>
        <w:iCs w:val="0"/>
      </w:rPr>
    </w:lvl>
    <w:lvl w:ilvl="1">
      <w:start w:val="1"/>
      <w:numFmt w:val="bullet"/>
      <w:lvlText w:val=""/>
      <w:lvlJc w:val="left"/>
      <w:pPr>
        <w:ind w:left="720" w:hanging="360"/>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A70497"/>
    <w:multiLevelType w:val="hybridMultilevel"/>
    <w:tmpl w:val="77F2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3F28"/>
    <w:multiLevelType w:val="multilevel"/>
    <w:tmpl w:val="A590FC5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D675B0"/>
    <w:multiLevelType w:val="hybridMultilevel"/>
    <w:tmpl w:val="6DD872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381F38"/>
    <w:multiLevelType w:val="hybridMultilevel"/>
    <w:tmpl w:val="791C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B2212"/>
    <w:multiLevelType w:val="hybridMultilevel"/>
    <w:tmpl w:val="75BE9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B77337"/>
    <w:multiLevelType w:val="hybridMultilevel"/>
    <w:tmpl w:val="9B14D268"/>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0" w15:restartNumberingAfterBreak="0">
    <w:nsid w:val="3DB51CA0"/>
    <w:multiLevelType w:val="multilevel"/>
    <w:tmpl w:val="AF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6092B"/>
    <w:multiLevelType w:val="hybridMultilevel"/>
    <w:tmpl w:val="7138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67DE6"/>
    <w:multiLevelType w:val="hybridMultilevel"/>
    <w:tmpl w:val="D8ACCCDC"/>
    <w:lvl w:ilvl="0" w:tplc="D31429C4">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A3B3C"/>
    <w:multiLevelType w:val="hybridMultilevel"/>
    <w:tmpl w:val="38FC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71850"/>
    <w:multiLevelType w:val="hybridMultilevel"/>
    <w:tmpl w:val="F81E38C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69BD3F5D"/>
    <w:multiLevelType w:val="multilevel"/>
    <w:tmpl w:val="020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35BD5"/>
    <w:multiLevelType w:val="hybridMultilevel"/>
    <w:tmpl w:val="01A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E7A81"/>
    <w:multiLevelType w:val="hybridMultilevel"/>
    <w:tmpl w:val="6B00803C"/>
    <w:lvl w:ilvl="0" w:tplc="FEB863C8">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0621F0"/>
    <w:multiLevelType w:val="hybridMultilevel"/>
    <w:tmpl w:val="663A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91AD9"/>
    <w:multiLevelType w:val="hybridMultilevel"/>
    <w:tmpl w:val="E92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7030B9"/>
    <w:multiLevelType w:val="hybridMultilevel"/>
    <w:tmpl w:val="FF02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1029D"/>
    <w:multiLevelType w:val="hybridMultilevel"/>
    <w:tmpl w:val="F86A9C5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num w:numId="1" w16cid:durableId="1168055738">
    <w:abstractNumId w:val="0"/>
  </w:num>
  <w:num w:numId="2" w16cid:durableId="570315143">
    <w:abstractNumId w:val="17"/>
  </w:num>
  <w:num w:numId="3" w16cid:durableId="985547553">
    <w:abstractNumId w:val="3"/>
  </w:num>
  <w:num w:numId="4" w16cid:durableId="1808208576">
    <w:abstractNumId w:val="21"/>
  </w:num>
  <w:num w:numId="5" w16cid:durableId="1621495180">
    <w:abstractNumId w:val="14"/>
  </w:num>
  <w:num w:numId="6" w16cid:durableId="443964647">
    <w:abstractNumId w:val="3"/>
  </w:num>
  <w:num w:numId="7" w16cid:durableId="1415005418">
    <w:abstractNumId w:val="18"/>
  </w:num>
  <w:num w:numId="8" w16cid:durableId="94835849">
    <w:abstractNumId w:val="2"/>
  </w:num>
  <w:num w:numId="9" w16cid:durableId="736435726">
    <w:abstractNumId w:val="7"/>
  </w:num>
  <w:num w:numId="10" w16cid:durableId="807745984">
    <w:abstractNumId w:val="8"/>
  </w:num>
  <w:num w:numId="11" w16cid:durableId="337654979">
    <w:abstractNumId w:val="16"/>
  </w:num>
  <w:num w:numId="12" w16cid:durableId="163324659">
    <w:abstractNumId w:val="1"/>
  </w:num>
  <w:num w:numId="13" w16cid:durableId="430858371">
    <w:abstractNumId w:val="13"/>
  </w:num>
  <w:num w:numId="14" w16cid:durableId="168326665">
    <w:abstractNumId w:val="20"/>
  </w:num>
  <w:num w:numId="15" w16cid:durableId="465778928">
    <w:abstractNumId w:val="4"/>
  </w:num>
  <w:num w:numId="16" w16cid:durableId="507914855">
    <w:abstractNumId w:val="19"/>
  </w:num>
  <w:num w:numId="17" w16cid:durableId="169178064">
    <w:abstractNumId w:val="11"/>
  </w:num>
  <w:num w:numId="18" w16cid:durableId="1203176335">
    <w:abstractNumId w:val="3"/>
  </w:num>
  <w:num w:numId="19" w16cid:durableId="553274025">
    <w:abstractNumId w:val="10"/>
  </w:num>
  <w:num w:numId="20" w16cid:durableId="1446540166">
    <w:abstractNumId w:val="15"/>
  </w:num>
  <w:num w:numId="21" w16cid:durableId="1965228043">
    <w:abstractNumId w:val="12"/>
  </w:num>
  <w:num w:numId="22" w16cid:durableId="1118522855">
    <w:abstractNumId w:val="3"/>
  </w:num>
  <w:num w:numId="23" w16cid:durableId="1766614912">
    <w:abstractNumId w:val="3"/>
  </w:num>
  <w:num w:numId="24" w16cid:durableId="432634333">
    <w:abstractNumId w:val="3"/>
  </w:num>
  <w:num w:numId="25" w16cid:durableId="1245797256">
    <w:abstractNumId w:val="3"/>
  </w:num>
  <w:num w:numId="26" w16cid:durableId="871460778">
    <w:abstractNumId w:val="3"/>
  </w:num>
  <w:num w:numId="27" w16cid:durableId="747651009">
    <w:abstractNumId w:val="3"/>
  </w:num>
  <w:num w:numId="28" w16cid:durableId="805321913">
    <w:abstractNumId w:val="9"/>
  </w:num>
  <w:num w:numId="29" w16cid:durableId="250045296">
    <w:abstractNumId w:val="5"/>
  </w:num>
  <w:num w:numId="30" w16cid:durableId="11389584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8"/>
    <w:rsid w:val="00000606"/>
    <w:rsid w:val="000024E3"/>
    <w:rsid w:val="00003E20"/>
    <w:rsid w:val="00004555"/>
    <w:rsid w:val="0000469E"/>
    <w:rsid w:val="000047E0"/>
    <w:rsid w:val="000048FE"/>
    <w:rsid w:val="00006A2B"/>
    <w:rsid w:val="000071DE"/>
    <w:rsid w:val="0000734E"/>
    <w:rsid w:val="000075A8"/>
    <w:rsid w:val="00010AAF"/>
    <w:rsid w:val="000136ED"/>
    <w:rsid w:val="00016092"/>
    <w:rsid w:val="00017A74"/>
    <w:rsid w:val="000225C7"/>
    <w:rsid w:val="00023106"/>
    <w:rsid w:val="00024A4D"/>
    <w:rsid w:val="00024DFE"/>
    <w:rsid w:val="000252A5"/>
    <w:rsid w:val="00026D79"/>
    <w:rsid w:val="00030332"/>
    <w:rsid w:val="00030796"/>
    <w:rsid w:val="00030ECC"/>
    <w:rsid w:val="0003132D"/>
    <w:rsid w:val="0003172B"/>
    <w:rsid w:val="000357AD"/>
    <w:rsid w:val="00036311"/>
    <w:rsid w:val="00041B6F"/>
    <w:rsid w:val="00043970"/>
    <w:rsid w:val="0004415E"/>
    <w:rsid w:val="0004444B"/>
    <w:rsid w:val="000445FA"/>
    <w:rsid w:val="00044AF2"/>
    <w:rsid w:val="00045AC2"/>
    <w:rsid w:val="00046627"/>
    <w:rsid w:val="00046EBD"/>
    <w:rsid w:val="00047A20"/>
    <w:rsid w:val="00053F58"/>
    <w:rsid w:val="000550BC"/>
    <w:rsid w:val="0006086A"/>
    <w:rsid w:val="000616C5"/>
    <w:rsid w:val="00062123"/>
    <w:rsid w:val="00064706"/>
    <w:rsid w:val="00067A0B"/>
    <w:rsid w:val="00072765"/>
    <w:rsid w:val="00073B4E"/>
    <w:rsid w:val="00074B53"/>
    <w:rsid w:val="00074E2B"/>
    <w:rsid w:val="00081043"/>
    <w:rsid w:val="00081072"/>
    <w:rsid w:val="00082580"/>
    <w:rsid w:val="0008321D"/>
    <w:rsid w:val="00083A91"/>
    <w:rsid w:val="00083DD5"/>
    <w:rsid w:val="0008404C"/>
    <w:rsid w:val="00087069"/>
    <w:rsid w:val="00090CA5"/>
    <w:rsid w:val="00090E9D"/>
    <w:rsid w:val="000959F9"/>
    <w:rsid w:val="00096C3E"/>
    <w:rsid w:val="00096E3B"/>
    <w:rsid w:val="00097A46"/>
    <w:rsid w:val="00097B64"/>
    <w:rsid w:val="000A34A7"/>
    <w:rsid w:val="000A3B2E"/>
    <w:rsid w:val="000A3D0C"/>
    <w:rsid w:val="000A4A83"/>
    <w:rsid w:val="000A5E9E"/>
    <w:rsid w:val="000A7793"/>
    <w:rsid w:val="000A7E73"/>
    <w:rsid w:val="000B0853"/>
    <w:rsid w:val="000B0DD7"/>
    <w:rsid w:val="000B1158"/>
    <w:rsid w:val="000B18A3"/>
    <w:rsid w:val="000B2081"/>
    <w:rsid w:val="000B3E09"/>
    <w:rsid w:val="000B3E5F"/>
    <w:rsid w:val="000B4F69"/>
    <w:rsid w:val="000B64A6"/>
    <w:rsid w:val="000B6D32"/>
    <w:rsid w:val="000B75E8"/>
    <w:rsid w:val="000C1C1C"/>
    <w:rsid w:val="000C254F"/>
    <w:rsid w:val="000C38E4"/>
    <w:rsid w:val="000C7521"/>
    <w:rsid w:val="000C7882"/>
    <w:rsid w:val="000D1C65"/>
    <w:rsid w:val="000D2044"/>
    <w:rsid w:val="000D3707"/>
    <w:rsid w:val="000D69D7"/>
    <w:rsid w:val="000D6F44"/>
    <w:rsid w:val="000E1A75"/>
    <w:rsid w:val="000E345D"/>
    <w:rsid w:val="000E3CAE"/>
    <w:rsid w:val="000E41AA"/>
    <w:rsid w:val="000E4353"/>
    <w:rsid w:val="000E4DF5"/>
    <w:rsid w:val="000E628C"/>
    <w:rsid w:val="000E6D4B"/>
    <w:rsid w:val="000F258C"/>
    <w:rsid w:val="000F3CF9"/>
    <w:rsid w:val="000F5D9E"/>
    <w:rsid w:val="000F6317"/>
    <w:rsid w:val="00102010"/>
    <w:rsid w:val="00102A86"/>
    <w:rsid w:val="00104B9A"/>
    <w:rsid w:val="00107B32"/>
    <w:rsid w:val="00110EEC"/>
    <w:rsid w:val="001120C9"/>
    <w:rsid w:val="00112520"/>
    <w:rsid w:val="00114461"/>
    <w:rsid w:val="00115444"/>
    <w:rsid w:val="00115DE4"/>
    <w:rsid w:val="00115F89"/>
    <w:rsid w:val="00116444"/>
    <w:rsid w:val="00117338"/>
    <w:rsid w:val="0012062C"/>
    <w:rsid w:val="00121CE2"/>
    <w:rsid w:val="00121D29"/>
    <w:rsid w:val="00122F0A"/>
    <w:rsid w:val="00123128"/>
    <w:rsid w:val="00124CD2"/>
    <w:rsid w:val="00132067"/>
    <w:rsid w:val="00132617"/>
    <w:rsid w:val="00136126"/>
    <w:rsid w:val="001367AC"/>
    <w:rsid w:val="0014242A"/>
    <w:rsid w:val="00142DEF"/>
    <w:rsid w:val="00143640"/>
    <w:rsid w:val="00145F14"/>
    <w:rsid w:val="001504EB"/>
    <w:rsid w:val="00151022"/>
    <w:rsid w:val="00151D69"/>
    <w:rsid w:val="00151E0F"/>
    <w:rsid w:val="00152193"/>
    <w:rsid w:val="00153660"/>
    <w:rsid w:val="001548EC"/>
    <w:rsid w:val="00155896"/>
    <w:rsid w:val="001570A5"/>
    <w:rsid w:val="00160460"/>
    <w:rsid w:val="00163B74"/>
    <w:rsid w:val="00172B07"/>
    <w:rsid w:val="00174FD9"/>
    <w:rsid w:val="0017699F"/>
    <w:rsid w:val="00177D04"/>
    <w:rsid w:val="0018034C"/>
    <w:rsid w:val="00180A2D"/>
    <w:rsid w:val="00180D99"/>
    <w:rsid w:val="001870F5"/>
    <w:rsid w:val="00190B66"/>
    <w:rsid w:val="001956CD"/>
    <w:rsid w:val="0019658B"/>
    <w:rsid w:val="00196BE0"/>
    <w:rsid w:val="001A2391"/>
    <w:rsid w:val="001A286A"/>
    <w:rsid w:val="001A3114"/>
    <w:rsid w:val="001A3E61"/>
    <w:rsid w:val="001A3FAB"/>
    <w:rsid w:val="001A702E"/>
    <w:rsid w:val="001B08E8"/>
    <w:rsid w:val="001B4D68"/>
    <w:rsid w:val="001B6B13"/>
    <w:rsid w:val="001B7EBB"/>
    <w:rsid w:val="001C21B4"/>
    <w:rsid w:val="001C23DB"/>
    <w:rsid w:val="001C2D02"/>
    <w:rsid w:val="001C3951"/>
    <w:rsid w:val="001C62CF"/>
    <w:rsid w:val="001C720E"/>
    <w:rsid w:val="001D1274"/>
    <w:rsid w:val="001D164A"/>
    <w:rsid w:val="001D5DDD"/>
    <w:rsid w:val="001E44BF"/>
    <w:rsid w:val="001E4F7B"/>
    <w:rsid w:val="001E6190"/>
    <w:rsid w:val="001E70BC"/>
    <w:rsid w:val="001F286F"/>
    <w:rsid w:val="001F38B8"/>
    <w:rsid w:val="001F3C42"/>
    <w:rsid w:val="001F3DB3"/>
    <w:rsid w:val="001F43EA"/>
    <w:rsid w:val="001F4C25"/>
    <w:rsid w:val="001F6076"/>
    <w:rsid w:val="001F6626"/>
    <w:rsid w:val="001F7C73"/>
    <w:rsid w:val="001F7E64"/>
    <w:rsid w:val="0020060F"/>
    <w:rsid w:val="00200961"/>
    <w:rsid w:val="0020403A"/>
    <w:rsid w:val="002068A0"/>
    <w:rsid w:val="002102E0"/>
    <w:rsid w:val="00211355"/>
    <w:rsid w:val="002157F0"/>
    <w:rsid w:val="002165F0"/>
    <w:rsid w:val="0022379D"/>
    <w:rsid w:val="00227C0A"/>
    <w:rsid w:val="00232F2B"/>
    <w:rsid w:val="00234D2B"/>
    <w:rsid w:val="00236715"/>
    <w:rsid w:val="0023750F"/>
    <w:rsid w:val="002375F0"/>
    <w:rsid w:val="00240609"/>
    <w:rsid w:val="00241F6E"/>
    <w:rsid w:val="002420FC"/>
    <w:rsid w:val="0024231B"/>
    <w:rsid w:val="002465BF"/>
    <w:rsid w:val="002469EE"/>
    <w:rsid w:val="00250733"/>
    <w:rsid w:val="002514A7"/>
    <w:rsid w:val="00253632"/>
    <w:rsid w:val="002540A6"/>
    <w:rsid w:val="0025597E"/>
    <w:rsid w:val="00255BF3"/>
    <w:rsid w:val="00255F22"/>
    <w:rsid w:val="0025750F"/>
    <w:rsid w:val="00260B8A"/>
    <w:rsid w:val="00261FBD"/>
    <w:rsid w:val="00262662"/>
    <w:rsid w:val="00262A09"/>
    <w:rsid w:val="00262BE6"/>
    <w:rsid w:val="00267C16"/>
    <w:rsid w:val="00272482"/>
    <w:rsid w:val="00272E46"/>
    <w:rsid w:val="00275D28"/>
    <w:rsid w:val="002771E7"/>
    <w:rsid w:val="00281244"/>
    <w:rsid w:val="00282751"/>
    <w:rsid w:val="00282B40"/>
    <w:rsid w:val="00284B47"/>
    <w:rsid w:val="00285EAF"/>
    <w:rsid w:val="00291324"/>
    <w:rsid w:val="002949F7"/>
    <w:rsid w:val="00295A88"/>
    <w:rsid w:val="00296745"/>
    <w:rsid w:val="002A1954"/>
    <w:rsid w:val="002A2FF9"/>
    <w:rsid w:val="002B0B49"/>
    <w:rsid w:val="002B0C8B"/>
    <w:rsid w:val="002B2B14"/>
    <w:rsid w:val="002B30F3"/>
    <w:rsid w:val="002B3CFC"/>
    <w:rsid w:val="002B45BE"/>
    <w:rsid w:val="002B50CA"/>
    <w:rsid w:val="002B58B9"/>
    <w:rsid w:val="002B6A1F"/>
    <w:rsid w:val="002C0DA3"/>
    <w:rsid w:val="002C121A"/>
    <w:rsid w:val="002C394E"/>
    <w:rsid w:val="002C3AD4"/>
    <w:rsid w:val="002C5C5E"/>
    <w:rsid w:val="002C6879"/>
    <w:rsid w:val="002C783D"/>
    <w:rsid w:val="002D05EB"/>
    <w:rsid w:val="002D278C"/>
    <w:rsid w:val="002D2EB8"/>
    <w:rsid w:val="002D30D3"/>
    <w:rsid w:val="002D3358"/>
    <w:rsid w:val="002D545D"/>
    <w:rsid w:val="002E3120"/>
    <w:rsid w:val="002E369B"/>
    <w:rsid w:val="002E7E3E"/>
    <w:rsid w:val="002F1325"/>
    <w:rsid w:val="002F1634"/>
    <w:rsid w:val="002F2269"/>
    <w:rsid w:val="002F24FE"/>
    <w:rsid w:val="002F33E0"/>
    <w:rsid w:val="002F3980"/>
    <w:rsid w:val="002F676C"/>
    <w:rsid w:val="00302239"/>
    <w:rsid w:val="00311C6B"/>
    <w:rsid w:val="00311C71"/>
    <w:rsid w:val="00313E05"/>
    <w:rsid w:val="003158CB"/>
    <w:rsid w:val="003159AE"/>
    <w:rsid w:val="003171E0"/>
    <w:rsid w:val="003218A1"/>
    <w:rsid w:val="003218FA"/>
    <w:rsid w:val="0032390B"/>
    <w:rsid w:val="003241E5"/>
    <w:rsid w:val="0032479C"/>
    <w:rsid w:val="003256C7"/>
    <w:rsid w:val="00326BD5"/>
    <w:rsid w:val="0033054A"/>
    <w:rsid w:val="0033219D"/>
    <w:rsid w:val="00335094"/>
    <w:rsid w:val="0033524B"/>
    <w:rsid w:val="00335450"/>
    <w:rsid w:val="003356B7"/>
    <w:rsid w:val="003360C3"/>
    <w:rsid w:val="00336404"/>
    <w:rsid w:val="00342BBC"/>
    <w:rsid w:val="003453C5"/>
    <w:rsid w:val="00345C9F"/>
    <w:rsid w:val="00346145"/>
    <w:rsid w:val="00346F8A"/>
    <w:rsid w:val="00347237"/>
    <w:rsid w:val="00347AC8"/>
    <w:rsid w:val="00350F93"/>
    <w:rsid w:val="003515EC"/>
    <w:rsid w:val="00351907"/>
    <w:rsid w:val="003527F1"/>
    <w:rsid w:val="003544C5"/>
    <w:rsid w:val="00354F6D"/>
    <w:rsid w:val="00361BF6"/>
    <w:rsid w:val="00362F9E"/>
    <w:rsid w:val="0036414B"/>
    <w:rsid w:val="00364D00"/>
    <w:rsid w:val="00365E69"/>
    <w:rsid w:val="00367E69"/>
    <w:rsid w:val="00372604"/>
    <w:rsid w:val="00372B3D"/>
    <w:rsid w:val="00373811"/>
    <w:rsid w:val="00375781"/>
    <w:rsid w:val="00375CED"/>
    <w:rsid w:val="0037733A"/>
    <w:rsid w:val="003775C0"/>
    <w:rsid w:val="003801EE"/>
    <w:rsid w:val="00380B10"/>
    <w:rsid w:val="0038161E"/>
    <w:rsid w:val="00383298"/>
    <w:rsid w:val="0038337F"/>
    <w:rsid w:val="00384512"/>
    <w:rsid w:val="003854EE"/>
    <w:rsid w:val="003866CF"/>
    <w:rsid w:val="0038770B"/>
    <w:rsid w:val="003933D1"/>
    <w:rsid w:val="00393DAC"/>
    <w:rsid w:val="00395D17"/>
    <w:rsid w:val="003960B9"/>
    <w:rsid w:val="0039614B"/>
    <w:rsid w:val="003967D4"/>
    <w:rsid w:val="003A1ED9"/>
    <w:rsid w:val="003A2154"/>
    <w:rsid w:val="003A2A9B"/>
    <w:rsid w:val="003A4851"/>
    <w:rsid w:val="003A5138"/>
    <w:rsid w:val="003B12F8"/>
    <w:rsid w:val="003B30BA"/>
    <w:rsid w:val="003B322E"/>
    <w:rsid w:val="003B3C6E"/>
    <w:rsid w:val="003B67E5"/>
    <w:rsid w:val="003B6B7C"/>
    <w:rsid w:val="003C1659"/>
    <w:rsid w:val="003C2647"/>
    <w:rsid w:val="003C3048"/>
    <w:rsid w:val="003C45A3"/>
    <w:rsid w:val="003C5BB6"/>
    <w:rsid w:val="003C5F1E"/>
    <w:rsid w:val="003C6119"/>
    <w:rsid w:val="003C68A5"/>
    <w:rsid w:val="003C703A"/>
    <w:rsid w:val="003C7F74"/>
    <w:rsid w:val="003D04F6"/>
    <w:rsid w:val="003D2D4A"/>
    <w:rsid w:val="003D2F4C"/>
    <w:rsid w:val="003D35C4"/>
    <w:rsid w:val="003D6618"/>
    <w:rsid w:val="003D7362"/>
    <w:rsid w:val="003E03F8"/>
    <w:rsid w:val="003E1162"/>
    <w:rsid w:val="003E1B85"/>
    <w:rsid w:val="003E3B3A"/>
    <w:rsid w:val="003E4762"/>
    <w:rsid w:val="003E57C2"/>
    <w:rsid w:val="003E7AD0"/>
    <w:rsid w:val="003F0171"/>
    <w:rsid w:val="003F0477"/>
    <w:rsid w:val="003F0629"/>
    <w:rsid w:val="003F1041"/>
    <w:rsid w:val="003F2734"/>
    <w:rsid w:val="003F2DCA"/>
    <w:rsid w:val="003F452E"/>
    <w:rsid w:val="003F56C3"/>
    <w:rsid w:val="003F7AAB"/>
    <w:rsid w:val="003F7E07"/>
    <w:rsid w:val="004007F4"/>
    <w:rsid w:val="00400C5A"/>
    <w:rsid w:val="004031C3"/>
    <w:rsid w:val="0040325F"/>
    <w:rsid w:val="00407681"/>
    <w:rsid w:val="00411949"/>
    <w:rsid w:val="00412D6E"/>
    <w:rsid w:val="00415035"/>
    <w:rsid w:val="00415D98"/>
    <w:rsid w:val="0041759E"/>
    <w:rsid w:val="0041762C"/>
    <w:rsid w:val="00422021"/>
    <w:rsid w:val="00422B21"/>
    <w:rsid w:val="00422D43"/>
    <w:rsid w:val="00435AA8"/>
    <w:rsid w:val="004429B5"/>
    <w:rsid w:val="00442D4A"/>
    <w:rsid w:val="0044427A"/>
    <w:rsid w:val="00444650"/>
    <w:rsid w:val="00444B35"/>
    <w:rsid w:val="00444F3F"/>
    <w:rsid w:val="00446476"/>
    <w:rsid w:val="00446B8E"/>
    <w:rsid w:val="00447E38"/>
    <w:rsid w:val="00450738"/>
    <w:rsid w:val="00453299"/>
    <w:rsid w:val="004534BE"/>
    <w:rsid w:val="00454BFA"/>
    <w:rsid w:val="00454D30"/>
    <w:rsid w:val="00455E5D"/>
    <w:rsid w:val="00457E7B"/>
    <w:rsid w:val="004608CB"/>
    <w:rsid w:val="0046181A"/>
    <w:rsid w:val="00461E0F"/>
    <w:rsid w:val="0046300A"/>
    <w:rsid w:val="00464C44"/>
    <w:rsid w:val="00465253"/>
    <w:rsid w:val="00470212"/>
    <w:rsid w:val="004714D5"/>
    <w:rsid w:val="00471F79"/>
    <w:rsid w:val="004728EE"/>
    <w:rsid w:val="00472AB2"/>
    <w:rsid w:val="0047309C"/>
    <w:rsid w:val="00474200"/>
    <w:rsid w:val="004759AE"/>
    <w:rsid w:val="00475BF6"/>
    <w:rsid w:val="00477DBF"/>
    <w:rsid w:val="004804DA"/>
    <w:rsid w:val="004808A9"/>
    <w:rsid w:val="004813B7"/>
    <w:rsid w:val="004818DC"/>
    <w:rsid w:val="00483C00"/>
    <w:rsid w:val="00483E37"/>
    <w:rsid w:val="00484764"/>
    <w:rsid w:val="004852DD"/>
    <w:rsid w:val="004878A6"/>
    <w:rsid w:val="00490148"/>
    <w:rsid w:val="004926CD"/>
    <w:rsid w:val="00492ADB"/>
    <w:rsid w:val="004943B0"/>
    <w:rsid w:val="00494622"/>
    <w:rsid w:val="004948A9"/>
    <w:rsid w:val="004948CD"/>
    <w:rsid w:val="00495515"/>
    <w:rsid w:val="00495BF5"/>
    <w:rsid w:val="00495C56"/>
    <w:rsid w:val="004A57C4"/>
    <w:rsid w:val="004A5CAF"/>
    <w:rsid w:val="004A612D"/>
    <w:rsid w:val="004B0970"/>
    <w:rsid w:val="004B0C65"/>
    <w:rsid w:val="004B1B21"/>
    <w:rsid w:val="004B1CA5"/>
    <w:rsid w:val="004B2C4D"/>
    <w:rsid w:val="004B2DAA"/>
    <w:rsid w:val="004B3743"/>
    <w:rsid w:val="004B5911"/>
    <w:rsid w:val="004C50C2"/>
    <w:rsid w:val="004C675C"/>
    <w:rsid w:val="004C6C14"/>
    <w:rsid w:val="004C79FB"/>
    <w:rsid w:val="004D14CA"/>
    <w:rsid w:val="004D18D5"/>
    <w:rsid w:val="004D2F49"/>
    <w:rsid w:val="004D4A90"/>
    <w:rsid w:val="004D4AD3"/>
    <w:rsid w:val="004D52C6"/>
    <w:rsid w:val="004D559D"/>
    <w:rsid w:val="004E123A"/>
    <w:rsid w:val="004E1386"/>
    <w:rsid w:val="004E14CE"/>
    <w:rsid w:val="004E2E0C"/>
    <w:rsid w:val="004E2E46"/>
    <w:rsid w:val="004E3103"/>
    <w:rsid w:val="004E39C0"/>
    <w:rsid w:val="004E60B9"/>
    <w:rsid w:val="004E6DD4"/>
    <w:rsid w:val="004E72C1"/>
    <w:rsid w:val="004E7468"/>
    <w:rsid w:val="004F1824"/>
    <w:rsid w:val="004F1BA7"/>
    <w:rsid w:val="004F28E7"/>
    <w:rsid w:val="004F3FB6"/>
    <w:rsid w:val="004F556E"/>
    <w:rsid w:val="004F63F7"/>
    <w:rsid w:val="004F7A78"/>
    <w:rsid w:val="00500F55"/>
    <w:rsid w:val="00503C7A"/>
    <w:rsid w:val="005045FA"/>
    <w:rsid w:val="005062AF"/>
    <w:rsid w:val="00506ADB"/>
    <w:rsid w:val="00507115"/>
    <w:rsid w:val="00511A68"/>
    <w:rsid w:val="00512E5A"/>
    <w:rsid w:val="00514FC2"/>
    <w:rsid w:val="005167D2"/>
    <w:rsid w:val="00516C7F"/>
    <w:rsid w:val="00521AE8"/>
    <w:rsid w:val="00522B5C"/>
    <w:rsid w:val="00523371"/>
    <w:rsid w:val="00524FE2"/>
    <w:rsid w:val="00527CF2"/>
    <w:rsid w:val="00532005"/>
    <w:rsid w:val="00534AF5"/>
    <w:rsid w:val="0053506F"/>
    <w:rsid w:val="0053694D"/>
    <w:rsid w:val="005369B5"/>
    <w:rsid w:val="00543805"/>
    <w:rsid w:val="00543867"/>
    <w:rsid w:val="00544648"/>
    <w:rsid w:val="005453AA"/>
    <w:rsid w:val="00547329"/>
    <w:rsid w:val="005479B2"/>
    <w:rsid w:val="005508E7"/>
    <w:rsid w:val="005524DE"/>
    <w:rsid w:val="00552B1A"/>
    <w:rsid w:val="0055474C"/>
    <w:rsid w:val="00554853"/>
    <w:rsid w:val="005573A3"/>
    <w:rsid w:val="00561C82"/>
    <w:rsid w:val="00563E3D"/>
    <w:rsid w:val="00565482"/>
    <w:rsid w:val="00565F10"/>
    <w:rsid w:val="005661E3"/>
    <w:rsid w:val="00566EA6"/>
    <w:rsid w:val="00567D23"/>
    <w:rsid w:val="0057021E"/>
    <w:rsid w:val="005709F2"/>
    <w:rsid w:val="00570E70"/>
    <w:rsid w:val="0057395A"/>
    <w:rsid w:val="00573BCC"/>
    <w:rsid w:val="0057493A"/>
    <w:rsid w:val="005804B1"/>
    <w:rsid w:val="00583099"/>
    <w:rsid w:val="005830CE"/>
    <w:rsid w:val="00584AB0"/>
    <w:rsid w:val="0058555F"/>
    <w:rsid w:val="00590DFB"/>
    <w:rsid w:val="00593EAD"/>
    <w:rsid w:val="005955C8"/>
    <w:rsid w:val="0059619A"/>
    <w:rsid w:val="00596FBB"/>
    <w:rsid w:val="005A2D7B"/>
    <w:rsid w:val="005A38E3"/>
    <w:rsid w:val="005A4F16"/>
    <w:rsid w:val="005A74C0"/>
    <w:rsid w:val="005B346F"/>
    <w:rsid w:val="005B34CD"/>
    <w:rsid w:val="005B358A"/>
    <w:rsid w:val="005B6E02"/>
    <w:rsid w:val="005B78C8"/>
    <w:rsid w:val="005C1695"/>
    <w:rsid w:val="005C2840"/>
    <w:rsid w:val="005C3C87"/>
    <w:rsid w:val="005C60A3"/>
    <w:rsid w:val="005C7006"/>
    <w:rsid w:val="005D2404"/>
    <w:rsid w:val="005D2707"/>
    <w:rsid w:val="005D3256"/>
    <w:rsid w:val="005D437E"/>
    <w:rsid w:val="005D4683"/>
    <w:rsid w:val="005D4ED7"/>
    <w:rsid w:val="005D5F4D"/>
    <w:rsid w:val="005D7A05"/>
    <w:rsid w:val="005E0F60"/>
    <w:rsid w:val="005E32E8"/>
    <w:rsid w:val="005E3984"/>
    <w:rsid w:val="005E5846"/>
    <w:rsid w:val="005E5FC6"/>
    <w:rsid w:val="005E60F0"/>
    <w:rsid w:val="005E705D"/>
    <w:rsid w:val="005F1DD2"/>
    <w:rsid w:val="005F30EB"/>
    <w:rsid w:val="005F318F"/>
    <w:rsid w:val="005F3246"/>
    <w:rsid w:val="005F53F1"/>
    <w:rsid w:val="005F5F58"/>
    <w:rsid w:val="00600245"/>
    <w:rsid w:val="00600580"/>
    <w:rsid w:val="006025B9"/>
    <w:rsid w:val="0060330C"/>
    <w:rsid w:val="00603455"/>
    <w:rsid w:val="0060487B"/>
    <w:rsid w:val="0060500A"/>
    <w:rsid w:val="00605BEF"/>
    <w:rsid w:val="006073D3"/>
    <w:rsid w:val="00607592"/>
    <w:rsid w:val="00612708"/>
    <w:rsid w:val="00614BFA"/>
    <w:rsid w:val="00616B05"/>
    <w:rsid w:val="00616B21"/>
    <w:rsid w:val="00616E90"/>
    <w:rsid w:val="00617679"/>
    <w:rsid w:val="00620A88"/>
    <w:rsid w:val="00622233"/>
    <w:rsid w:val="006226D9"/>
    <w:rsid w:val="0062348E"/>
    <w:rsid w:val="0062464A"/>
    <w:rsid w:val="006252B0"/>
    <w:rsid w:val="00627B35"/>
    <w:rsid w:val="00627F6A"/>
    <w:rsid w:val="0063148E"/>
    <w:rsid w:val="00631716"/>
    <w:rsid w:val="00632700"/>
    <w:rsid w:val="006341D4"/>
    <w:rsid w:val="00634FA2"/>
    <w:rsid w:val="006357D8"/>
    <w:rsid w:val="00635D29"/>
    <w:rsid w:val="0063712A"/>
    <w:rsid w:val="0063720A"/>
    <w:rsid w:val="00637808"/>
    <w:rsid w:val="00640126"/>
    <w:rsid w:val="006404B2"/>
    <w:rsid w:val="006413EF"/>
    <w:rsid w:val="00645E1F"/>
    <w:rsid w:val="00646D3A"/>
    <w:rsid w:val="006475F7"/>
    <w:rsid w:val="006479AD"/>
    <w:rsid w:val="00650096"/>
    <w:rsid w:val="00650385"/>
    <w:rsid w:val="006504F7"/>
    <w:rsid w:val="00650A78"/>
    <w:rsid w:val="00655481"/>
    <w:rsid w:val="006615CC"/>
    <w:rsid w:val="00661DFD"/>
    <w:rsid w:val="006641F3"/>
    <w:rsid w:val="006644FE"/>
    <w:rsid w:val="00664AB5"/>
    <w:rsid w:val="006663E1"/>
    <w:rsid w:val="00667F7B"/>
    <w:rsid w:val="00670AEE"/>
    <w:rsid w:val="00670FC2"/>
    <w:rsid w:val="00671DEC"/>
    <w:rsid w:val="006723ED"/>
    <w:rsid w:val="00673DC7"/>
    <w:rsid w:val="00675B05"/>
    <w:rsid w:val="006776DA"/>
    <w:rsid w:val="00682540"/>
    <w:rsid w:val="006828FC"/>
    <w:rsid w:val="00682C73"/>
    <w:rsid w:val="0068344F"/>
    <w:rsid w:val="006843E9"/>
    <w:rsid w:val="006845AE"/>
    <w:rsid w:val="00690FF2"/>
    <w:rsid w:val="00691005"/>
    <w:rsid w:val="006935D0"/>
    <w:rsid w:val="006935FF"/>
    <w:rsid w:val="00693796"/>
    <w:rsid w:val="006945FF"/>
    <w:rsid w:val="006969A5"/>
    <w:rsid w:val="00697F9D"/>
    <w:rsid w:val="006A0355"/>
    <w:rsid w:val="006A0AE7"/>
    <w:rsid w:val="006A0D53"/>
    <w:rsid w:val="006A0E84"/>
    <w:rsid w:val="006A25CD"/>
    <w:rsid w:val="006A57E4"/>
    <w:rsid w:val="006A5999"/>
    <w:rsid w:val="006A5BDD"/>
    <w:rsid w:val="006A7257"/>
    <w:rsid w:val="006B2695"/>
    <w:rsid w:val="006B7E4A"/>
    <w:rsid w:val="006C011B"/>
    <w:rsid w:val="006C0E68"/>
    <w:rsid w:val="006C103B"/>
    <w:rsid w:val="006C4C61"/>
    <w:rsid w:val="006C7231"/>
    <w:rsid w:val="006C77A4"/>
    <w:rsid w:val="006D064B"/>
    <w:rsid w:val="006D219C"/>
    <w:rsid w:val="006D2D69"/>
    <w:rsid w:val="006D77F7"/>
    <w:rsid w:val="006E0147"/>
    <w:rsid w:val="006E028F"/>
    <w:rsid w:val="006E2724"/>
    <w:rsid w:val="006E275A"/>
    <w:rsid w:val="006E549F"/>
    <w:rsid w:val="006E65B0"/>
    <w:rsid w:val="006F0E7B"/>
    <w:rsid w:val="006F1308"/>
    <w:rsid w:val="006F16EF"/>
    <w:rsid w:val="006F1FC9"/>
    <w:rsid w:val="006F6268"/>
    <w:rsid w:val="006F6E90"/>
    <w:rsid w:val="006F757E"/>
    <w:rsid w:val="006F758E"/>
    <w:rsid w:val="007012A9"/>
    <w:rsid w:val="0070537B"/>
    <w:rsid w:val="007053EA"/>
    <w:rsid w:val="00706CAE"/>
    <w:rsid w:val="00707842"/>
    <w:rsid w:val="007100C5"/>
    <w:rsid w:val="00713029"/>
    <w:rsid w:val="00713DB1"/>
    <w:rsid w:val="007162DE"/>
    <w:rsid w:val="00717679"/>
    <w:rsid w:val="007200D0"/>
    <w:rsid w:val="00720CF1"/>
    <w:rsid w:val="00723E0D"/>
    <w:rsid w:val="00725C90"/>
    <w:rsid w:val="00725F31"/>
    <w:rsid w:val="00727906"/>
    <w:rsid w:val="00727E09"/>
    <w:rsid w:val="0073006F"/>
    <w:rsid w:val="00731F74"/>
    <w:rsid w:val="0073206D"/>
    <w:rsid w:val="00732273"/>
    <w:rsid w:val="007333E4"/>
    <w:rsid w:val="00734962"/>
    <w:rsid w:val="00735E62"/>
    <w:rsid w:val="00736228"/>
    <w:rsid w:val="00736CC9"/>
    <w:rsid w:val="00737C35"/>
    <w:rsid w:val="007407A5"/>
    <w:rsid w:val="00740FF9"/>
    <w:rsid w:val="007421C5"/>
    <w:rsid w:val="0074295F"/>
    <w:rsid w:val="007444A8"/>
    <w:rsid w:val="0074666A"/>
    <w:rsid w:val="00746EA7"/>
    <w:rsid w:val="00750313"/>
    <w:rsid w:val="007531B6"/>
    <w:rsid w:val="007533CE"/>
    <w:rsid w:val="0075383E"/>
    <w:rsid w:val="0075417A"/>
    <w:rsid w:val="0075458D"/>
    <w:rsid w:val="00754E56"/>
    <w:rsid w:val="00757972"/>
    <w:rsid w:val="00760888"/>
    <w:rsid w:val="007619DF"/>
    <w:rsid w:val="007628DE"/>
    <w:rsid w:val="0076368F"/>
    <w:rsid w:val="00763A59"/>
    <w:rsid w:val="00764768"/>
    <w:rsid w:val="0076542D"/>
    <w:rsid w:val="0076665F"/>
    <w:rsid w:val="00766D14"/>
    <w:rsid w:val="00767E58"/>
    <w:rsid w:val="00767F53"/>
    <w:rsid w:val="00770524"/>
    <w:rsid w:val="0077078A"/>
    <w:rsid w:val="00771DEB"/>
    <w:rsid w:val="00775FC5"/>
    <w:rsid w:val="007768FB"/>
    <w:rsid w:val="007800C3"/>
    <w:rsid w:val="007805D3"/>
    <w:rsid w:val="007824B1"/>
    <w:rsid w:val="007850C6"/>
    <w:rsid w:val="00785FA2"/>
    <w:rsid w:val="0078737C"/>
    <w:rsid w:val="007878C2"/>
    <w:rsid w:val="007906E2"/>
    <w:rsid w:val="00790743"/>
    <w:rsid w:val="007908F0"/>
    <w:rsid w:val="00790B2D"/>
    <w:rsid w:val="00791048"/>
    <w:rsid w:val="0079438F"/>
    <w:rsid w:val="00795156"/>
    <w:rsid w:val="007963B3"/>
    <w:rsid w:val="00797B8C"/>
    <w:rsid w:val="007A4C90"/>
    <w:rsid w:val="007A59A6"/>
    <w:rsid w:val="007B3408"/>
    <w:rsid w:val="007B42D1"/>
    <w:rsid w:val="007B4E77"/>
    <w:rsid w:val="007B5B59"/>
    <w:rsid w:val="007C064E"/>
    <w:rsid w:val="007C43D3"/>
    <w:rsid w:val="007C50ED"/>
    <w:rsid w:val="007D1798"/>
    <w:rsid w:val="007D1E1A"/>
    <w:rsid w:val="007D3FFF"/>
    <w:rsid w:val="007D5126"/>
    <w:rsid w:val="007D5584"/>
    <w:rsid w:val="007E0707"/>
    <w:rsid w:val="007E1C35"/>
    <w:rsid w:val="007E1F6E"/>
    <w:rsid w:val="007E4171"/>
    <w:rsid w:val="007E5872"/>
    <w:rsid w:val="007F1B36"/>
    <w:rsid w:val="007F2E8F"/>
    <w:rsid w:val="007F5AF0"/>
    <w:rsid w:val="007F7129"/>
    <w:rsid w:val="0080006F"/>
    <w:rsid w:val="008014F0"/>
    <w:rsid w:val="00802E07"/>
    <w:rsid w:val="008038D6"/>
    <w:rsid w:val="00803D1B"/>
    <w:rsid w:val="00803FDD"/>
    <w:rsid w:val="00805299"/>
    <w:rsid w:val="008052E9"/>
    <w:rsid w:val="008053FB"/>
    <w:rsid w:val="00811079"/>
    <w:rsid w:val="00812A71"/>
    <w:rsid w:val="0081468C"/>
    <w:rsid w:val="00814C18"/>
    <w:rsid w:val="008151F9"/>
    <w:rsid w:val="00815876"/>
    <w:rsid w:val="008159CE"/>
    <w:rsid w:val="00817218"/>
    <w:rsid w:val="00820778"/>
    <w:rsid w:val="0082079A"/>
    <w:rsid w:val="00820D16"/>
    <w:rsid w:val="00820E11"/>
    <w:rsid w:val="00822E19"/>
    <w:rsid w:val="00826095"/>
    <w:rsid w:val="00826C93"/>
    <w:rsid w:val="00827502"/>
    <w:rsid w:val="00827832"/>
    <w:rsid w:val="00827C63"/>
    <w:rsid w:val="00830015"/>
    <w:rsid w:val="008312E0"/>
    <w:rsid w:val="00832715"/>
    <w:rsid w:val="008331C2"/>
    <w:rsid w:val="00834593"/>
    <w:rsid w:val="00834741"/>
    <w:rsid w:val="00834C99"/>
    <w:rsid w:val="00835594"/>
    <w:rsid w:val="00835BED"/>
    <w:rsid w:val="00836587"/>
    <w:rsid w:val="00837928"/>
    <w:rsid w:val="00837E10"/>
    <w:rsid w:val="008415F8"/>
    <w:rsid w:val="008431C7"/>
    <w:rsid w:val="00843608"/>
    <w:rsid w:val="008467FB"/>
    <w:rsid w:val="00846D91"/>
    <w:rsid w:val="0084731B"/>
    <w:rsid w:val="008511A2"/>
    <w:rsid w:val="0085475C"/>
    <w:rsid w:val="00854DBE"/>
    <w:rsid w:val="00857715"/>
    <w:rsid w:val="0086292C"/>
    <w:rsid w:val="00863A1E"/>
    <w:rsid w:val="00863D06"/>
    <w:rsid w:val="00864575"/>
    <w:rsid w:val="0086695B"/>
    <w:rsid w:val="00866FB0"/>
    <w:rsid w:val="00871B63"/>
    <w:rsid w:val="00872C1F"/>
    <w:rsid w:val="00873F52"/>
    <w:rsid w:val="008747DB"/>
    <w:rsid w:val="00874C0D"/>
    <w:rsid w:val="00875FAE"/>
    <w:rsid w:val="008772B1"/>
    <w:rsid w:val="0088101A"/>
    <w:rsid w:val="00881B84"/>
    <w:rsid w:val="008824F0"/>
    <w:rsid w:val="00883192"/>
    <w:rsid w:val="008835C8"/>
    <w:rsid w:val="00884615"/>
    <w:rsid w:val="00884816"/>
    <w:rsid w:val="00884E9B"/>
    <w:rsid w:val="008855EA"/>
    <w:rsid w:val="008857CA"/>
    <w:rsid w:val="00885B5B"/>
    <w:rsid w:val="00887EE4"/>
    <w:rsid w:val="008900A6"/>
    <w:rsid w:val="008946AB"/>
    <w:rsid w:val="00894A7C"/>
    <w:rsid w:val="0089534E"/>
    <w:rsid w:val="00895CBC"/>
    <w:rsid w:val="00897DF1"/>
    <w:rsid w:val="008A02E9"/>
    <w:rsid w:val="008A2CA0"/>
    <w:rsid w:val="008A4AAE"/>
    <w:rsid w:val="008A64DB"/>
    <w:rsid w:val="008A758A"/>
    <w:rsid w:val="008A75C0"/>
    <w:rsid w:val="008A765C"/>
    <w:rsid w:val="008A7B15"/>
    <w:rsid w:val="008A7C5E"/>
    <w:rsid w:val="008B3EA5"/>
    <w:rsid w:val="008B47CC"/>
    <w:rsid w:val="008B4814"/>
    <w:rsid w:val="008B6C9B"/>
    <w:rsid w:val="008B7096"/>
    <w:rsid w:val="008C103E"/>
    <w:rsid w:val="008C17D2"/>
    <w:rsid w:val="008C1A39"/>
    <w:rsid w:val="008C1D94"/>
    <w:rsid w:val="008C1DEE"/>
    <w:rsid w:val="008C3360"/>
    <w:rsid w:val="008D0A0B"/>
    <w:rsid w:val="008D0B81"/>
    <w:rsid w:val="008D1E93"/>
    <w:rsid w:val="008D2570"/>
    <w:rsid w:val="008D31F5"/>
    <w:rsid w:val="008D4744"/>
    <w:rsid w:val="008D4CF6"/>
    <w:rsid w:val="008D6D2F"/>
    <w:rsid w:val="008E55D3"/>
    <w:rsid w:val="008E61A1"/>
    <w:rsid w:val="008E73D8"/>
    <w:rsid w:val="008E7CA0"/>
    <w:rsid w:val="008F356E"/>
    <w:rsid w:val="008F3BFB"/>
    <w:rsid w:val="008F40A5"/>
    <w:rsid w:val="008F473C"/>
    <w:rsid w:val="008F5187"/>
    <w:rsid w:val="008F5D62"/>
    <w:rsid w:val="008F5FC7"/>
    <w:rsid w:val="008F715A"/>
    <w:rsid w:val="008F7AB1"/>
    <w:rsid w:val="008F7B44"/>
    <w:rsid w:val="00901FAC"/>
    <w:rsid w:val="00901FD7"/>
    <w:rsid w:val="00903C6F"/>
    <w:rsid w:val="009041E4"/>
    <w:rsid w:val="0090462D"/>
    <w:rsid w:val="00905614"/>
    <w:rsid w:val="00905AA9"/>
    <w:rsid w:val="00906854"/>
    <w:rsid w:val="00910817"/>
    <w:rsid w:val="00912AB6"/>
    <w:rsid w:val="009151FF"/>
    <w:rsid w:val="009163F1"/>
    <w:rsid w:val="00916CDE"/>
    <w:rsid w:val="009202AF"/>
    <w:rsid w:val="00921294"/>
    <w:rsid w:val="00922053"/>
    <w:rsid w:val="00922904"/>
    <w:rsid w:val="00922A13"/>
    <w:rsid w:val="009259AF"/>
    <w:rsid w:val="00925C3B"/>
    <w:rsid w:val="00925C74"/>
    <w:rsid w:val="00926AAD"/>
    <w:rsid w:val="009278F1"/>
    <w:rsid w:val="00931298"/>
    <w:rsid w:val="0093160F"/>
    <w:rsid w:val="0093337A"/>
    <w:rsid w:val="0093603C"/>
    <w:rsid w:val="0093657D"/>
    <w:rsid w:val="00936ECB"/>
    <w:rsid w:val="00942898"/>
    <w:rsid w:val="00942B6C"/>
    <w:rsid w:val="00943472"/>
    <w:rsid w:val="00945D74"/>
    <w:rsid w:val="00946620"/>
    <w:rsid w:val="00950242"/>
    <w:rsid w:val="00950557"/>
    <w:rsid w:val="00950CF2"/>
    <w:rsid w:val="00951E12"/>
    <w:rsid w:val="00952493"/>
    <w:rsid w:val="009525AA"/>
    <w:rsid w:val="00952719"/>
    <w:rsid w:val="009528A0"/>
    <w:rsid w:val="00954B35"/>
    <w:rsid w:val="009617EB"/>
    <w:rsid w:val="00965937"/>
    <w:rsid w:val="009659A5"/>
    <w:rsid w:val="00970376"/>
    <w:rsid w:val="00971E58"/>
    <w:rsid w:val="009726A7"/>
    <w:rsid w:val="0097293F"/>
    <w:rsid w:val="00973620"/>
    <w:rsid w:val="00974457"/>
    <w:rsid w:val="009773A2"/>
    <w:rsid w:val="00980B3E"/>
    <w:rsid w:val="00980C85"/>
    <w:rsid w:val="0098115C"/>
    <w:rsid w:val="009826C2"/>
    <w:rsid w:val="00986195"/>
    <w:rsid w:val="00986449"/>
    <w:rsid w:val="009870BE"/>
    <w:rsid w:val="009873D6"/>
    <w:rsid w:val="00990458"/>
    <w:rsid w:val="009929FA"/>
    <w:rsid w:val="00993A03"/>
    <w:rsid w:val="00994CA4"/>
    <w:rsid w:val="009961F4"/>
    <w:rsid w:val="0099627D"/>
    <w:rsid w:val="00997FA5"/>
    <w:rsid w:val="009A1E9F"/>
    <w:rsid w:val="009A2478"/>
    <w:rsid w:val="009A25E7"/>
    <w:rsid w:val="009A5791"/>
    <w:rsid w:val="009A7531"/>
    <w:rsid w:val="009B03B6"/>
    <w:rsid w:val="009B0498"/>
    <w:rsid w:val="009B092D"/>
    <w:rsid w:val="009B10ED"/>
    <w:rsid w:val="009B128A"/>
    <w:rsid w:val="009B1F11"/>
    <w:rsid w:val="009B45B0"/>
    <w:rsid w:val="009B4F7C"/>
    <w:rsid w:val="009B5AC1"/>
    <w:rsid w:val="009B6EC8"/>
    <w:rsid w:val="009C0CF5"/>
    <w:rsid w:val="009C0F2C"/>
    <w:rsid w:val="009C1096"/>
    <w:rsid w:val="009C27FD"/>
    <w:rsid w:val="009C40F0"/>
    <w:rsid w:val="009C6A2B"/>
    <w:rsid w:val="009C6E6C"/>
    <w:rsid w:val="009C7076"/>
    <w:rsid w:val="009C7D6B"/>
    <w:rsid w:val="009D0F37"/>
    <w:rsid w:val="009D1804"/>
    <w:rsid w:val="009D1E0F"/>
    <w:rsid w:val="009D32E6"/>
    <w:rsid w:val="009D3F89"/>
    <w:rsid w:val="009D4948"/>
    <w:rsid w:val="009D4B7F"/>
    <w:rsid w:val="009D7622"/>
    <w:rsid w:val="009D77B8"/>
    <w:rsid w:val="009D7EBB"/>
    <w:rsid w:val="009E09C8"/>
    <w:rsid w:val="009E113E"/>
    <w:rsid w:val="009E24FA"/>
    <w:rsid w:val="009E7629"/>
    <w:rsid w:val="009F032C"/>
    <w:rsid w:val="009F2A56"/>
    <w:rsid w:val="009F2DDB"/>
    <w:rsid w:val="00A01190"/>
    <w:rsid w:val="00A017CF"/>
    <w:rsid w:val="00A030F0"/>
    <w:rsid w:val="00A0544F"/>
    <w:rsid w:val="00A058F1"/>
    <w:rsid w:val="00A062B3"/>
    <w:rsid w:val="00A075BF"/>
    <w:rsid w:val="00A120D1"/>
    <w:rsid w:val="00A12707"/>
    <w:rsid w:val="00A12799"/>
    <w:rsid w:val="00A13387"/>
    <w:rsid w:val="00A144FB"/>
    <w:rsid w:val="00A145A4"/>
    <w:rsid w:val="00A14662"/>
    <w:rsid w:val="00A17207"/>
    <w:rsid w:val="00A1727D"/>
    <w:rsid w:val="00A20A88"/>
    <w:rsid w:val="00A20FE0"/>
    <w:rsid w:val="00A21C82"/>
    <w:rsid w:val="00A23C0C"/>
    <w:rsid w:val="00A24706"/>
    <w:rsid w:val="00A24EE9"/>
    <w:rsid w:val="00A251BF"/>
    <w:rsid w:val="00A258B6"/>
    <w:rsid w:val="00A27F66"/>
    <w:rsid w:val="00A30E9B"/>
    <w:rsid w:val="00A316D2"/>
    <w:rsid w:val="00A32784"/>
    <w:rsid w:val="00A330E2"/>
    <w:rsid w:val="00A34EAA"/>
    <w:rsid w:val="00A3728C"/>
    <w:rsid w:val="00A376DA"/>
    <w:rsid w:val="00A41A4F"/>
    <w:rsid w:val="00A42A0E"/>
    <w:rsid w:val="00A43031"/>
    <w:rsid w:val="00A45BA2"/>
    <w:rsid w:val="00A47139"/>
    <w:rsid w:val="00A50B7B"/>
    <w:rsid w:val="00A51274"/>
    <w:rsid w:val="00A5173B"/>
    <w:rsid w:val="00A64E0C"/>
    <w:rsid w:val="00A65863"/>
    <w:rsid w:val="00A70B56"/>
    <w:rsid w:val="00A7228A"/>
    <w:rsid w:val="00A74084"/>
    <w:rsid w:val="00A74149"/>
    <w:rsid w:val="00A77BAE"/>
    <w:rsid w:val="00A82117"/>
    <w:rsid w:val="00A84AF7"/>
    <w:rsid w:val="00A9008F"/>
    <w:rsid w:val="00A903F7"/>
    <w:rsid w:val="00A907CB"/>
    <w:rsid w:val="00A90BF3"/>
    <w:rsid w:val="00A9135F"/>
    <w:rsid w:val="00A96445"/>
    <w:rsid w:val="00A96E2F"/>
    <w:rsid w:val="00A96EFA"/>
    <w:rsid w:val="00A972B0"/>
    <w:rsid w:val="00AA2061"/>
    <w:rsid w:val="00AA2B1B"/>
    <w:rsid w:val="00AA41A6"/>
    <w:rsid w:val="00AA421F"/>
    <w:rsid w:val="00AA5CBE"/>
    <w:rsid w:val="00AB01AE"/>
    <w:rsid w:val="00AB0C6E"/>
    <w:rsid w:val="00AB11B2"/>
    <w:rsid w:val="00AB3C2A"/>
    <w:rsid w:val="00AB60B0"/>
    <w:rsid w:val="00AB6661"/>
    <w:rsid w:val="00AB6D4F"/>
    <w:rsid w:val="00AB7601"/>
    <w:rsid w:val="00AC2C73"/>
    <w:rsid w:val="00AC4A6D"/>
    <w:rsid w:val="00AC4A93"/>
    <w:rsid w:val="00AC7846"/>
    <w:rsid w:val="00AC78B9"/>
    <w:rsid w:val="00AD0984"/>
    <w:rsid w:val="00AD0C00"/>
    <w:rsid w:val="00AD282B"/>
    <w:rsid w:val="00AD3B67"/>
    <w:rsid w:val="00AD417E"/>
    <w:rsid w:val="00AD640B"/>
    <w:rsid w:val="00AD77B8"/>
    <w:rsid w:val="00AD7A60"/>
    <w:rsid w:val="00AE2912"/>
    <w:rsid w:val="00AE30C2"/>
    <w:rsid w:val="00AE3DE8"/>
    <w:rsid w:val="00AE5782"/>
    <w:rsid w:val="00AE5BA3"/>
    <w:rsid w:val="00AE7EB7"/>
    <w:rsid w:val="00AF0EBF"/>
    <w:rsid w:val="00AF1258"/>
    <w:rsid w:val="00AF17F1"/>
    <w:rsid w:val="00AF1D0E"/>
    <w:rsid w:val="00AF265B"/>
    <w:rsid w:val="00AF3220"/>
    <w:rsid w:val="00AF499C"/>
    <w:rsid w:val="00AF4CEF"/>
    <w:rsid w:val="00B014EE"/>
    <w:rsid w:val="00B03729"/>
    <w:rsid w:val="00B03910"/>
    <w:rsid w:val="00B06EAD"/>
    <w:rsid w:val="00B107BA"/>
    <w:rsid w:val="00B10964"/>
    <w:rsid w:val="00B10B74"/>
    <w:rsid w:val="00B10EF5"/>
    <w:rsid w:val="00B15C4C"/>
    <w:rsid w:val="00B20802"/>
    <w:rsid w:val="00B212F7"/>
    <w:rsid w:val="00B21A2B"/>
    <w:rsid w:val="00B21D51"/>
    <w:rsid w:val="00B2240D"/>
    <w:rsid w:val="00B22C56"/>
    <w:rsid w:val="00B22CC1"/>
    <w:rsid w:val="00B22E8A"/>
    <w:rsid w:val="00B26F34"/>
    <w:rsid w:val="00B2758F"/>
    <w:rsid w:val="00B311CC"/>
    <w:rsid w:val="00B32192"/>
    <w:rsid w:val="00B32AA0"/>
    <w:rsid w:val="00B36086"/>
    <w:rsid w:val="00B375B6"/>
    <w:rsid w:val="00B43EA5"/>
    <w:rsid w:val="00B44171"/>
    <w:rsid w:val="00B44CE5"/>
    <w:rsid w:val="00B46981"/>
    <w:rsid w:val="00B46F76"/>
    <w:rsid w:val="00B507A3"/>
    <w:rsid w:val="00B52ED6"/>
    <w:rsid w:val="00B53471"/>
    <w:rsid w:val="00B538FA"/>
    <w:rsid w:val="00B5416E"/>
    <w:rsid w:val="00B544AF"/>
    <w:rsid w:val="00B54D28"/>
    <w:rsid w:val="00B55CFA"/>
    <w:rsid w:val="00B60379"/>
    <w:rsid w:val="00B60D16"/>
    <w:rsid w:val="00B62175"/>
    <w:rsid w:val="00B621C2"/>
    <w:rsid w:val="00B642FC"/>
    <w:rsid w:val="00B64AD1"/>
    <w:rsid w:val="00B65F6E"/>
    <w:rsid w:val="00B664EB"/>
    <w:rsid w:val="00B66C64"/>
    <w:rsid w:val="00B71463"/>
    <w:rsid w:val="00B72511"/>
    <w:rsid w:val="00B72C91"/>
    <w:rsid w:val="00B72E71"/>
    <w:rsid w:val="00B751DA"/>
    <w:rsid w:val="00B75D6C"/>
    <w:rsid w:val="00B77592"/>
    <w:rsid w:val="00B812D8"/>
    <w:rsid w:val="00B83FC3"/>
    <w:rsid w:val="00B84A94"/>
    <w:rsid w:val="00B85DA3"/>
    <w:rsid w:val="00B909DB"/>
    <w:rsid w:val="00B91778"/>
    <w:rsid w:val="00B9355B"/>
    <w:rsid w:val="00B94D3D"/>
    <w:rsid w:val="00BA12D2"/>
    <w:rsid w:val="00BA2017"/>
    <w:rsid w:val="00BA35AC"/>
    <w:rsid w:val="00BA419D"/>
    <w:rsid w:val="00BA427B"/>
    <w:rsid w:val="00BA48AA"/>
    <w:rsid w:val="00BA5087"/>
    <w:rsid w:val="00BA6F22"/>
    <w:rsid w:val="00BA7D64"/>
    <w:rsid w:val="00BB6D23"/>
    <w:rsid w:val="00BB79D9"/>
    <w:rsid w:val="00BC1569"/>
    <w:rsid w:val="00BC27BF"/>
    <w:rsid w:val="00BC3565"/>
    <w:rsid w:val="00BC4AD0"/>
    <w:rsid w:val="00BC60DD"/>
    <w:rsid w:val="00BC6EA9"/>
    <w:rsid w:val="00BD0BDA"/>
    <w:rsid w:val="00BD1DE3"/>
    <w:rsid w:val="00BD1E95"/>
    <w:rsid w:val="00BD21DD"/>
    <w:rsid w:val="00BD3AF8"/>
    <w:rsid w:val="00BD6BB6"/>
    <w:rsid w:val="00BE0E89"/>
    <w:rsid w:val="00BE18BF"/>
    <w:rsid w:val="00BE1D1E"/>
    <w:rsid w:val="00BE1DC0"/>
    <w:rsid w:val="00BE1FBB"/>
    <w:rsid w:val="00BE3624"/>
    <w:rsid w:val="00BE504D"/>
    <w:rsid w:val="00BE586C"/>
    <w:rsid w:val="00BE72BC"/>
    <w:rsid w:val="00BF0126"/>
    <w:rsid w:val="00BF05FF"/>
    <w:rsid w:val="00BF06E5"/>
    <w:rsid w:val="00BF0B5C"/>
    <w:rsid w:val="00BF10D1"/>
    <w:rsid w:val="00BF1B8C"/>
    <w:rsid w:val="00C01A8D"/>
    <w:rsid w:val="00C02639"/>
    <w:rsid w:val="00C03038"/>
    <w:rsid w:val="00C05C6F"/>
    <w:rsid w:val="00C05D7A"/>
    <w:rsid w:val="00C10E5D"/>
    <w:rsid w:val="00C118EB"/>
    <w:rsid w:val="00C11DE3"/>
    <w:rsid w:val="00C122A3"/>
    <w:rsid w:val="00C1589F"/>
    <w:rsid w:val="00C158E1"/>
    <w:rsid w:val="00C168A9"/>
    <w:rsid w:val="00C16A7D"/>
    <w:rsid w:val="00C16E45"/>
    <w:rsid w:val="00C21DC4"/>
    <w:rsid w:val="00C2254C"/>
    <w:rsid w:val="00C25AD2"/>
    <w:rsid w:val="00C2628C"/>
    <w:rsid w:val="00C27326"/>
    <w:rsid w:val="00C32006"/>
    <w:rsid w:val="00C336DE"/>
    <w:rsid w:val="00C3387A"/>
    <w:rsid w:val="00C33D13"/>
    <w:rsid w:val="00C34BFB"/>
    <w:rsid w:val="00C3511B"/>
    <w:rsid w:val="00C351EB"/>
    <w:rsid w:val="00C35E90"/>
    <w:rsid w:val="00C365FF"/>
    <w:rsid w:val="00C36AEE"/>
    <w:rsid w:val="00C42758"/>
    <w:rsid w:val="00C43594"/>
    <w:rsid w:val="00C43BA0"/>
    <w:rsid w:val="00C44902"/>
    <w:rsid w:val="00C4667E"/>
    <w:rsid w:val="00C46B10"/>
    <w:rsid w:val="00C47F5F"/>
    <w:rsid w:val="00C501FC"/>
    <w:rsid w:val="00C521A7"/>
    <w:rsid w:val="00C52D8D"/>
    <w:rsid w:val="00C547B5"/>
    <w:rsid w:val="00C55065"/>
    <w:rsid w:val="00C577F5"/>
    <w:rsid w:val="00C57FB5"/>
    <w:rsid w:val="00C60F9C"/>
    <w:rsid w:val="00C618CE"/>
    <w:rsid w:val="00C627BC"/>
    <w:rsid w:val="00C63266"/>
    <w:rsid w:val="00C64E93"/>
    <w:rsid w:val="00C660E3"/>
    <w:rsid w:val="00C6612E"/>
    <w:rsid w:val="00C71AC9"/>
    <w:rsid w:val="00C72BFF"/>
    <w:rsid w:val="00C73935"/>
    <w:rsid w:val="00C73A00"/>
    <w:rsid w:val="00C74F3F"/>
    <w:rsid w:val="00C76799"/>
    <w:rsid w:val="00C76AB7"/>
    <w:rsid w:val="00C77526"/>
    <w:rsid w:val="00C80971"/>
    <w:rsid w:val="00C8115C"/>
    <w:rsid w:val="00C838F6"/>
    <w:rsid w:val="00C842D1"/>
    <w:rsid w:val="00C922B8"/>
    <w:rsid w:val="00C923B7"/>
    <w:rsid w:val="00C9280E"/>
    <w:rsid w:val="00C939AC"/>
    <w:rsid w:val="00C96E0F"/>
    <w:rsid w:val="00CA1C82"/>
    <w:rsid w:val="00CA21C2"/>
    <w:rsid w:val="00CA2D08"/>
    <w:rsid w:val="00CA4BD6"/>
    <w:rsid w:val="00CA54B8"/>
    <w:rsid w:val="00CA78A3"/>
    <w:rsid w:val="00CB0689"/>
    <w:rsid w:val="00CB0F79"/>
    <w:rsid w:val="00CB1769"/>
    <w:rsid w:val="00CB2025"/>
    <w:rsid w:val="00CB405E"/>
    <w:rsid w:val="00CB4231"/>
    <w:rsid w:val="00CB472C"/>
    <w:rsid w:val="00CB4870"/>
    <w:rsid w:val="00CB6B7A"/>
    <w:rsid w:val="00CB7BD9"/>
    <w:rsid w:val="00CC1F21"/>
    <w:rsid w:val="00CC4CD6"/>
    <w:rsid w:val="00CC51C7"/>
    <w:rsid w:val="00CC57D8"/>
    <w:rsid w:val="00CC6F12"/>
    <w:rsid w:val="00CC7A8E"/>
    <w:rsid w:val="00CC7C57"/>
    <w:rsid w:val="00CD1C4A"/>
    <w:rsid w:val="00CD1FD7"/>
    <w:rsid w:val="00CD3951"/>
    <w:rsid w:val="00CD56C3"/>
    <w:rsid w:val="00CE11EB"/>
    <w:rsid w:val="00CE3FA4"/>
    <w:rsid w:val="00CE557E"/>
    <w:rsid w:val="00CE7B53"/>
    <w:rsid w:val="00CF2B0B"/>
    <w:rsid w:val="00CF3CFC"/>
    <w:rsid w:val="00CF594A"/>
    <w:rsid w:val="00D03407"/>
    <w:rsid w:val="00D03C56"/>
    <w:rsid w:val="00D06FEE"/>
    <w:rsid w:val="00D119D9"/>
    <w:rsid w:val="00D166E3"/>
    <w:rsid w:val="00D1797E"/>
    <w:rsid w:val="00D23EB8"/>
    <w:rsid w:val="00D26183"/>
    <w:rsid w:val="00D272EB"/>
    <w:rsid w:val="00D31AEE"/>
    <w:rsid w:val="00D31B31"/>
    <w:rsid w:val="00D32B08"/>
    <w:rsid w:val="00D331DA"/>
    <w:rsid w:val="00D3434F"/>
    <w:rsid w:val="00D34FB3"/>
    <w:rsid w:val="00D374FC"/>
    <w:rsid w:val="00D37C0B"/>
    <w:rsid w:val="00D406A6"/>
    <w:rsid w:val="00D411FE"/>
    <w:rsid w:val="00D42371"/>
    <w:rsid w:val="00D4331C"/>
    <w:rsid w:val="00D43E1C"/>
    <w:rsid w:val="00D43F60"/>
    <w:rsid w:val="00D44BEB"/>
    <w:rsid w:val="00D44DD0"/>
    <w:rsid w:val="00D45C80"/>
    <w:rsid w:val="00D45E39"/>
    <w:rsid w:val="00D46C6F"/>
    <w:rsid w:val="00D471A1"/>
    <w:rsid w:val="00D5056B"/>
    <w:rsid w:val="00D51160"/>
    <w:rsid w:val="00D52A4D"/>
    <w:rsid w:val="00D551F1"/>
    <w:rsid w:val="00D55FC1"/>
    <w:rsid w:val="00D61B9A"/>
    <w:rsid w:val="00D631C1"/>
    <w:rsid w:val="00D642BF"/>
    <w:rsid w:val="00D65606"/>
    <w:rsid w:val="00D65DF0"/>
    <w:rsid w:val="00D66461"/>
    <w:rsid w:val="00D7039F"/>
    <w:rsid w:val="00D745EA"/>
    <w:rsid w:val="00D75773"/>
    <w:rsid w:val="00D75EE4"/>
    <w:rsid w:val="00D7665E"/>
    <w:rsid w:val="00D77ADB"/>
    <w:rsid w:val="00D8230B"/>
    <w:rsid w:val="00D824C6"/>
    <w:rsid w:val="00D825DA"/>
    <w:rsid w:val="00D82A4D"/>
    <w:rsid w:val="00D8332E"/>
    <w:rsid w:val="00D833A8"/>
    <w:rsid w:val="00D833D4"/>
    <w:rsid w:val="00D86A09"/>
    <w:rsid w:val="00D86D45"/>
    <w:rsid w:val="00D90FE0"/>
    <w:rsid w:val="00D9195F"/>
    <w:rsid w:val="00D924E3"/>
    <w:rsid w:val="00D952D7"/>
    <w:rsid w:val="00D955E0"/>
    <w:rsid w:val="00D95B96"/>
    <w:rsid w:val="00D9710A"/>
    <w:rsid w:val="00DA1B15"/>
    <w:rsid w:val="00DA2359"/>
    <w:rsid w:val="00DA343E"/>
    <w:rsid w:val="00DA431F"/>
    <w:rsid w:val="00DA6870"/>
    <w:rsid w:val="00DA7B3D"/>
    <w:rsid w:val="00DB053F"/>
    <w:rsid w:val="00DB0D68"/>
    <w:rsid w:val="00DB38EF"/>
    <w:rsid w:val="00DB3C0C"/>
    <w:rsid w:val="00DB4CB7"/>
    <w:rsid w:val="00DB4FAA"/>
    <w:rsid w:val="00DB6184"/>
    <w:rsid w:val="00DB731F"/>
    <w:rsid w:val="00DB7D06"/>
    <w:rsid w:val="00DC03BC"/>
    <w:rsid w:val="00DC31F2"/>
    <w:rsid w:val="00DC3354"/>
    <w:rsid w:val="00DC4A11"/>
    <w:rsid w:val="00DC4F26"/>
    <w:rsid w:val="00DC5C04"/>
    <w:rsid w:val="00DC7197"/>
    <w:rsid w:val="00DC75EB"/>
    <w:rsid w:val="00DC7EC5"/>
    <w:rsid w:val="00DD13AC"/>
    <w:rsid w:val="00DD244E"/>
    <w:rsid w:val="00DD2616"/>
    <w:rsid w:val="00DD3347"/>
    <w:rsid w:val="00DD35E1"/>
    <w:rsid w:val="00DD5C2D"/>
    <w:rsid w:val="00DD6509"/>
    <w:rsid w:val="00DE0A81"/>
    <w:rsid w:val="00DE1708"/>
    <w:rsid w:val="00DE3883"/>
    <w:rsid w:val="00DE3A4E"/>
    <w:rsid w:val="00DE49FA"/>
    <w:rsid w:val="00DE540A"/>
    <w:rsid w:val="00DE5917"/>
    <w:rsid w:val="00DE5BAB"/>
    <w:rsid w:val="00DE6748"/>
    <w:rsid w:val="00DF096E"/>
    <w:rsid w:val="00DF25D0"/>
    <w:rsid w:val="00DF3D1A"/>
    <w:rsid w:val="00DF47DF"/>
    <w:rsid w:val="00DF5320"/>
    <w:rsid w:val="00DF7B8D"/>
    <w:rsid w:val="00E00ED8"/>
    <w:rsid w:val="00E018D4"/>
    <w:rsid w:val="00E04223"/>
    <w:rsid w:val="00E04414"/>
    <w:rsid w:val="00E05B22"/>
    <w:rsid w:val="00E07751"/>
    <w:rsid w:val="00E101FC"/>
    <w:rsid w:val="00E11E84"/>
    <w:rsid w:val="00E121EF"/>
    <w:rsid w:val="00E12D54"/>
    <w:rsid w:val="00E139EE"/>
    <w:rsid w:val="00E14B20"/>
    <w:rsid w:val="00E160F8"/>
    <w:rsid w:val="00E17342"/>
    <w:rsid w:val="00E20467"/>
    <w:rsid w:val="00E210B5"/>
    <w:rsid w:val="00E2168E"/>
    <w:rsid w:val="00E24D36"/>
    <w:rsid w:val="00E25CE5"/>
    <w:rsid w:val="00E26028"/>
    <w:rsid w:val="00E27B6D"/>
    <w:rsid w:val="00E27F7E"/>
    <w:rsid w:val="00E302B9"/>
    <w:rsid w:val="00E326C7"/>
    <w:rsid w:val="00E327A8"/>
    <w:rsid w:val="00E32B9E"/>
    <w:rsid w:val="00E33117"/>
    <w:rsid w:val="00E34BA0"/>
    <w:rsid w:val="00E35B26"/>
    <w:rsid w:val="00E414C3"/>
    <w:rsid w:val="00E421E4"/>
    <w:rsid w:val="00E43816"/>
    <w:rsid w:val="00E451CA"/>
    <w:rsid w:val="00E462FB"/>
    <w:rsid w:val="00E47155"/>
    <w:rsid w:val="00E47EEA"/>
    <w:rsid w:val="00E514A6"/>
    <w:rsid w:val="00E53174"/>
    <w:rsid w:val="00E539C6"/>
    <w:rsid w:val="00E53D98"/>
    <w:rsid w:val="00E5439C"/>
    <w:rsid w:val="00E556BD"/>
    <w:rsid w:val="00E55950"/>
    <w:rsid w:val="00E55A55"/>
    <w:rsid w:val="00E560A2"/>
    <w:rsid w:val="00E57019"/>
    <w:rsid w:val="00E602D8"/>
    <w:rsid w:val="00E61CB6"/>
    <w:rsid w:val="00E62573"/>
    <w:rsid w:val="00E62FF5"/>
    <w:rsid w:val="00E64563"/>
    <w:rsid w:val="00E646D8"/>
    <w:rsid w:val="00E6554A"/>
    <w:rsid w:val="00E7014D"/>
    <w:rsid w:val="00E75252"/>
    <w:rsid w:val="00E76BF0"/>
    <w:rsid w:val="00E834DC"/>
    <w:rsid w:val="00E84511"/>
    <w:rsid w:val="00E856D3"/>
    <w:rsid w:val="00E91E9C"/>
    <w:rsid w:val="00E92E13"/>
    <w:rsid w:val="00E951CD"/>
    <w:rsid w:val="00E959B6"/>
    <w:rsid w:val="00E972ED"/>
    <w:rsid w:val="00EA1DCF"/>
    <w:rsid w:val="00EA27DF"/>
    <w:rsid w:val="00EA42D5"/>
    <w:rsid w:val="00EA436E"/>
    <w:rsid w:val="00EA7D07"/>
    <w:rsid w:val="00EB3317"/>
    <w:rsid w:val="00EB3A32"/>
    <w:rsid w:val="00EB3A8D"/>
    <w:rsid w:val="00EB423B"/>
    <w:rsid w:val="00EB514C"/>
    <w:rsid w:val="00EC0135"/>
    <w:rsid w:val="00EC19CA"/>
    <w:rsid w:val="00EC25ED"/>
    <w:rsid w:val="00EC3376"/>
    <w:rsid w:val="00EC50F2"/>
    <w:rsid w:val="00EC7671"/>
    <w:rsid w:val="00ED3CF1"/>
    <w:rsid w:val="00ED5ABA"/>
    <w:rsid w:val="00ED7771"/>
    <w:rsid w:val="00EE1385"/>
    <w:rsid w:val="00EE1AA8"/>
    <w:rsid w:val="00EE1ACC"/>
    <w:rsid w:val="00EE25BB"/>
    <w:rsid w:val="00EE269F"/>
    <w:rsid w:val="00EE2A61"/>
    <w:rsid w:val="00EE39E6"/>
    <w:rsid w:val="00EE4C63"/>
    <w:rsid w:val="00EE58F8"/>
    <w:rsid w:val="00EE5D29"/>
    <w:rsid w:val="00EF061A"/>
    <w:rsid w:val="00EF253B"/>
    <w:rsid w:val="00EF2990"/>
    <w:rsid w:val="00EF3FB9"/>
    <w:rsid w:val="00EF5740"/>
    <w:rsid w:val="00F00995"/>
    <w:rsid w:val="00F01A42"/>
    <w:rsid w:val="00F0304E"/>
    <w:rsid w:val="00F046F6"/>
    <w:rsid w:val="00F047B4"/>
    <w:rsid w:val="00F06BFE"/>
    <w:rsid w:val="00F10C8F"/>
    <w:rsid w:val="00F12911"/>
    <w:rsid w:val="00F13D85"/>
    <w:rsid w:val="00F15CB9"/>
    <w:rsid w:val="00F161B2"/>
    <w:rsid w:val="00F1735D"/>
    <w:rsid w:val="00F25675"/>
    <w:rsid w:val="00F26383"/>
    <w:rsid w:val="00F26783"/>
    <w:rsid w:val="00F27815"/>
    <w:rsid w:val="00F30EC4"/>
    <w:rsid w:val="00F30FA4"/>
    <w:rsid w:val="00F323C1"/>
    <w:rsid w:val="00F32935"/>
    <w:rsid w:val="00F3569B"/>
    <w:rsid w:val="00F35825"/>
    <w:rsid w:val="00F3604A"/>
    <w:rsid w:val="00F36A79"/>
    <w:rsid w:val="00F36A95"/>
    <w:rsid w:val="00F43510"/>
    <w:rsid w:val="00F43547"/>
    <w:rsid w:val="00F43AF4"/>
    <w:rsid w:val="00F444AF"/>
    <w:rsid w:val="00F44A4D"/>
    <w:rsid w:val="00F45427"/>
    <w:rsid w:val="00F45590"/>
    <w:rsid w:val="00F466DC"/>
    <w:rsid w:val="00F46F8D"/>
    <w:rsid w:val="00F47289"/>
    <w:rsid w:val="00F53536"/>
    <w:rsid w:val="00F537B6"/>
    <w:rsid w:val="00F53D94"/>
    <w:rsid w:val="00F5581D"/>
    <w:rsid w:val="00F569F9"/>
    <w:rsid w:val="00F60410"/>
    <w:rsid w:val="00F61C70"/>
    <w:rsid w:val="00F6274D"/>
    <w:rsid w:val="00F66493"/>
    <w:rsid w:val="00F675C2"/>
    <w:rsid w:val="00F70240"/>
    <w:rsid w:val="00F71820"/>
    <w:rsid w:val="00F75688"/>
    <w:rsid w:val="00F75DD1"/>
    <w:rsid w:val="00F8293C"/>
    <w:rsid w:val="00F83128"/>
    <w:rsid w:val="00F83217"/>
    <w:rsid w:val="00F83F38"/>
    <w:rsid w:val="00F84E4A"/>
    <w:rsid w:val="00F854F3"/>
    <w:rsid w:val="00F87667"/>
    <w:rsid w:val="00F91DBE"/>
    <w:rsid w:val="00F920D2"/>
    <w:rsid w:val="00F97C30"/>
    <w:rsid w:val="00FA0ED5"/>
    <w:rsid w:val="00FA1C11"/>
    <w:rsid w:val="00FA1F0F"/>
    <w:rsid w:val="00FA1F9F"/>
    <w:rsid w:val="00FA73FD"/>
    <w:rsid w:val="00FA7CF7"/>
    <w:rsid w:val="00FB09B5"/>
    <w:rsid w:val="00FB364B"/>
    <w:rsid w:val="00FB5CAC"/>
    <w:rsid w:val="00FB727C"/>
    <w:rsid w:val="00FC02F1"/>
    <w:rsid w:val="00FC0EEE"/>
    <w:rsid w:val="00FC1651"/>
    <w:rsid w:val="00FC445D"/>
    <w:rsid w:val="00FC5794"/>
    <w:rsid w:val="00FC57E5"/>
    <w:rsid w:val="00FC600F"/>
    <w:rsid w:val="00FD184D"/>
    <w:rsid w:val="00FD2353"/>
    <w:rsid w:val="00FD2ACF"/>
    <w:rsid w:val="00FD5DAD"/>
    <w:rsid w:val="00FD7729"/>
    <w:rsid w:val="00FD7C9C"/>
    <w:rsid w:val="00FE04D5"/>
    <w:rsid w:val="00FE2ECD"/>
    <w:rsid w:val="00FE319E"/>
    <w:rsid w:val="00FE4C52"/>
    <w:rsid w:val="00FE62C5"/>
    <w:rsid w:val="00FE776E"/>
    <w:rsid w:val="00FF06B1"/>
    <w:rsid w:val="00FF51E5"/>
    <w:rsid w:val="00FF6791"/>
    <w:rsid w:val="00FF7008"/>
    <w:rsid w:val="00FF7A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3939"/>
  <w15:chartTrackingRefBased/>
  <w15:docId w15:val="{CE331C3A-3BE0-4741-BF91-2F3321B5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8C"/>
    <w:pPr>
      <w:spacing w:after="480"/>
      <w:ind w:left="714" w:hanging="357"/>
      <w:jc w:val="both"/>
    </w:pPr>
    <w:rPr>
      <w:rFonts w:ascii="Arial" w:hAnsi="Arial"/>
      <w:sz w:val="24"/>
      <w:szCs w:val="22"/>
      <w:lang w:eastAsia="en-US"/>
    </w:rPr>
  </w:style>
  <w:style w:type="paragraph" w:styleId="Heading1">
    <w:name w:val="heading 1"/>
    <w:basedOn w:val="Normal"/>
    <w:next w:val="Normal"/>
    <w:link w:val="Heading1Char"/>
    <w:uiPriority w:val="9"/>
    <w:qFormat/>
    <w:rsid w:val="00785FA2"/>
    <w:pPr>
      <w:keepNext/>
      <w:numPr>
        <w:numId w:val="3"/>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85FA2"/>
    <w:pPr>
      <w:keepNext/>
      <w:spacing w:before="240" w:after="60"/>
      <w:ind w:left="0" w:firstLine="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3F7AAB"/>
    <w:pPr>
      <w:keepNext/>
      <w:numPr>
        <w:ilvl w:val="2"/>
        <w:numId w:val="3"/>
      </w:numPr>
      <w:spacing w:before="240" w:after="60"/>
      <w:outlineLvl w:val="2"/>
    </w:pPr>
    <w:rPr>
      <w:rFonts w:eastAsia="Times New Roman" w:cs="Arial"/>
      <w:b/>
      <w:bCs/>
      <w:sz w:val="26"/>
      <w:szCs w:val="26"/>
      <w:lang w:val="en-CA"/>
    </w:rPr>
  </w:style>
  <w:style w:type="paragraph" w:styleId="Heading4">
    <w:name w:val="heading 4"/>
    <w:basedOn w:val="Normal"/>
    <w:next w:val="Normal"/>
    <w:link w:val="Heading4Char"/>
    <w:uiPriority w:val="9"/>
    <w:semiHidden/>
    <w:unhideWhenUsed/>
    <w:qFormat/>
    <w:rsid w:val="00AA2B1B"/>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A2B1B"/>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A2B1B"/>
    <w:pPr>
      <w:numPr>
        <w:ilvl w:val="5"/>
        <w:numId w:val="3"/>
      </w:num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uiPriority w:val="9"/>
    <w:semiHidden/>
    <w:unhideWhenUsed/>
    <w:qFormat/>
    <w:rsid w:val="00AA2B1B"/>
    <w:pPr>
      <w:numPr>
        <w:ilvl w:val="6"/>
        <w:numId w:val="3"/>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AA2B1B"/>
    <w:pPr>
      <w:numPr>
        <w:ilvl w:val="7"/>
        <w:numId w:val="3"/>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AA2B1B"/>
    <w:pPr>
      <w:numPr>
        <w:ilvl w:val="8"/>
        <w:numId w:val="3"/>
      </w:num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8B8"/>
    <w:pPr>
      <w:ind w:left="720"/>
      <w:contextualSpacing/>
    </w:pPr>
  </w:style>
  <w:style w:type="paragraph" w:styleId="Header">
    <w:name w:val="header"/>
    <w:basedOn w:val="Normal"/>
    <w:link w:val="HeaderChar"/>
    <w:uiPriority w:val="99"/>
    <w:unhideWhenUsed/>
    <w:rsid w:val="001F38B8"/>
    <w:pPr>
      <w:tabs>
        <w:tab w:val="center" w:pos="4513"/>
        <w:tab w:val="right" w:pos="9026"/>
      </w:tabs>
      <w:spacing w:after="0"/>
    </w:pPr>
  </w:style>
  <w:style w:type="character" w:customStyle="1" w:styleId="HeaderChar">
    <w:name w:val="Header Char"/>
    <w:link w:val="Header"/>
    <w:uiPriority w:val="99"/>
    <w:rsid w:val="001F38B8"/>
    <w:rPr>
      <w:rFonts w:ascii="Calibri" w:eastAsia="Calibri" w:hAnsi="Calibri" w:cs="Times New Roman"/>
    </w:rPr>
  </w:style>
  <w:style w:type="paragraph" w:styleId="Footer">
    <w:name w:val="footer"/>
    <w:basedOn w:val="Normal"/>
    <w:link w:val="FooterChar"/>
    <w:uiPriority w:val="99"/>
    <w:unhideWhenUsed/>
    <w:rsid w:val="001F38B8"/>
    <w:pPr>
      <w:tabs>
        <w:tab w:val="center" w:pos="4513"/>
        <w:tab w:val="right" w:pos="9026"/>
      </w:tabs>
      <w:spacing w:after="0"/>
    </w:pPr>
  </w:style>
  <w:style w:type="character" w:customStyle="1" w:styleId="FooterChar">
    <w:name w:val="Footer Char"/>
    <w:link w:val="Footer"/>
    <w:uiPriority w:val="99"/>
    <w:rsid w:val="001F38B8"/>
    <w:rPr>
      <w:rFonts w:ascii="Calibri" w:eastAsia="Calibri" w:hAnsi="Calibri" w:cs="Times New Roman"/>
    </w:rPr>
  </w:style>
  <w:style w:type="paragraph" w:customStyle="1" w:styleId="Default">
    <w:name w:val="Default"/>
    <w:rsid w:val="001F38B8"/>
    <w:pPr>
      <w:autoSpaceDE w:val="0"/>
      <w:autoSpaceDN w:val="0"/>
      <w:adjustRightInd w:val="0"/>
      <w:spacing w:after="480"/>
      <w:ind w:left="714" w:hanging="357"/>
      <w:jc w:val="both"/>
    </w:pPr>
    <w:rPr>
      <w:rFonts w:ascii="Arial" w:hAnsi="Arial" w:cs="Arial"/>
      <w:color w:val="000000"/>
      <w:sz w:val="24"/>
      <w:szCs w:val="24"/>
      <w:lang w:eastAsia="en-US"/>
    </w:rPr>
  </w:style>
  <w:style w:type="character" w:customStyle="1" w:styleId="Heading3Char">
    <w:name w:val="Heading 3 Char"/>
    <w:link w:val="Heading3"/>
    <w:rsid w:val="003F7AAB"/>
    <w:rPr>
      <w:rFonts w:ascii="Arial" w:eastAsia="Times New Roman" w:hAnsi="Arial" w:cs="Arial"/>
      <w:b/>
      <w:bCs/>
      <w:sz w:val="26"/>
      <w:szCs w:val="26"/>
      <w:lang w:val="en-CA" w:eastAsia="en-US"/>
    </w:rPr>
  </w:style>
  <w:style w:type="character" w:customStyle="1" w:styleId="Heading1Char">
    <w:name w:val="Heading 1 Char"/>
    <w:link w:val="Heading1"/>
    <w:uiPriority w:val="9"/>
    <w:rsid w:val="00785FA2"/>
    <w:rPr>
      <w:rFonts w:ascii="Cambria" w:eastAsia="Times New Roman" w:hAnsi="Cambria"/>
      <w:b/>
      <w:bCs/>
      <w:kern w:val="32"/>
      <w:sz w:val="32"/>
      <w:szCs w:val="32"/>
      <w:lang w:eastAsia="en-US"/>
    </w:rPr>
  </w:style>
  <w:style w:type="character" w:customStyle="1" w:styleId="Heading2Char">
    <w:name w:val="Heading 2 Char"/>
    <w:link w:val="Heading2"/>
    <w:uiPriority w:val="9"/>
    <w:rsid w:val="00785FA2"/>
    <w:rPr>
      <w:rFonts w:ascii="Cambria" w:eastAsia="Times New Roman" w:hAnsi="Cambria"/>
      <w:b/>
      <w:bCs/>
      <w:i/>
      <w:iCs/>
      <w:sz w:val="28"/>
      <w:szCs w:val="28"/>
      <w:lang w:eastAsia="en-US"/>
    </w:rPr>
  </w:style>
  <w:style w:type="character" w:styleId="Hyperlink">
    <w:name w:val="Hyperlink"/>
    <w:uiPriority w:val="99"/>
    <w:rsid w:val="00785FA2"/>
    <w:rPr>
      <w:color w:val="0000FF"/>
      <w:u w:val="single"/>
    </w:rPr>
  </w:style>
  <w:style w:type="paragraph" w:styleId="BodyTextIndent">
    <w:name w:val="Body Text Indent"/>
    <w:basedOn w:val="Normal"/>
    <w:link w:val="BodyTextIndentChar"/>
    <w:uiPriority w:val="99"/>
    <w:unhideWhenUsed/>
    <w:rsid w:val="00607592"/>
    <w:pPr>
      <w:spacing w:after="120"/>
      <w:ind w:left="283" w:right="142" w:hanging="170"/>
    </w:pPr>
  </w:style>
  <w:style w:type="character" w:customStyle="1" w:styleId="BodyTextIndentChar">
    <w:name w:val="Body Text Indent Char"/>
    <w:link w:val="BodyTextIndent"/>
    <w:uiPriority w:val="99"/>
    <w:rsid w:val="00607592"/>
    <w:rPr>
      <w:sz w:val="22"/>
      <w:szCs w:val="22"/>
      <w:lang w:val="en-GB"/>
    </w:rPr>
  </w:style>
  <w:style w:type="paragraph" w:styleId="BodyText">
    <w:name w:val="Body Text"/>
    <w:basedOn w:val="Normal"/>
    <w:link w:val="BodyTextChar"/>
    <w:uiPriority w:val="1"/>
    <w:unhideWhenUsed/>
    <w:qFormat/>
    <w:rsid w:val="00607592"/>
    <w:pPr>
      <w:spacing w:after="120"/>
      <w:ind w:left="340" w:right="142" w:hanging="170"/>
    </w:pPr>
  </w:style>
  <w:style w:type="character" w:customStyle="1" w:styleId="BodyTextChar">
    <w:name w:val="Body Text Char"/>
    <w:link w:val="BodyText"/>
    <w:uiPriority w:val="1"/>
    <w:rsid w:val="00607592"/>
    <w:rPr>
      <w:sz w:val="22"/>
      <w:szCs w:val="22"/>
      <w:lang w:val="en-GB"/>
    </w:rPr>
  </w:style>
  <w:style w:type="paragraph" w:styleId="ListBullet">
    <w:name w:val="List Bullet"/>
    <w:basedOn w:val="Normal"/>
    <w:autoRedefine/>
    <w:rsid w:val="00A3728C"/>
    <w:pPr>
      <w:numPr>
        <w:numId w:val="1"/>
      </w:numPr>
    </w:pPr>
  </w:style>
  <w:style w:type="paragraph" w:styleId="BodyTextFirstIndent">
    <w:name w:val="Body Text First Indent"/>
    <w:basedOn w:val="BodyText"/>
    <w:rsid w:val="00C73A00"/>
    <w:pPr>
      <w:ind w:left="0" w:right="0" w:firstLine="210"/>
    </w:pPr>
  </w:style>
  <w:style w:type="paragraph" w:styleId="Title">
    <w:name w:val="Title"/>
    <w:basedOn w:val="Normal"/>
    <w:link w:val="TitleChar"/>
    <w:qFormat/>
    <w:rsid w:val="003F7E07"/>
    <w:pPr>
      <w:spacing w:after="0"/>
      <w:jc w:val="center"/>
    </w:pPr>
    <w:rPr>
      <w:rFonts w:eastAsia="Times New Roman"/>
      <w:b/>
      <w:szCs w:val="20"/>
      <w:lang w:eastAsia="en-GB"/>
    </w:rPr>
  </w:style>
  <w:style w:type="character" w:customStyle="1" w:styleId="TitleChar">
    <w:name w:val="Title Char"/>
    <w:link w:val="Title"/>
    <w:rsid w:val="003F7E07"/>
    <w:rPr>
      <w:rFonts w:ascii="Arial" w:eastAsia="Times New Roman" w:hAnsi="Arial"/>
      <w:b/>
      <w:sz w:val="24"/>
    </w:rPr>
  </w:style>
  <w:style w:type="paragraph" w:styleId="BalloonText">
    <w:name w:val="Balloon Text"/>
    <w:basedOn w:val="Normal"/>
    <w:link w:val="BalloonTextChar"/>
    <w:uiPriority w:val="99"/>
    <w:semiHidden/>
    <w:unhideWhenUsed/>
    <w:rsid w:val="003F0477"/>
    <w:pPr>
      <w:spacing w:after="0"/>
    </w:pPr>
    <w:rPr>
      <w:rFonts w:ascii="Tahoma" w:hAnsi="Tahoma" w:cs="Tahoma"/>
      <w:sz w:val="16"/>
      <w:szCs w:val="16"/>
    </w:rPr>
  </w:style>
  <w:style w:type="character" w:customStyle="1" w:styleId="BalloonTextChar">
    <w:name w:val="Balloon Text Char"/>
    <w:link w:val="BalloonText"/>
    <w:uiPriority w:val="99"/>
    <w:semiHidden/>
    <w:rsid w:val="003F0477"/>
    <w:rPr>
      <w:rFonts w:ascii="Tahoma" w:hAnsi="Tahoma" w:cs="Tahoma"/>
      <w:sz w:val="16"/>
      <w:szCs w:val="16"/>
      <w:lang w:eastAsia="en-US"/>
    </w:rPr>
  </w:style>
  <w:style w:type="table" w:styleId="TableGrid">
    <w:name w:val="Table Grid"/>
    <w:basedOn w:val="TableNormal"/>
    <w:uiPriority w:val="59"/>
    <w:rsid w:val="003967D4"/>
    <w:rPr>
      <w:rFonts w:ascii="Arial" w:eastAsia="Times New Roman"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3608"/>
    <w:pPr>
      <w:spacing w:before="100" w:beforeAutospacing="1" w:after="100" w:afterAutospacing="1"/>
      <w:ind w:left="0" w:firstLine="0"/>
      <w:jc w:val="left"/>
    </w:pPr>
    <w:rPr>
      <w:rFonts w:ascii="Times New Roman" w:eastAsia="Times New Roman" w:hAnsi="Times New Roman"/>
      <w:szCs w:val="24"/>
      <w:lang w:eastAsia="en-GB"/>
    </w:rPr>
  </w:style>
  <w:style w:type="character" w:customStyle="1" w:styleId="Heading4Char">
    <w:name w:val="Heading 4 Char"/>
    <w:basedOn w:val="DefaultParagraphFont"/>
    <w:link w:val="Heading4"/>
    <w:uiPriority w:val="9"/>
    <w:semiHidden/>
    <w:rsid w:val="00AA2B1B"/>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A2B1B"/>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AA2B1B"/>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AA2B1B"/>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AA2B1B"/>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AA2B1B"/>
    <w:rPr>
      <w:rFonts w:asciiTheme="majorHAnsi" w:eastAsiaTheme="majorEastAsia" w:hAnsiTheme="majorHAnsi" w:cstheme="majorBidi"/>
      <w:sz w:val="22"/>
      <w:szCs w:val="22"/>
      <w:lang w:eastAsia="en-US"/>
    </w:rPr>
  </w:style>
  <w:style w:type="character" w:styleId="FollowedHyperlink">
    <w:name w:val="FollowedHyperlink"/>
    <w:basedOn w:val="DefaultParagraphFont"/>
    <w:uiPriority w:val="99"/>
    <w:semiHidden/>
    <w:unhideWhenUsed/>
    <w:rsid w:val="00457E7B"/>
    <w:rPr>
      <w:color w:val="954F72" w:themeColor="followedHyperlink"/>
      <w:u w:val="single"/>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TableParagraph">
    <w:name w:val="Table Paragraph"/>
    <w:basedOn w:val="Normal"/>
    <w:uiPriority w:val="1"/>
    <w:qFormat/>
    <w:rsid w:val="00151D69"/>
    <w:pPr>
      <w:widowControl w:val="0"/>
      <w:autoSpaceDE w:val="0"/>
      <w:autoSpaceDN w:val="0"/>
      <w:spacing w:after="0"/>
      <w:ind w:left="102" w:firstLine="0"/>
      <w:jc w:val="left"/>
    </w:pPr>
    <w:rPr>
      <w:rFonts w:ascii="Calibri" w:hAnsi="Calibri" w:cs="Calibri"/>
      <w:sz w:val="22"/>
      <w:lang w:val="en-US"/>
    </w:rPr>
  </w:style>
  <w:style w:type="numbering" w:customStyle="1" w:styleId="NoList1">
    <w:name w:val="No List1"/>
    <w:next w:val="NoList"/>
    <w:uiPriority w:val="99"/>
    <w:semiHidden/>
    <w:unhideWhenUsed/>
    <w:rsid w:val="004031C3"/>
  </w:style>
  <w:style w:type="paragraph" w:styleId="NoSpacing">
    <w:name w:val="No Spacing"/>
    <w:uiPriority w:val="1"/>
    <w:qFormat/>
    <w:rsid w:val="004031C3"/>
    <w:pPr>
      <w:widowControl w:val="0"/>
      <w:autoSpaceDE w:val="0"/>
      <w:autoSpaceDN w:val="0"/>
    </w:pPr>
    <w:rPr>
      <w:rFonts w:cs="Calibri"/>
      <w:sz w:val="22"/>
      <w:szCs w:val="22"/>
      <w:lang w:bidi="en-GB"/>
    </w:rPr>
  </w:style>
  <w:style w:type="paragraph" w:styleId="TOCHeading">
    <w:name w:val="TOC Heading"/>
    <w:basedOn w:val="Heading1"/>
    <w:next w:val="Normal"/>
    <w:uiPriority w:val="39"/>
    <w:unhideWhenUsed/>
    <w:qFormat/>
    <w:rsid w:val="004031C3"/>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4031C3"/>
    <w:pPr>
      <w:widowControl w:val="0"/>
      <w:tabs>
        <w:tab w:val="left" w:pos="709"/>
        <w:tab w:val="right" w:leader="dot" w:pos="10670"/>
      </w:tabs>
      <w:autoSpaceDE w:val="0"/>
      <w:autoSpaceDN w:val="0"/>
      <w:spacing w:after="100"/>
      <w:ind w:left="0" w:right="474" w:firstLine="142"/>
      <w:jc w:val="left"/>
    </w:pPr>
    <w:rPr>
      <w:rFonts w:ascii="Calibri" w:hAnsi="Calibri" w:cs="Calibri"/>
      <w:sz w:val="22"/>
    </w:rPr>
  </w:style>
  <w:style w:type="paragraph" w:styleId="Revision">
    <w:name w:val="Revision"/>
    <w:hidden/>
    <w:uiPriority w:val="99"/>
    <w:semiHidden/>
    <w:rsid w:val="004031C3"/>
    <w:rPr>
      <w:rFonts w:cs="Calibri"/>
      <w:sz w:val="22"/>
      <w:szCs w:val="22"/>
      <w:lang w:eastAsia="en-US"/>
    </w:rPr>
  </w:style>
  <w:style w:type="character" w:styleId="CommentReference">
    <w:name w:val="annotation reference"/>
    <w:basedOn w:val="DefaultParagraphFont"/>
    <w:uiPriority w:val="99"/>
    <w:semiHidden/>
    <w:unhideWhenUsed/>
    <w:rsid w:val="004031C3"/>
    <w:rPr>
      <w:sz w:val="16"/>
      <w:szCs w:val="16"/>
    </w:rPr>
  </w:style>
  <w:style w:type="paragraph" w:styleId="CommentText">
    <w:name w:val="annotation text"/>
    <w:basedOn w:val="Normal"/>
    <w:link w:val="CommentTextChar"/>
    <w:uiPriority w:val="99"/>
    <w:unhideWhenUsed/>
    <w:rsid w:val="004031C3"/>
    <w:pPr>
      <w:widowControl w:val="0"/>
      <w:autoSpaceDE w:val="0"/>
      <w:autoSpaceDN w:val="0"/>
      <w:spacing w:after="0"/>
      <w:ind w:left="0" w:firstLine="0"/>
      <w:jc w:val="left"/>
    </w:pPr>
    <w:rPr>
      <w:rFonts w:ascii="Calibri" w:hAnsi="Calibri" w:cs="Calibri"/>
      <w:sz w:val="20"/>
      <w:szCs w:val="20"/>
    </w:rPr>
  </w:style>
  <w:style w:type="character" w:customStyle="1" w:styleId="CommentTextChar">
    <w:name w:val="Comment Text Char"/>
    <w:basedOn w:val="DefaultParagraphFont"/>
    <w:link w:val="CommentText"/>
    <w:uiPriority w:val="99"/>
    <w:rsid w:val="004031C3"/>
    <w:rPr>
      <w:rFonts w:cs="Calibri"/>
      <w:lang w:eastAsia="en-US"/>
    </w:rPr>
  </w:style>
  <w:style w:type="paragraph" w:styleId="CommentSubject">
    <w:name w:val="annotation subject"/>
    <w:basedOn w:val="CommentText"/>
    <w:next w:val="CommentText"/>
    <w:link w:val="CommentSubjectChar"/>
    <w:uiPriority w:val="99"/>
    <w:semiHidden/>
    <w:unhideWhenUsed/>
    <w:rsid w:val="004031C3"/>
    <w:rPr>
      <w:b/>
      <w:bCs/>
    </w:rPr>
  </w:style>
  <w:style w:type="character" w:customStyle="1" w:styleId="CommentSubjectChar">
    <w:name w:val="Comment Subject Char"/>
    <w:basedOn w:val="CommentTextChar"/>
    <w:link w:val="CommentSubject"/>
    <w:uiPriority w:val="99"/>
    <w:semiHidden/>
    <w:rsid w:val="004031C3"/>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17570">
      <w:bodyDiv w:val="1"/>
      <w:marLeft w:val="0"/>
      <w:marRight w:val="0"/>
      <w:marTop w:val="0"/>
      <w:marBottom w:val="0"/>
      <w:divBdr>
        <w:top w:val="none" w:sz="0" w:space="0" w:color="auto"/>
        <w:left w:val="none" w:sz="0" w:space="0" w:color="auto"/>
        <w:bottom w:val="none" w:sz="0" w:space="0" w:color="auto"/>
        <w:right w:val="none" w:sz="0" w:space="0" w:color="auto"/>
      </w:divBdr>
    </w:div>
    <w:div w:id="1234775846">
      <w:bodyDiv w:val="1"/>
      <w:marLeft w:val="0"/>
      <w:marRight w:val="0"/>
      <w:marTop w:val="0"/>
      <w:marBottom w:val="0"/>
      <w:divBdr>
        <w:top w:val="none" w:sz="0" w:space="0" w:color="auto"/>
        <w:left w:val="none" w:sz="0" w:space="0" w:color="auto"/>
        <w:bottom w:val="none" w:sz="0" w:space="0" w:color="auto"/>
        <w:right w:val="none" w:sz="0" w:space="0" w:color="auto"/>
      </w:divBdr>
    </w:div>
    <w:div w:id="1423330504">
      <w:bodyDiv w:val="1"/>
      <w:marLeft w:val="0"/>
      <w:marRight w:val="0"/>
      <w:marTop w:val="0"/>
      <w:marBottom w:val="0"/>
      <w:divBdr>
        <w:top w:val="none" w:sz="0" w:space="0" w:color="auto"/>
        <w:left w:val="none" w:sz="0" w:space="0" w:color="auto"/>
        <w:bottom w:val="none" w:sz="0" w:space="0" w:color="auto"/>
        <w:right w:val="none" w:sz="0" w:space="0" w:color="auto"/>
      </w:divBdr>
    </w:div>
    <w:div w:id="18465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217028f3109e0b3d77352d4aabb8ed45">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c9d8ad7398313239b202b944ad73071a"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a0473d-de82-4649-800e-a00abfe46d28"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SharedWithUsers xmlns="2e077d43-7c3c-4e51-91cd-36695594283c">
      <UserInfo>
        <DisplayName/>
        <AccountId xsi:nil="true"/>
        <AccountType/>
      </UserInfo>
    </SharedWithUsers>
    <MediaLengthInSeconds xmlns="4dffdc0c-702d-4a99-8812-9423c60d30b0" xsi:nil="true"/>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Props1.xml><?xml version="1.0" encoding="utf-8"?>
<ds:datastoreItem xmlns:ds="http://schemas.openxmlformats.org/officeDocument/2006/customXml" ds:itemID="{31A55864-A057-4349-9157-FD5D8910E495}">
  <ds:schemaRefs>
    <ds:schemaRef ds:uri="http://schemas.microsoft.com/sharepoint/v3/contenttype/forms"/>
  </ds:schemaRefs>
</ds:datastoreItem>
</file>

<file path=customXml/itemProps2.xml><?xml version="1.0" encoding="utf-8"?>
<ds:datastoreItem xmlns:ds="http://schemas.openxmlformats.org/officeDocument/2006/customXml" ds:itemID="{4106F7F3-E4A0-427C-8486-3A75D65E6A2B}">
  <ds:schemaRefs>
    <ds:schemaRef ds:uri="http://schemas.microsoft.com/office/2006/metadata/longProperties"/>
  </ds:schemaRefs>
</ds:datastoreItem>
</file>

<file path=customXml/itemProps3.xml><?xml version="1.0" encoding="utf-8"?>
<ds:datastoreItem xmlns:ds="http://schemas.openxmlformats.org/officeDocument/2006/customXml" ds:itemID="{71CCE6CD-2C55-44C4-8099-12DFDD39D7B5}">
  <ds:schemaRefs>
    <ds:schemaRef ds:uri="http://schemas.openxmlformats.org/officeDocument/2006/bibliography"/>
  </ds:schemaRefs>
</ds:datastoreItem>
</file>

<file path=customXml/itemProps4.xml><?xml version="1.0" encoding="utf-8"?>
<ds:datastoreItem xmlns:ds="http://schemas.openxmlformats.org/officeDocument/2006/customXml" ds:itemID="{299C9E9F-0CF0-48D3-98D5-CD454C4D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D9D8A-C2D9-453A-9350-8442EDD00F8C}">
  <ds:schemaRefs>
    <ds:schemaRef ds:uri="Microsoft.SharePoint.Taxonomy.ContentTypeSync"/>
  </ds:schemaRefs>
</ds:datastoreItem>
</file>

<file path=customXml/itemProps6.xml><?xml version="1.0" encoding="utf-8"?>
<ds:datastoreItem xmlns:ds="http://schemas.openxmlformats.org/officeDocument/2006/customXml" ds:itemID="{9D20A284-F1F5-41B0-9E6F-FD08932BA64C}">
  <ds:schemaRefs>
    <ds:schemaRef ds:uri="http://schemas.microsoft.com/office/2006/metadata/properties"/>
    <ds:schemaRef ds:uri="http://schemas.microsoft.com/office/infopath/2007/PartnerControls"/>
    <ds:schemaRef ds:uri="2e077d43-7c3c-4e51-91cd-36695594283c"/>
    <ds:schemaRef ds:uri="4dffdc0c-702d-4a99-8812-9423c60d30b0"/>
    <ds:schemaRef ds:uri="273e7340-6c5a-4e95-bc30-f08340e5a29e"/>
    <ds:schemaRef ds:uri="8429fcc5-fbd7-41a2-bdf8-03caaa1445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5353</Words>
  <Characters>30516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Policy template</vt:lpstr>
    </vt:vector>
  </TitlesOfParts>
  <Company>North Lincoln Homes</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Vicky Martin</dc:creator>
  <cp:keywords/>
  <cp:lastModifiedBy>Denise Bailey</cp:lastModifiedBy>
  <cp:revision>2</cp:revision>
  <cp:lastPrinted>2017-11-14T22:47:00Z</cp:lastPrinted>
  <dcterms:created xsi:type="dcterms:W3CDTF">2026-05-13T15:22:00Z</dcterms:created>
  <dcterms:modified xsi:type="dcterms:W3CDTF">2026-05-13T15:22:00Z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n Live Feed">
    <vt:lpwstr>0</vt:lpwstr>
  </property>
  <property fmtid="{D5CDD505-2E9C-101B-9397-08002B2CF9AE}" pid="4" name="Useful Document">
    <vt:lpwstr>0</vt:lpwstr>
  </property>
  <property fmtid="{D5CDD505-2E9C-101B-9397-08002B2CF9AE}" pid="5" name="display_urn:schemas-microsoft-com:office:office#Editor">
    <vt:lpwstr>Sandra Brown</vt:lpwstr>
  </property>
  <property fmtid="{D5CDD505-2E9C-101B-9397-08002B2CF9AE}" pid="6" name="Order">
    <vt:r8>178400</vt:r8>
  </property>
  <property fmtid="{D5CDD505-2E9C-101B-9397-08002B2CF9AE}" pid="7" name="display_urn:schemas-microsoft-com:office:office#Author">
    <vt:lpwstr>Sandra Brown</vt:lpwstr>
  </property>
  <property fmtid="{D5CDD505-2E9C-101B-9397-08002B2CF9AE}" pid="8" name="ContentTypeId">
    <vt:lpwstr>0x01010086DA3A20C0530C4C8618CC19021FC907</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