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C55AC" w14:textId="61FEBF89" w:rsidR="00C92FA8" w:rsidRDefault="002D74D2"/>
    <w:p w14:paraId="0506CD4E" w14:textId="70FED757" w:rsidR="001F4782" w:rsidRDefault="001F4782"/>
    <w:p w14:paraId="7B9812AC" w14:textId="11202F49" w:rsidR="001F4782" w:rsidRPr="008F7E84" w:rsidRDefault="001F4782" w:rsidP="008F7E84">
      <w:pPr>
        <w:jc w:val="center"/>
        <w:rPr>
          <w:b/>
          <w:bCs/>
        </w:rPr>
      </w:pPr>
      <w:r w:rsidRPr="008F7E84">
        <w:rPr>
          <w:b/>
          <w:bCs/>
        </w:rPr>
        <w:t>DIGITAL INCLUSION SCHEME APPLICATION FORM</w:t>
      </w:r>
    </w:p>
    <w:p w14:paraId="67C59EA7" w14:textId="2364545F" w:rsidR="001F4782" w:rsidRDefault="001F4782"/>
    <w:p w14:paraId="5B0582F9" w14:textId="1DB79335" w:rsidR="001F4782" w:rsidRDefault="001F4782" w:rsidP="001B12D2">
      <w:pPr>
        <w:jc w:val="both"/>
        <w:rPr>
          <w:rFonts w:cs="Arial"/>
          <w:szCs w:val="24"/>
        </w:rPr>
      </w:pPr>
      <w:r>
        <w:t>SW9 Community Hous</w:t>
      </w:r>
      <w:r w:rsidR="00DE67EF">
        <w:t>ing</w:t>
      </w:r>
      <w:r>
        <w:t xml:space="preserve"> have a limited amount of IT equipment to help residents get online.  </w:t>
      </w:r>
      <w:r w:rsidRPr="002A6BE5">
        <w:rPr>
          <w:rFonts w:cs="Arial"/>
          <w:szCs w:val="24"/>
        </w:rPr>
        <w:t>If yo</w:t>
      </w:r>
      <w:r>
        <w:rPr>
          <w:rFonts w:cs="Arial"/>
          <w:szCs w:val="24"/>
        </w:rPr>
        <w:t>u are</w:t>
      </w:r>
      <w:r w:rsidRPr="002A6BE5">
        <w:rPr>
          <w:rFonts w:cs="Arial"/>
          <w:szCs w:val="24"/>
        </w:rPr>
        <w:t xml:space="preserve"> over 18</w:t>
      </w:r>
      <w:r>
        <w:rPr>
          <w:rFonts w:cs="Arial"/>
          <w:szCs w:val="24"/>
        </w:rPr>
        <w:t xml:space="preserve"> years</w:t>
      </w:r>
      <w:r w:rsidRPr="002A6BE5">
        <w:rPr>
          <w:rFonts w:cs="Arial"/>
          <w:szCs w:val="24"/>
        </w:rPr>
        <w:t xml:space="preserve"> </w:t>
      </w:r>
      <w:r w:rsidR="008E0997">
        <w:rPr>
          <w:rFonts w:cs="Arial"/>
          <w:szCs w:val="24"/>
        </w:rPr>
        <w:t xml:space="preserve">of age </w:t>
      </w:r>
      <w:r w:rsidRPr="002A6BE5">
        <w:rPr>
          <w:rFonts w:cs="Arial"/>
          <w:szCs w:val="24"/>
        </w:rPr>
        <w:t>and are finding that your course of study, training</w:t>
      </w:r>
      <w:r w:rsidR="00D61BBD">
        <w:rPr>
          <w:rFonts w:cs="Arial"/>
          <w:szCs w:val="24"/>
        </w:rPr>
        <w:t xml:space="preserve">, </w:t>
      </w:r>
      <w:r w:rsidRPr="002A6BE5">
        <w:rPr>
          <w:rFonts w:cs="Arial"/>
          <w:szCs w:val="24"/>
        </w:rPr>
        <w:t>job search</w:t>
      </w:r>
      <w:r w:rsidR="00E96BE0">
        <w:rPr>
          <w:rFonts w:cs="Arial"/>
          <w:szCs w:val="24"/>
        </w:rPr>
        <w:t xml:space="preserve"> or home learning for </w:t>
      </w:r>
      <w:r w:rsidR="006C2528">
        <w:rPr>
          <w:rFonts w:cs="Arial"/>
          <w:szCs w:val="24"/>
        </w:rPr>
        <w:t>your child</w:t>
      </w:r>
      <w:r w:rsidRPr="002A6BE5">
        <w:rPr>
          <w:rFonts w:cs="Arial"/>
          <w:szCs w:val="24"/>
        </w:rPr>
        <w:t xml:space="preserve"> is becoming difficult </w:t>
      </w:r>
      <w:r>
        <w:rPr>
          <w:rFonts w:cs="Arial"/>
          <w:szCs w:val="24"/>
        </w:rPr>
        <w:t xml:space="preserve">due to </w:t>
      </w:r>
      <w:r w:rsidR="008E0997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lack of</w:t>
      </w:r>
      <w:r w:rsidRPr="002A6BE5">
        <w:rPr>
          <w:rFonts w:cs="Arial"/>
          <w:szCs w:val="24"/>
        </w:rPr>
        <w:t xml:space="preserve"> </w:t>
      </w:r>
      <w:r w:rsidR="008E0997">
        <w:rPr>
          <w:rFonts w:cs="Arial"/>
          <w:szCs w:val="24"/>
        </w:rPr>
        <w:t xml:space="preserve">a </w:t>
      </w:r>
      <w:r w:rsidRPr="002A6BE5">
        <w:rPr>
          <w:rFonts w:cs="Arial"/>
          <w:szCs w:val="24"/>
        </w:rPr>
        <w:t>suitable digital device, we encourage you to</w:t>
      </w:r>
      <w:r>
        <w:rPr>
          <w:rFonts w:cs="Arial"/>
          <w:szCs w:val="24"/>
        </w:rPr>
        <w:t xml:space="preserve"> apply</w:t>
      </w:r>
      <w:r w:rsidR="00163DA6">
        <w:rPr>
          <w:rFonts w:cs="Arial"/>
          <w:szCs w:val="24"/>
        </w:rPr>
        <w:t>.</w:t>
      </w:r>
    </w:p>
    <w:p w14:paraId="6304709F" w14:textId="3C615E0D" w:rsidR="00163DA6" w:rsidRDefault="00163DA6" w:rsidP="001B12D2">
      <w:pPr>
        <w:jc w:val="both"/>
        <w:rPr>
          <w:rFonts w:cs="Arial"/>
          <w:szCs w:val="24"/>
        </w:rPr>
      </w:pPr>
    </w:p>
    <w:p w14:paraId="35247E81" w14:textId="039336B9" w:rsidR="00163DA6" w:rsidRPr="002A6BE5" w:rsidRDefault="00163DA6" w:rsidP="001B12D2">
      <w:pPr>
        <w:jc w:val="both"/>
        <w:rPr>
          <w:rFonts w:cs="Arial"/>
          <w:b/>
          <w:szCs w:val="24"/>
        </w:rPr>
      </w:pPr>
      <w:r w:rsidRPr="002A6BE5">
        <w:rPr>
          <w:rFonts w:cs="Arial"/>
          <w:b/>
          <w:szCs w:val="24"/>
        </w:rPr>
        <w:t xml:space="preserve">The Digital Inclusion scheme </w:t>
      </w:r>
      <w:r w:rsidR="00E71952">
        <w:rPr>
          <w:rFonts w:cs="Arial"/>
          <w:b/>
          <w:szCs w:val="24"/>
        </w:rPr>
        <w:t xml:space="preserve">allows you to apply for either a </w:t>
      </w:r>
      <w:r w:rsidR="00D602B4">
        <w:rPr>
          <w:rFonts w:cs="Arial"/>
          <w:b/>
          <w:szCs w:val="24"/>
        </w:rPr>
        <w:t>laptop</w:t>
      </w:r>
      <w:r w:rsidRPr="002A6BE5">
        <w:rPr>
          <w:rFonts w:cs="Arial"/>
          <w:b/>
          <w:szCs w:val="24"/>
        </w:rPr>
        <w:t xml:space="preserve"> </w:t>
      </w:r>
      <w:r w:rsidR="00437B05">
        <w:rPr>
          <w:rFonts w:cs="Arial"/>
          <w:b/>
          <w:szCs w:val="24"/>
        </w:rPr>
        <w:t>or</w:t>
      </w:r>
      <w:r w:rsidRPr="002A6BE5">
        <w:rPr>
          <w:rFonts w:cs="Arial"/>
          <w:b/>
          <w:szCs w:val="24"/>
        </w:rPr>
        <w:t xml:space="preserve"> </w:t>
      </w:r>
      <w:r w:rsidR="00E71952">
        <w:rPr>
          <w:rFonts w:cs="Arial"/>
          <w:b/>
          <w:szCs w:val="24"/>
        </w:rPr>
        <w:t>Mobile WiFi</w:t>
      </w:r>
      <w:r w:rsidR="003D06F4">
        <w:rPr>
          <w:rFonts w:cs="Arial"/>
          <w:b/>
          <w:szCs w:val="24"/>
        </w:rPr>
        <w:t xml:space="preserve"> (</w:t>
      </w:r>
      <w:r w:rsidR="008E0997">
        <w:rPr>
          <w:rFonts w:cs="Arial"/>
          <w:b/>
          <w:szCs w:val="24"/>
        </w:rPr>
        <w:t>allowing</w:t>
      </w:r>
      <w:r w:rsidRPr="002A6BE5">
        <w:rPr>
          <w:rFonts w:cs="Arial"/>
          <w:b/>
          <w:szCs w:val="24"/>
        </w:rPr>
        <w:t xml:space="preserve"> internet </w:t>
      </w:r>
      <w:r w:rsidR="003D06F4">
        <w:rPr>
          <w:rFonts w:cs="Arial"/>
          <w:b/>
          <w:szCs w:val="24"/>
        </w:rPr>
        <w:t xml:space="preserve">use for a period of </w:t>
      </w:r>
      <w:r w:rsidR="005431D3">
        <w:rPr>
          <w:rFonts w:cs="Arial"/>
          <w:b/>
          <w:szCs w:val="24"/>
        </w:rPr>
        <w:t>3</w:t>
      </w:r>
      <w:r w:rsidRPr="002A6BE5">
        <w:rPr>
          <w:rFonts w:cs="Arial"/>
          <w:b/>
          <w:szCs w:val="24"/>
        </w:rPr>
        <w:t xml:space="preserve"> months</w:t>
      </w:r>
      <w:r w:rsidR="003D06F4">
        <w:rPr>
          <w:rFonts w:cs="Arial"/>
          <w:b/>
          <w:szCs w:val="24"/>
        </w:rPr>
        <w:t>)</w:t>
      </w:r>
      <w:r w:rsidRPr="002A6BE5">
        <w:rPr>
          <w:rFonts w:cs="Arial"/>
          <w:b/>
          <w:szCs w:val="24"/>
        </w:rPr>
        <w:t>.</w:t>
      </w:r>
    </w:p>
    <w:p w14:paraId="5415F72D" w14:textId="77777777" w:rsidR="00163DA6" w:rsidRPr="002A6BE5" w:rsidRDefault="00163DA6" w:rsidP="008E0997">
      <w:pPr>
        <w:jc w:val="both"/>
        <w:rPr>
          <w:rFonts w:cs="Arial"/>
          <w:szCs w:val="24"/>
        </w:rPr>
      </w:pPr>
    </w:p>
    <w:p w14:paraId="69B84ACB" w14:textId="50780540" w:rsidR="00163DA6" w:rsidRDefault="00163DA6" w:rsidP="008E0997">
      <w:pPr>
        <w:jc w:val="both"/>
        <w:rPr>
          <w:rFonts w:cs="Arial"/>
          <w:b/>
          <w:szCs w:val="24"/>
        </w:rPr>
      </w:pPr>
      <w:r w:rsidRPr="002A6BE5">
        <w:rPr>
          <w:rFonts w:cs="Arial"/>
          <w:b/>
          <w:szCs w:val="24"/>
        </w:rPr>
        <w:t>Who is eligible?</w:t>
      </w:r>
    </w:p>
    <w:p w14:paraId="276E4F47" w14:textId="77777777" w:rsidR="00163DA6" w:rsidRPr="002A6BE5" w:rsidRDefault="00163DA6" w:rsidP="00163DA6">
      <w:pPr>
        <w:rPr>
          <w:rFonts w:cs="Arial"/>
          <w:b/>
          <w:szCs w:val="24"/>
        </w:rPr>
      </w:pPr>
    </w:p>
    <w:p w14:paraId="5E1A3898" w14:textId="31424C39" w:rsidR="00163DA6" w:rsidRPr="002A6BE5" w:rsidRDefault="00163DA6" w:rsidP="00163D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SW9 Community </w:t>
      </w:r>
      <w:r w:rsidRPr="002A6BE5">
        <w:rPr>
          <w:rFonts w:ascii="Arial" w:hAnsi="Arial" w:cs="Arial"/>
          <w:sz w:val="24"/>
          <w:szCs w:val="24"/>
        </w:rPr>
        <w:t xml:space="preserve">Housing residents </w:t>
      </w:r>
      <w:r w:rsidR="00B03A0E">
        <w:rPr>
          <w:rFonts w:ascii="Arial" w:hAnsi="Arial" w:cs="Arial"/>
          <w:sz w:val="24"/>
          <w:szCs w:val="24"/>
        </w:rPr>
        <w:t>only</w:t>
      </w:r>
      <w:r w:rsidR="00CD595C">
        <w:rPr>
          <w:rFonts w:ascii="Arial" w:hAnsi="Arial" w:cs="Arial"/>
          <w:sz w:val="24"/>
          <w:szCs w:val="24"/>
        </w:rPr>
        <w:t xml:space="preserve"> </w:t>
      </w:r>
      <w:r w:rsidR="001B12BA">
        <w:rPr>
          <w:rFonts w:ascii="Arial" w:hAnsi="Arial" w:cs="Arial"/>
          <w:sz w:val="24"/>
          <w:szCs w:val="24"/>
        </w:rPr>
        <w:t>(Network Homes is your landlord)</w:t>
      </w:r>
    </w:p>
    <w:p w14:paraId="2EF9F9CF" w14:textId="77777777" w:rsidR="00163DA6" w:rsidRPr="002A6BE5" w:rsidRDefault="00163DA6" w:rsidP="00163D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BE5">
        <w:rPr>
          <w:rFonts w:ascii="Arial" w:hAnsi="Arial" w:cs="Arial"/>
          <w:sz w:val="24"/>
          <w:szCs w:val="24"/>
        </w:rPr>
        <w:t>Aged 18+</w:t>
      </w:r>
    </w:p>
    <w:p w14:paraId="46F144D4" w14:textId="77777777" w:rsidR="00163DA6" w:rsidRPr="002A6BE5" w:rsidRDefault="00163DA6" w:rsidP="00163D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BE5">
        <w:rPr>
          <w:rFonts w:ascii="Arial" w:hAnsi="Arial" w:cs="Arial"/>
          <w:sz w:val="24"/>
          <w:szCs w:val="24"/>
        </w:rPr>
        <w:t>In receipt of Universal Credit, Employment Support Allowance or have a household income of £25,000 or less</w:t>
      </w:r>
    </w:p>
    <w:p w14:paraId="27FAF2EC" w14:textId="7E961770" w:rsidR="00163DA6" w:rsidRDefault="00163DA6" w:rsidP="00163D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6BE5">
        <w:rPr>
          <w:rFonts w:ascii="Arial" w:hAnsi="Arial" w:cs="Arial"/>
          <w:sz w:val="24"/>
          <w:szCs w:val="24"/>
        </w:rPr>
        <w:t xml:space="preserve">You are unemployed and actively seeking work </w:t>
      </w:r>
    </w:p>
    <w:p w14:paraId="5F0E1B0C" w14:textId="2F3734DE" w:rsidR="006A5A08" w:rsidRPr="002A6BE5" w:rsidRDefault="006A5A08" w:rsidP="00163D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7F09DD">
        <w:rPr>
          <w:rFonts w:ascii="Arial" w:hAnsi="Arial" w:cs="Arial"/>
          <w:sz w:val="24"/>
          <w:szCs w:val="24"/>
        </w:rPr>
        <w:t xml:space="preserve"> have two or more dependants that are currently home-learning</w:t>
      </w:r>
    </w:p>
    <w:p w14:paraId="614616A2" w14:textId="77777777" w:rsidR="00163DA6" w:rsidRPr="002A6BE5" w:rsidRDefault="00163DA6" w:rsidP="00163DA6">
      <w:pPr>
        <w:rPr>
          <w:rFonts w:cs="Arial"/>
          <w:szCs w:val="24"/>
        </w:rPr>
      </w:pPr>
    </w:p>
    <w:p w14:paraId="58DF28F4" w14:textId="29A6BB14" w:rsidR="00163DA6" w:rsidRPr="004259F6" w:rsidRDefault="00163DA6" w:rsidP="00163DA6">
      <w:pPr>
        <w:jc w:val="center"/>
        <w:rPr>
          <w:rFonts w:cs="Arial"/>
          <w:b/>
          <w:szCs w:val="24"/>
        </w:rPr>
      </w:pPr>
      <w:r w:rsidRPr="004259F6">
        <w:rPr>
          <w:rFonts w:cs="Arial"/>
          <w:b/>
          <w:szCs w:val="24"/>
        </w:rPr>
        <w:t>We cannot promise digital equipment for all applicants. We will be issuing equipment based on a full assessment of personal needs</w:t>
      </w:r>
      <w:r w:rsidR="006B35A4">
        <w:rPr>
          <w:rFonts w:cs="Arial"/>
          <w:b/>
          <w:szCs w:val="24"/>
        </w:rPr>
        <w:t>.</w:t>
      </w:r>
    </w:p>
    <w:p w14:paraId="04330C42" w14:textId="77777777" w:rsidR="00163DA6" w:rsidRPr="002A6BE5" w:rsidRDefault="00163DA6" w:rsidP="00163DA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3569FDDE" w14:textId="4DE42744" w:rsidR="00163DA6" w:rsidRDefault="00163DA6" w:rsidP="00163DA6">
      <w:pPr>
        <w:jc w:val="both"/>
        <w:rPr>
          <w:rFonts w:cs="Arial"/>
          <w:b/>
          <w:szCs w:val="24"/>
        </w:rPr>
      </w:pPr>
      <w:r w:rsidRPr="002A6BE5">
        <w:rPr>
          <w:rFonts w:cs="Arial"/>
          <w:b/>
          <w:szCs w:val="24"/>
        </w:rPr>
        <w:t>How to apply:</w:t>
      </w:r>
    </w:p>
    <w:p w14:paraId="44C338B0" w14:textId="77777777" w:rsidR="00163DA6" w:rsidRPr="002A6BE5" w:rsidRDefault="00163DA6" w:rsidP="00163DA6">
      <w:pPr>
        <w:jc w:val="both"/>
        <w:rPr>
          <w:rFonts w:cs="Arial"/>
          <w:b/>
          <w:szCs w:val="24"/>
        </w:rPr>
      </w:pPr>
    </w:p>
    <w:p w14:paraId="3E3D08D6" w14:textId="6BCF2C8E" w:rsidR="00163DA6" w:rsidRPr="00F1252B" w:rsidRDefault="00163DA6" w:rsidP="00F1252B">
      <w:pPr>
        <w:ind w:right="-613"/>
        <w:rPr>
          <w:rFonts w:cs="Arial"/>
          <w:szCs w:val="24"/>
        </w:rPr>
      </w:pPr>
      <w:r w:rsidRPr="00F1252B">
        <w:rPr>
          <w:rFonts w:cs="Arial"/>
          <w:szCs w:val="24"/>
        </w:rPr>
        <w:t>Complete this application form and email</w:t>
      </w:r>
      <w:r w:rsidR="00AE1372">
        <w:rPr>
          <w:rFonts w:cs="Arial"/>
          <w:szCs w:val="24"/>
        </w:rPr>
        <w:t xml:space="preserve"> Komal Doan, Community Engagement &amp; Communications Manager</w:t>
      </w:r>
      <w:r w:rsidRPr="00F1252B">
        <w:rPr>
          <w:rFonts w:cs="Arial"/>
          <w:szCs w:val="24"/>
        </w:rPr>
        <w:t xml:space="preserve"> </w:t>
      </w:r>
      <w:r w:rsidR="00F1252B" w:rsidRPr="00452970">
        <w:rPr>
          <w:rFonts w:cs="Arial"/>
          <w:color w:val="000000" w:themeColor="text1"/>
          <w:szCs w:val="24"/>
        </w:rPr>
        <w:t xml:space="preserve">to </w:t>
      </w:r>
      <w:hyperlink r:id="rId7" w:history="1">
        <w:r w:rsidR="00F1252B" w:rsidRPr="00452970">
          <w:rPr>
            <w:rStyle w:val="Hyperlink"/>
            <w:rFonts w:cs="Arial"/>
            <w:color w:val="000000" w:themeColor="text1"/>
            <w:szCs w:val="24"/>
            <w:u w:val="none"/>
          </w:rPr>
          <w:t>getinvolved@sw9.org.uk</w:t>
        </w:r>
      </w:hyperlink>
      <w:r w:rsidRPr="00452970">
        <w:rPr>
          <w:rFonts w:cs="Arial"/>
          <w:color w:val="000000" w:themeColor="text1"/>
          <w:szCs w:val="24"/>
        </w:rPr>
        <w:t xml:space="preserve"> </w:t>
      </w:r>
    </w:p>
    <w:p w14:paraId="4664ADDB" w14:textId="77777777" w:rsidR="00F1252B" w:rsidRDefault="00F1252B" w:rsidP="00F1252B">
      <w:pPr>
        <w:jc w:val="both"/>
        <w:rPr>
          <w:rFonts w:cs="Arial"/>
          <w:szCs w:val="24"/>
        </w:rPr>
      </w:pPr>
    </w:p>
    <w:p w14:paraId="4688D5C1" w14:textId="4CBA984C" w:rsidR="00163DA6" w:rsidRPr="00F1252B" w:rsidRDefault="002D0178" w:rsidP="00F1252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Incomplete</w:t>
      </w:r>
      <w:r w:rsidR="00163DA6" w:rsidRPr="00F1252B">
        <w:rPr>
          <w:rFonts w:cs="Arial"/>
          <w:szCs w:val="24"/>
        </w:rPr>
        <w:t xml:space="preserve"> application form</w:t>
      </w:r>
      <w:r>
        <w:rPr>
          <w:rFonts w:cs="Arial"/>
          <w:szCs w:val="24"/>
        </w:rPr>
        <w:t>s</w:t>
      </w:r>
      <w:r w:rsidR="00163DA6" w:rsidRPr="00F1252B">
        <w:rPr>
          <w:rFonts w:cs="Arial"/>
          <w:szCs w:val="24"/>
        </w:rPr>
        <w:t xml:space="preserve"> </w:t>
      </w:r>
      <w:r w:rsidR="001B12D2">
        <w:rPr>
          <w:rFonts w:cs="Arial"/>
          <w:szCs w:val="24"/>
        </w:rPr>
        <w:t>(</w:t>
      </w:r>
      <w:r w:rsidR="00163DA6" w:rsidRPr="00F1252B">
        <w:rPr>
          <w:rFonts w:cs="Arial"/>
          <w:szCs w:val="24"/>
        </w:rPr>
        <w:t xml:space="preserve">or </w:t>
      </w:r>
      <w:r>
        <w:rPr>
          <w:rFonts w:cs="Arial"/>
          <w:szCs w:val="24"/>
        </w:rPr>
        <w:t xml:space="preserve">lack of </w:t>
      </w:r>
      <w:r w:rsidR="00163DA6" w:rsidRPr="00F1252B">
        <w:rPr>
          <w:rFonts w:cs="Arial"/>
          <w:szCs w:val="24"/>
        </w:rPr>
        <w:t>relevant documentary evidence</w:t>
      </w:r>
      <w:r w:rsidR="001B12D2">
        <w:rPr>
          <w:rFonts w:cs="Arial"/>
          <w:szCs w:val="24"/>
        </w:rPr>
        <w:t>)</w:t>
      </w:r>
      <w:r w:rsidR="00163DA6" w:rsidRPr="00F1252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will result in delay</w:t>
      </w:r>
      <w:r w:rsidR="001B12D2">
        <w:rPr>
          <w:rFonts w:cs="Arial"/>
          <w:szCs w:val="24"/>
        </w:rPr>
        <w:t>s</w:t>
      </w:r>
      <w:r w:rsidR="004B7FB2">
        <w:rPr>
          <w:rFonts w:cs="Arial"/>
          <w:szCs w:val="24"/>
        </w:rPr>
        <w:t xml:space="preserve"> </w:t>
      </w:r>
      <w:r w:rsidR="001B12D2">
        <w:rPr>
          <w:rFonts w:cs="Arial"/>
          <w:szCs w:val="24"/>
        </w:rPr>
        <w:t>when</w:t>
      </w:r>
      <w:r w:rsidR="00163DA6" w:rsidRPr="00F1252B">
        <w:rPr>
          <w:rFonts w:cs="Arial"/>
          <w:szCs w:val="24"/>
        </w:rPr>
        <w:t xml:space="preserve"> carry</w:t>
      </w:r>
      <w:r w:rsidR="001B12D2">
        <w:rPr>
          <w:rFonts w:cs="Arial"/>
          <w:szCs w:val="24"/>
        </w:rPr>
        <w:t>ing</w:t>
      </w:r>
      <w:r w:rsidR="00163DA6" w:rsidRPr="00F1252B">
        <w:rPr>
          <w:rFonts w:cs="Arial"/>
          <w:szCs w:val="24"/>
        </w:rPr>
        <w:t xml:space="preserve"> out a full assessment of your needs.</w:t>
      </w:r>
    </w:p>
    <w:p w14:paraId="7E61EDD6" w14:textId="35236808" w:rsidR="00163DA6" w:rsidRDefault="00163DA6"/>
    <w:p w14:paraId="3622D11A" w14:textId="0434C604" w:rsidR="00AC7F9F" w:rsidRDefault="00B65A2A">
      <w:r>
        <w:t>If your application is approved</w:t>
      </w:r>
      <w:r w:rsidR="00BA7832">
        <w:t xml:space="preserve"> and you have been successful in securing a laptop or mobile </w:t>
      </w:r>
      <w:r w:rsidR="00C5775A">
        <w:t>Wi-Fi</w:t>
      </w:r>
      <w:r w:rsidR="00BA7832">
        <w:t xml:space="preserve">, </w:t>
      </w:r>
      <w:r w:rsidR="00AC7F9F">
        <w:t>we will contact you to arrange collection of the device(s).</w:t>
      </w:r>
    </w:p>
    <w:p w14:paraId="2A5AC6F6" w14:textId="44A2A54A" w:rsidR="00C25202" w:rsidRDefault="004529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4BC6C" wp14:editId="58C010D0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5778500" cy="140462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2BF3" w14:textId="11B1EA02" w:rsidR="00452970" w:rsidRDefault="00452970" w:rsidP="00452970">
                            <w:r>
                              <w:t>Please note that the laptop will be gifted to you</w:t>
                            </w:r>
                            <w:r w:rsidR="0097564D">
                              <w:t>.</w:t>
                            </w:r>
                            <w:r>
                              <w:t xml:space="preserve"> </w:t>
                            </w:r>
                            <w:r w:rsidR="0097564D">
                              <w:t>Th</w:t>
                            </w:r>
                            <w:r>
                              <w:t xml:space="preserve">erefore, </w:t>
                            </w:r>
                            <w:r w:rsidR="00DF78E1">
                              <w:t>you</w:t>
                            </w:r>
                            <w:r>
                              <w:t xml:space="preserve"> will </w:t>
                            </w:r>
                            <w:r w:rsidRPr="0097564D">
                              <w:rPr>
                                <w:b/>
                                <w:bCs/>
                              </w:rPr>
                              <w:t xml:space="preserve">not </w:t>
                            </w:r>
                            <w:r>
                              <w:t>be</w:t>
                            </w:r>
                            <w:r w:rsidR="00DF78E1">
                              <w:t xml:space="preserve"> asked</w:t>
                            </w:r>
                            <w:r>
                              <w:t xml:space="preserve"> to return the device.</w:t>
                            </w:r>
                          </w:p>
                          <w:p w14:paraId="44F2F762" w14:textId="3809317C" w:rsidR="00452970" w:rsidRDefault="00452970" w:rsidP="00452970"/>
                          <w:p w14:paraId="53BC40E8" w14:textId="711C8433" w:rsidR="00452970" w:rsidRDefault="00452970" w:rsidP="00452970">
                            <w:r>
                              <w:t xml:space="preserve">If you have secured mobile </w:t>
                            </w:r>
                            <w:r w:rsidR="00CD2CDB">
                              <w:t>Wi-Fi</w:t>
                            </w:r>
                            <w:r>
                              <w:t xml:space="preserve">, SW9 will cover the costs for </w:t>
                            </w:r>
                            <w:r w:rsidR="009233A3">
                              <w:t>three</w:t>
                            </w:r>
                            <w:r>
                              <w:t xml:space="preserve"> months only</w:t>
                            </w:r>
                            <w:r w:rsidR="0097564D">
                              <w:t>. After this time it</w:t>
                            </w:r>
                            <w:r>
                              <w:t xml:space="preserve"> will be your responsibility to ensure the upkeep of the service if you wish to continue usage.</w:t>
                            </w:r>
                          </w:p>
                          <w:p w14:paraId="5E5B5CC7" w14:textId="450284AA" w:rsidR="00452970" w:rsidRDefault="004529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B4B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2pt;width:45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" strokecolor="#4472c4 [3204]" strokeweight="1pt">
                <v:textbox style="mso-fit-shape-to-text:t">
                  <w:txbxContent>
                    <w:p w14:paraId="61542BF3" w14:textId="11B1EA02" w:rsidR="00452970" w:rsidRDefault="00452970" w:rsidP="00452970">
                      <w:r>
                        <w:t>Please note that the laptop will be gifted to you</w:t>
                      </w:r>
                      <w:r w:rsidR="0097564D">
                        <w:t>.</w:t>
                      </w:r>
                      <w:r>
                        <w:t xml:space="preserve"> </w:t>
                      </w:r>
                      <w:r w:rsidR="0097564D">
                        <w:t>Th</w:t>
                      </w:r>
                      <w:r>
                        <w:t xml:space="preserve">erefore, </w:t>
                      </w:r>
                      <w:r w:rsidR="00DF78E1">
                        <w:t>you</w:t>
                      </w:r>
                      <w:r>
                        <w:t xml:space="preserve"> will </w:t>
                      </w:r>
                      <w:r w:rsidRPr="0097564D">
                        <w:rPr>
                          <w:b/>
                          <w:bCs/>
                        </w:rPr>
                        <w:t xml:space="preserve">not </w:t>
                      </w:r>
                      <w:r>
                        <w:t>be</w:t>
                      </w:r>
                      <w:r w:rsidR="00DF78E1">
                        <w:t xml:space="preserve"> asked</w:t>
                      </w:r>
                      <w:r>
                        <w:t xml:space="preserve"> to return the device.</w:t>
                      </w:r>
                    </w:p>
                    <w:p w14:paraId="44F2F762" w14:textId="3809317C" w:rsidR="00452970" w:rsidRDefault="00452970" w:rsidP="00452970"/>
                    <w:p w14:paraId="53BC40E8" w14:textId="711C8433" w:rsidR="00452970" w:rsidRDefault="00452970" w:rsidP="00452970">
                      <w:r>
                        <w:t xml:space="preserve">If you have secured mobile </w:t>
                      </w:r>
                      <w:r w:rsidR="00CD2CDB">
                        <w:t>Wi-Fi</w:t>
                      </w:r>
                      <w:r>
                        <w:t xml:space="preserve">, SW9 will cover the costs for </w:t>
                      </w:r>
                      <w:r w:rsidR="009233A3">
                        <w:t>three</w:t>
                      </w:r>
                      <w:r>
                        <w:t xml:space="preserve"> months only</w:t>
                      </w:r>
                      <w:r w:rsidR="0097564D">
                        <w:t>. After this time it</w:t>
                      </w:r>
                      <w:r>
                        <w:t xml:space="preserve"> will be your responsibility to ensure the upkeep of the service if you wish to continue usage.</w:t>
                      </w:r>
                    </w:p>
                    <w:p w14:paraId="5E5B5CC7" w14:textId="450284AA" w:rsidR="00452970" w:rsidRDefault="00452970"/>
                  </w:txbxContent>
                </v:textbox>
                <w10:wrap type="square" anchorx="margin"/>
              </v:shape>
            </w:pict>
          </mc:Fallback>
        </mc:AlternateContent>
      </w:r>
    </w:p>
    <w:p w14:paraId="408F65AB" w14:textId="583C15C1" w:rsidR="00871027" w:rsidRDefault="00871027"/>
    <w:p w14:paraId="4D83C0B6" w14:textId="026C1534" w:rsidR="00252158" w:rsidRDefault="00252158">
      <w:r>
        <w:br w:type="page"/>
      </w:r>
    </w:p>
    <w:p w14:paraId="0776116F" w14:textId="77777777" w:rsidR="00C25202" w:rsidRDefault="00C25202"/>
    <w:p w14:paraId="32BE74C0" w14:textId="78E4B61B" w:rsidR="00A87730" w:rsidRPr="002A6BE5" w:rsidRDefault="00A87730" w:rsidP="00A87730">
      <w:pPr>
        <w:jc w:val="both"/>
        <w:rPr>
          <w:rFonts w:cs="Arial"/>
          <w:b/>
          <w:szCs w:val="24"/>
        </w:rPr>
      </w:pPr>
      <w:r w:rsidRPr="002A6BE5">
        <w:rPr>
          <w:rFonts w:cs="Arial"/>
          <w:b/>
          <w:szCs w:val="24"/>
        </w:rPr>
        <w:t>Please</w:t>
      </w:r>
      <w:r w:rsidRPr="002A6BE5">
        <w:rPr>
          <w:rFonts w:cs="Arial"/>
          <w:b/>
          <w:color w:val="FF0000"/>
          <w:szCs w:val="24"/>
        </w:rPr>
        <w:t xml:space="preserve"> </w:t>
      </w:r>
      <w:r w:rsidRPr="002A6BE5">
        <w:rPr>
          <w:rFonts w:cs="Arial"/>
          <w:b/>
          <w:szCs w:val="24"/>
        </w:rPr>
        <w:t>answer all questions and sign the declaration on page</w:t>
      </w:r>
      <w:r w:rsidRPr="002A6BE5">
        <w:rPr>
          <w:rFonts w:cs="Arial"/>
          <w:b/>
          <w:color w:val="FF0000"/>
          <w:szCs w:val="24"/>
        </w:rPr>
        <w:t xml:space="preserve"> </w:t>
      </w:r>
      <w:r w:rsidRPr="002A6BE5">
        <w:rPr>
          <w:rFonts w:cs="Arial"/>
          <w:b/>
          <w:szCs w:val="24"/>
        </w:rPr>
        <w:t>three of the application form. Please attach evidence as required. Failure to provide this will delay your application.</w:t>
      </w:r>
    </w:p>
    <w:p w14:paraId="4F91B2F4" w14:textId="77777777" w:rsidR="00A87730" w:rsidRPr="002A6BE5" w:rsidRDefault="00A87730" w:rsidP="00A87730">
      <w:pPr>
        <w:jc w:val="both"/>
        <w:rPr>
          <w:rFonts w:cs="Arial"/>
          <w:b/>
          <w:szCs w:val="24"/>
        </w:rPr>
      </w:pPr>
    </w:p>
    <w:p w14:paraId="238B263D" w14:textId="77777777" w:rsidR="00A87730" w:rsidRPr="002A6BE5" w:rsidRDefault="00A87730" w:rsidP="00A87730">
      <w:pPr>
        <w:rPr>
          <w:rFonts w:cs="Arial"/>
          <w:szCs w:val="24"/>
        </w:rPr>
      </w:pPr>
      <w:r w:rsidRPr="002A6BE5">
        <w:rPr>
          <w:rFonts w:cs="Arial"/>
          <w:b/>
          <w:szCs w:val="24"/>
        </w:rPr>
        <w:t xml:space="preserve">If you need help in completing this form, please email: </w:t>
      </w:r>
      <w:hyperlink r:id="rId8" w:history="1">
        <w:r w:rsidRPr="007F5B51">
          <w:rPr>
            <w:rStyle w:val="Hyperlink"/>
            <w:rFonts w:cs="Arial"/>
            <w:color w:val="000000" w:themeColor="text1"/>
            <w:szCs w:val="24"/>
            <w:u w:val="none"/>
          </w:rPr>
          <w:t>getinvolved@sw9.org.uk</w:t>
        </w:r>
      </w:hyperlink>
      <w:r w:rsidRPr="007F5B51">
        <w:rPr>
          <w:rFonts w:cs="Arial"/>
          <w:color w:val="000000" w:themeColor="text1"/>
          <w:szCs w:val="24"/>
        </w:rPr>
        <w:t xml:space="preserve"> </w:t>
      </w:r>
    </w:p>
    <w:p w14:paraId="4C96A270" w14:textId="432A23D7" w:rsidR="00C25202" w:rsidRDefault="00C252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25"/>
      </w:tblGrid>
      <w:tr w:rsidR="006C004C" w14:paraId="57CAC0FE" w14:textId="77777777" w:rsidTr="009A451A">
        <w:tc>
          <w:tcPr>
            <w:tcW w:w="9016" w:type="dxa"/>
            <w:gridSpan w:val="4"/>
            <w:shd w:val="clear" w:color="auto" w:fill="BDD6EE" w:themeFill="accent5" w:themeFillTint="66"/>
          </w:tcPr>
          <w:p w14:paraId="33762DE0" w14:textId="5BCD26C9" w:rsidR="006C004C" w:rsidRPr="006C004C" w:rsidRDefault="006C004C">
            <w:pPr>
              <w:rPr>
                <w:b/>
                <w:bCs/>
              </w:rPr>
            </w:pPr>
            <w:r w:rsidRPr="006C004C">
              <w:rPr>
                <w:b/>
                <w:bCs/>
              </w:rPr>
              <w:t>Your Details</w:t>
            </w:r>
          </w:p>
        </w:tc>
      </w:tr>
      <w:tr w:rsidR="00A34291" w14:paraId="3760C2F2" w14:textId="77777777" w:rsidTr="009A451A">
        <w:tc>
          <w:tcPr>
            <w:tcW w:w="1696" w:type="dxa"/>
            <w:shd w:val="clear" w:color="auto" w:fill="BDD6EE" w:themeFill="accent5" w:themeFillTint="66"/>
          </w:tcPr>
          <w:p w14:paraId="185AA937" w14:textId="12B2FE0B" w:rsidR="00A34291" w:rsidRPr="006C004C" w:rsidRDefault="0030174D">
            <w:pPr>
              <w:rPr>
                <w:b/>
                <w:bCs/>
              </w:rPr>
            </w:pPr>
            <w:r w:rsidRPr="006C004C">
              <w:rPr>
                <w:b/>
                <w:bCs/>
              </w:rPr>
              <w:t>First Name</w:t>
            </w:r>
          </w:p>
        </w:tc>
        <w:tc>
          <w:tcPr>
            <w:tcW w:w="2977" w:type="dxa"/>
          </w:tcPr>
          <w:p w14:paraId="32393285" w14:textId="77777777" w:rsidR="00A34291" w:rsidRDefault="00A34291"/>
          <w:p w14:paraId="67B22471" w14:textId="77777777" w:rsidR="009A451A" w:rsidRDefault="009A451A"/>
          <w:p w14:paraId="30531843" w14:textId="77777777" w:rsidR="009A451A" w:rsidRDefault="009A451A"/>
          <w:p w14:paraId="691A6DC2" w14:textId="382CF8D7" w:rsidR="009A451A" w:rsidRDefault="009A451A"/>
        </w:tc>
        <w:tc>
          <w:tcPr>
            <w:tcW w:w="1418" w:type="dxa"/>
            <w:shd w:val="clear" w:color="auto" w:fill="BDD6EE" w:themeFill="accent5" w:themeFillTint="66"/>
          </w:tcPr>
          <w:p w14:paraId="35F18FF5" w14:textId="53AC8B06" w:rsidR="00A34291" w:rsidRPr="006C004C" w:rsidRDefault="0030174D">
            <w:pPr>
              <w:rPr>
                <w:b/>
                <w:bCs/>
              </w:rPr>
            </w:pPr>
            <w:r w:rsidRPr="006C004C">
              <w:rPr>
                <w:b/>
                <w:bCs/>
              </w:rPr>
              <w:t>Surname</w:t>
            </w:r>
          </w:p>
        </w:tc>
        <w:tc>
          <w:tcPr>
            <w:tcW w:w="2925" w:type="dxa"/>
          </w:tcPr>
          <w:p w14:paraId="0F2C73BD" w14:textId="77777777" w:rsidR="00A34291" w:rsidRDefault="00A34291"/>
        </w:tc>
      </w:tr>
      <w:tr w:rsidR="00A34291" w14:paraId="13160723" w14:textId="77777777" w:rsidTr="009A451A">
        <w:tc>
          <w:tcPr>
            <w:tcW w:w="1696" w:type="dxa"/>
            <w:shd w:val="clear" w:color="auto" w:fill="BDD6EE" w:themeFill="accent5" w:themeFillTint="66"/>
          </w:tcPr>
          <w:p w14:paraId="16239AFA" w14:textId="308D6921" w:rsidR="00A34291" w:rsidRPr="006C004C" w:rsidRDefault="0030174D">
            <w:pPr>
              <w:rPr>
                <w:b/>
                <w:bCs/>
              </w:rPr>
            </w:pPr>
            <w:r w:rsidRPr="006C004C">
              <w:rPr>
                <w:b/>
                <w:bCs/>
              </w:rPr>
              <w:t>Address</w:t>
            </w:r>
          </w:p>
        </w:tc>
        <w:tc>
          <w:tcPr>
            <w:tcW w:w="2977" w:type="dxa"/>
          </w:tcPr>
          <w:p w14:paraId="4AE5358C" w14:textId="77777777" w:rsidR="00A34291" w:rsidRDefault="00A34291"/>
          <w:p w14:paraId="75C1B3EA" w14:textId="77777777" w:rsidR="009A451A" w:rsidRDefault="009A451A"/>
          <w:p w14:paraId="22841366" w14:textId="77777777" w:rsidR="009A451A" w:rsidRDefault="009A451A"/>
          <w:p w14:paraId="6EFD3339" w14:textId="2320204E" w:rsidR="009A451A" w:rsidRDefault="009A451A"/>
        </w:tc>
        <w:tc>
          <w:tcPr>
            <w:tcW w:w="1418" w:type="dxa"/>
            <w:shd w:val="clear" w:color="auto" w:fill="BDD6EE" w:themeFill="accent5" w:themeFillTint="66"/>
          </w:tcPr>
          <w:p w14:paraId="02A2F9B6" w14:textId="3D6064D8" w:rsidR="00A34291" w:rsidRPr="006C004C" w:rsidRDefault="0030174D">
            <w:pPr>
              <w:rPr>
                <w:b/>
                <w:bCs/>
              </w:rPr>
            </w:pPr>
            <w:r w:rsidRPr="006C004C">
              <w:rPr>
                <w:b/>
                <w:bCs/>
              </w:rPr>
              <w:t xml:space="preserve">Telephone </w:t>
            </w:r>
          </w:p>
        </w:tc>
        <w:tc>
          <w:tcPr>
            <w:tcW w:w="2925" w:type="dxa"/>
          </w:tcPr>
          <w:p w14:paraId="41527317" w14:textId="77777777" w:rsidR="00A34291" w:rsidRDefault="00A34291"/>
        </w:tc>
      </w:tr>
      <w:tr w:rsidR="006C004C" w14:paraId="4EFFEAE1" w14:textId="77777777" w:rsidTr="009A451A">
        <w:tc>
          <w:tcPr>
            <w:tcW w:w="1696" w:type="dxa"/>
            <w:shd w:val="clear" w:color="auto" w:fill="BDD6EE" w:themeFill="accent5" w:themeFillTint="66"/>
          </w:tcPr>
          <w:p w14:paraId="66EBF9F0" w14:textId="5E0D3A24" w:rsidR="006C004C" w:rsidRPr="006C004C" w:rsidRDefault="006C004C">
            <w:pPr>
              <w:rPr>
                <w:b/>
                <w:bCs/>
              </w:rPr>
            </w:pPr>
            <w:r w:rsidRPr="006C004C">
              <w:rPr>
                <w:b/>
                <w:bCs/>
              </w:rPr>
              <w:t xml:space="preserve">Email </w:t>
            </w:r>
          </w:p>
        </w:tc>
        <w:tc>
          <w:tcPr>
            <w:tcW w:w="7320" w:type="dxa"/>
            <w:gridSpan w:val="3"/>
          </w:tcPr>
          <w:p w14:paraId="0DB37DAF" w14:textId="77777777" w:rsidR="006C004C" w:rsidRDefault="006C004C"/>
          <w:p w14:paraId="4979ECAB" w14:textId="77777777" w:rsidR="009A451A" w:rsidRDefault="009A451A"/>
          <w:p w14:paraId="52F2FDD0" w14:textId="39E962A3" w:rsidR="009A451A" w:rsidRDefault="009A451A"/>
        </w:tc>
      </w:tr>
    </w:tbl>
    <w:p w14:paraId="5B24862A" w14:textId="233BEC33" w:rsidR="00A87730" w:rsidRDefault="00A877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6BA" w14:paraId="214A371E" w14:textId="77777777" w:rsidTr="008806BA">
        <w:tc>
          <w:tcPr>
            <w:tcW w:w="9016" w:type="dxa"/>
            <w:shd w:val="clear" w:color="auto" w:fill="BDD6EE" w:themeFill="accent5" w:themeFillTint="66"/>
          </w:tcPr>
          <w:p w14:paraId="7C995476" w14:textId="6C01D2BF" w:rsidR="008806BA" w:rsidRPr="008806BA" w:rsidRDefault="008806BA">
            <w:pPr>
              <w:rPr>
                <w:b/>
                <w:bCs/>
              </w:rPr>
            </w:pPr>
            <w:r w:rsidRPr="008806BA">
              <w:rPr>
                <w:b/>
                <w:bCs/>
              </w:rPr>
              <w:t>Do you have dependants?</w:t>
            </w:r>
          </w:p>
        </w:tc>
      </w:tr>
      <w:tr w:rsidR="008806BA" w14:paraId="781625F8" w14:textId="77777777" w:rsidTr="008806BA">
        <w:tc>
          <w:tcPr>
            <w:tcW w:w="9016" w:type="dxa"/>
          </w:tcPr>
          <w:p w14:paraId="7A9354C1" w14:textId="77777777" w:rsidR="008806BA" w:rsidRDefault="008806BA"/>
          <w:p w14:paraId="5FF011E6" w14:textId="5E267411" w:rsidR="008806BA" w:rsidRDefault="008806BA">
            <w:r>
              <w:tab/>
            </w:r>
            <w:r>
              <w:tab/>
            </w:r>
            <w:r>
              <w:tab/>
            </w:r>
            <w:r>
              <w:tab/>
              <w:t>Yes</w:t>
            </w:r>
            <w:r>
              <w:tab/>
            </w:r>
            <w:r>
              <w:sym w:font="Wingdings" w:char="F06F"/>
            </w:r>
            <w:r>
              <w:tab/>
            </w:r>
            <w:r>
              <w:tab/>
              <w:t>No</w:t>
            </w:r>
            <w:r>
              <w:tab/>
            </w:r>
            <w:r>
              <w:sym w:font="Wingdings" w:char="F06F"/>
            </w:r>
          </w:p>
          <w:p w14:paraId="3731444E" w14:textId="157BE32B" w:rsidR="008806BA" w:rsidRDefault="008806BA"/>
        </w:tc>
      </w:tr>
    </w:tbl>
    <w:p w14:paraId="4CE12C6E" w14:textId="35665059" w:rsidR="00A87730" w:rsidRDefault="00A877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3006"/>
      </w:tblGrid>
      <w:tr w:rsidR="00BA4FC6" w14:paraId="0CD3839C" w14:textId="77777777" w:rsidTr="00467DC7">
        <w:tc>
          <w:tcPr>
            <w:tcW w:w="9016" w:type="dxa"/>
            <w:gridSpan w:val="3"/>
            <w:shd w:val="clear" w:color="auto" w:fill="9CC2E5" w:themeFill="accent5" w:themeFillTint="99"/>
          </w:tcPr>
          <w:p w14:paraId="62C72496" w14:textId="77777777" w:rsidR="00BA4FC6" w:rsidRPr="00467DC7" w:rsidRDefault="00BA4FC6" w:rsidP="00DE685D">
            <w:pPr>
              <w:rPr>
                <w:b/>
                <w:bCs/>
              </w:rPr>
            </w:pPr>
            <w:r w:rsidRPr="00467DC7">
              <w:rPr>
                <w:b/>
                <w:bCs/>
              </w:rPr>
              <w:t>If yes, please provide the following details about your dependants:</w:t>
            </w:r>
          </w:p>
        </w:tc>
      </w:tr>
      <w:tr w:rsidR="00795A9F" w:rsidRPr="00335ED1" w14:paraId="13A37044" w14:textId="77777777" w:rsidTr="006D67B4">
        <w:tc>
          <w:tcPr>
            <w:tcW w:w="4248" w:type="dxa"/>
            <w:shd w:val="clear" w:color="auto" w:fill="BDD6EE" w:themeFill="accent5" w:themeFillTint="66"/>
          </w:tcPr>
          <w:p w14:paraId="2F245422" w14:textId="21AC389D" w:rsidR="00795A9F" w:rsidRPr="00335ED1" w:rsidRDefault="00795A9F" w:rsidP="00335ED1">
            <w:pPr>
              <w:jc w:val="center"/>
              <w:rPr>
                <w:b/>
                <w:bCs/>
              </w:rPr>
            </w:pPr>
            <w:r w:rsidRPr="00335ED1">
              <w:rPr>
                <w:b/>
                <w:bCs/>
              </w:rPr>
              <w:t>Name</w:t>
            </w:r>
          </w:p>
        </w:tc>
        <w:tc>
          <w:tcPr>
            <w:tcW w:w="1762" w:type="dxa"/>
            <w:shd w:val="clear" w:color="auto" w:fill="BDD6EE" w:themeFill="accent5" w:themeFillTint="66"/>
          </w:tcPr>
          <w:p w14:paraId="1FBC6E07" w14:textId="23EB95F3" w:rsidR="00795A9F" w:rsidRPr="00335ED1" w:rsidRDefault="00795A9F" w:rsidP="00335ED1">
            <w:pPr>
              <w:jc w:val="center"/>
              <w:rPr>
                <w:b/>
                <w:bCs/>
              </w:rPr>
            </w:pPr>
            <w:r w:rsidRPr="00335ED1">
              <w:rPr>
                <w:b/>
                <w:bCs/>
              </w:rPr>
              <w:t>Age</w:t>
            </w:r>
          </w:p>
        </w:tc>
        <w:tc>
          <w:tcPr>
            <w:tcW w:w="3006" w:type="dxa"/>
            <w:shd w:val="clear" w:color="auto" w:fill="BDD6EE" w:themeFill="accent5" w:themeFillTint="66"/>
          </w:tcPr>
          <w:p w14:paraId="1AD5B592" w14:textId="094BA91D" w:rsidR="00795A9F" w:rsidRPr="00335ED1" w:rsidRDefault="00795A9F" w:rsidP="00335ED1">
            <w:pPr>
              <w:jc w:val="center"/>
              <w:rPr>
                <w:b/>
                <w:bCs/>
              </w:rPr>
            </w:pPr>
            <w:r w:rsidRPr="00335ED1">
              <w:rPr>
                <w:b/>
                <w:bCs/>
              </w:rPr>
              <w:t>Relationship to you</w:t>
            </w:r>
          </w:p>
        </w:tc>
      </w:tr>
      <w:tr w:rsidR="00795A9F" w14:paraId="70E19FD9" w14:textId="77777777" w:rsidTr="006D67B4">
        <w:tc>
          <w:tcPr>
            <w:tcW w:w="4248" w:type="dxa"/>
          </w:tcPr>
          <w:p w14:paraId="1EA20325" w14:textId="77777777" w:rsidR="00795A9F" w:rsidRDefault="00795A9F"/>
          <w:p w14:paraId="0016AC76" w14:textId="25A0A336" w:rsidR="00335ED1" w:rsidRDefault="00335ED1"/>
        </w:tc>
        <w:tc>
          <w:tcPr>
            <w:tcW w:w="1762" w:type="dxa"/>
          </w:tcPr>
          <w:p w14:paraId="00E2D07C" w14:textId="77777777" w:rsidR="00795A9F" w:rsidRDefault="00795A9F"/>
        </w:tc>
        <w:tc>
          <w:tcPr>
            <w:tcW w:w="3006" w:type="dxa"/>
          </w:tcPr>
          <w:p w14:paraId="1864DF92" w14:textId="77777777" w:rsidR="00795A9F" w:rsidRDefault="00795A9F"/>
        </w:tc>
      </w:tr>
      <w:tr w:rsidR="00335ED1" w14:paraId="31E0D655" w14:textId="77777777" w:rsidTr="006D67B4">
        <w:tc>
          <w:tcPr>
            <w:tcW w:w="4248" w:type="dxa"/>
          </w:tcPr>
          <w:p w14:paraId="3D3B7375" w14:textId="77777777" w:rsidR="00335ED1" w:rsidRDefault="00335ED1"/>
          <w:p w14:paraId="587FE57B" w14:textId="08EE68E9" w:rsidR="00335ED1" w:rsidRDefault="00335ED1"/>
        </w:tc>
        <w:tc>
          <w:tcPr>
            <w:tcW w:w="1762" w:type="dxa"/>
          </w:tcPr>
          <w:p w14:paraId="3D938ECE" w14:textId="77777777" w:rsidR="00335ED1" w:rsidRDefault="00335ED1"/>
        </w:tc>
        <w:tc>
          <w:tcPr>
            <w:tcW w:w="3006" w:type="dxa"/>
          </w:tcPr>
          <w:p w14:paraId="60DA4DA0" w14:textId="77777777" w:rsidR="00335ED1" w:rsidRDefault="00335ED1"/>
        </w:tc>
      </w:tr>
      <w:tr w:rsidR="00335ED1" w14:paraId="01C8A610" w14:textId="77777777" w:rsidTr="006D67B4">
        <w:tc>
          <w:tcPr>
            <w:tcW w:w="4248" w:type="dxa"/>
          </w:tcPr>
          <w:p w14:paraId="3CF33EC1" w14:textId="77777777" w:rsidR="00335ED1" w:rsidRDefault="00335ED1"/>
          <w:p w14:paraId="4A3C2E79" w14:textId="2CC92DEA" w:rsidR="00335ED1" w:rsidRDefault="00335ED1"/>
        </w:tc>
        <w:tc>
          <w:tcPr>
            <w:tcW w:w="1762" w:type="dxa"/>
          </w:tcPr>
          <w:p w14:paraId="01CFC4FB" w14:textId="77777777" w:rsidR="00335ED1" w:rsidRDefault="00335ED1"/>
        </w:tc>
        <w:tc>
          <w:tcPr>
            <w:tcW w:w="3006" w:type="dxa"/>
          </w:tcPr>
          <w:p w14:paraId="1AC48FAD" w14:textId="77777777" w:rsidR="00335ED1" w:rsidRDefault="00335ED1"/>
        </w:tc>
      </w:tr>
      <w:tr w:rsidR="00335ED1" w14:paraId="6BE0AED9" w14:textId="77777777" w:rsidTr="006D67B4">
        <w:tc>
          <w:tcPr>
            <w:tcW w:w="4248" w:type="dxa"/>
          </w:tcPr>
          <w:p w14:paraId="5B1EE6B0" w14:textId="77777777" w:rsidR="00335ED1" w:rsidRDefault="00335ED1"/>
          <w:p w14:paraId="15439748" w14:textId="5ABB364C" w:rsidR="00335ED1" w:rsidRDefault="00335ED1"/>
        </w:tc>
        <w:tc>
          <w:tcPr>
            <w:tcW w:w="1762" w:type="dxa"/>
          </w:tcPr>
          <w:p w14:paraId="5D0F74E1" w14:textId="77777777" w:rsidR="00335ED1" w:rsidRDefault="00335ED1"/>
        </w:tc>
        <w:tc>
          <w:tcPr>
            <w:tcW w:w="3006" w:type="dxa"/>
          </w:tcPr>
          <w:p w14:paraId="3503BFC5" w14:textId="77777777" w:rsidR="00335ED1" w:rsidRDefault="00335ED1"/>
        </w:tc>
      </w:tr>
    </w:tbl>
    <w:p w14:paraId="6C03A468" w14:textId="77777777" w:rsidR="00BA4FC6" w:rsidRDefault="00BA4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1823" w14:paraId="3098DF65" w14:textId="77777777" w:rsidTr="00023A40">
        <w:tc>
          <w:tcPr>
            <w:tcW w:w="9016" w:type="dxa"/>
            <w:shd w:val="clear" w:color="auto" w:fill="BDD6EE" w:themeFill="accent5" w:themeFillTint="66"/>
          </w:tcPr>
          <w:p w14:paraId="72BF5125" w14:textId="35E09564" w:rsidR="00DA1823" w:rsidRPr="00023A40" w:rsidRDefault="00DA1823">
            <w:pPr>
              <w:rPr>
                <w:b/>
                <w:bCs/>
              </w:rPr>
            </w:pPr>
            <w:r w:rsidRPr="00023A40">
              <w:rPr>
                <w:b/>
                <w:bCs/>
              </w:rPr>
              <w:t>Please describe how th</w:t>
            </w:r>
            <w:r w:rsidR="00023A40" w:rsidRPr="00023A40">
              <w:rPr>
                <w:b/>
                <w:bCs/>
              </w:rPr>
              <w:t>e equipment will assist you?</w:t>
            </w:r>
          </w:p>
        </w:tc>
      </w:tr>
      <w:tr w:rsidR="00DA1823" w14:paraId="7EF0F202" w14:textId="77777777" w:rsidTr="00DA1823">
        <w:tc>
          <w:tcPr>
            <w:tcW w:w="9016" w:type="dxa"/>
          </w:tcPr>
          <w:p w14:paraId="5B4749EE" w14:textId="77777777" w:rsidR="00DA1823" w:rsidRDefault="00DA1823"/>
          <w:p w14:paraId="75F37530" w14:textId="77777777" w:rsidR="00023A40" w:rsidRDefault="00023A40"/>
          <w:p w14:paraId="14ADD650" w14:textId="77777777" w:rsidR="00023A40" w:rsidRDefault="00023A40"/>
          <w:p w14:paraId="5A8957BE" w14:textId="77777777" w:rsidR="00023A40" w:rsidRDefault="00023A40"/>
          <w:p w14:paraId="02E26121" w14:textId="77777777" w:rsidR="00023A40" w:rsidRDefault="00023A40"/>
          <w:p w14:paraId="73BEEF58" w14:textId="61F804F0" w:rsidR="00023A40" w:rsidRDefault="00023A40"/>
        </w:tc>
      </w:tr>
    </w:tbl>
    <w:p w14:paraId="3DBBD704" w14:textId="6A3489CB" w:rsidR="00A87730" w:rsidRDefault="00A877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090E" w14:paraId="115C83C4" w14:textId="77777777" w:rsidTr="00F70201">
        <w:tc>
          <w:tcPr>
            <w:tcW w:w="9016" w:type="dxa"/>
            <w:shd w:val="clear" w:color="auto" w:fill="BDD6EE" w:themeFill="accent5" w:themeFillTint="66"/>
          </w:tcPr>
          <w:p w14:paraId="122E32B8" w14:textId="1A9DF151" w:rsidR="00FA2C47" w:rsidRPr="00F70201" w:rsidRDefault="00204F41">
            <w:pPr>
              <w:rPr>
                <w:b/>
                <w:bCs/>
              </w:rPr>
            </w:pPr>
            <w:r>
              <w:rPr>
                <w:b/>
                <w:bCs/>
              </w:rPr>
              <w:t>Which item are you applying for</w:t>
            </w:r>
          </w:p>
        </w:tc>
      </w:tr>
      <w:tr w:rsidR="00F8090E" w14:paraId="65E39DE2" w14:textId="77777777" w:rsidTr="00F8090E">
        <w:tc>
          <w:tcPr>
            <w:tcW w:w="9016" w:type="dxa"/>
          </w:tcPr>
          <w:p w14:paraId="0320F689" w14:textId="77777777" w:rsidR="00F8090E" w:rsidRDefault="00F8090E"/>
          <w:p w14:paraId="63FDD0E6" w14:textId="7AD7B0AF" w:rsidR="00FA2C47" w:rsidRDefault="008B4C54">
            <w:r>
              <w:tab/>
            </w:r>
            <w:r>
              <w:tab/>
            </w:r>
            <w:r w:rsidR="00204F41">
              <w:t>Laptop</w:t>
            </w:r>
            <w:r>
              <w:tab/>
            </w:r>
            <w:r>
              <w:tab/>
            </w:r>
            <w:r>
              <w:sym w:font="Wingdings" w:char="F06F"/>
            </w:r>
            <w:r>
              <w:tab/>
            </w:r>
            <w:r>
              <w:tab/>
            </w:r>
            <w:r w:rsidR="005F1DCE">
              <w:t>Mobile WiFi</w:t>
            </w:r>
            <w:r>
              <w:tab/>
            </w:r>
            <w:r>
              <w:tab/>
            </w:r>
            <w:r>
              <w:sym w:font="Wingdings" w:char="F06F"/>
            </w:r>
          </w:p>
          <w:p w14:paraId="2537B9E7" w14:textId="612F05C9" w:rsidR="008B4C54" w:rsidRDefault="008B4C54"/>
        </w:tc>
      </w:tr>
    </w:tbl>
    <w:p w14:paraId="7C972CAD" w14:textId="4E99D352" w:rsidR="00A87730" w:rsidRDefault="00A87730"/>
    <w:p w14:paraId="7E4CCEF8" w14:textId="0CEDED8D" w:rsidR="00A87730" w:rsidRDefault="00A87730"/>
    <w:p w14:paraId="1EBEFFD6" w14:textId="20697566" w:rsidR="00F70201" w:rsidRDefault="00F70201"/>
    <w:p w14:paraId="08C98B49" w14:textId="36F11459" w:rsidR="00F70201" w:rsidRDefault="00F70201"/>
    <w:p w14:paraId="59A66B97" w14:textId="3FA233F8" w:rsidR="00F70201" w:rsidRDefault="00F70201"/>
    <w:p w14:paraId="53A152E0" w14:textId="6EF53630" w:rsidR="00F70201" w:rsidRDefault="00F702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848" w14:paraId="3762DAE8" w14:textId="77777777" w:rsidTr="00EC61FC">
        <w:tc>
          <w:tcPr>
            <w:tcW w:w="9016" w:type="dxa"/>
            <w:shd w:val="clear" w:color="auto" w:fill="BDD6EE" w:themeFill="accent5" w:themeFillTint="66"/>
          </w:tcPr>
          <w:p w14:paraId="7A7A0D72" w14:textId="6F52D651" w:rsidR="00FC3848" w:rsidRPr="00F70201" w:rsidRDefault="00FC3848" w:rsidP="00FD7C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confirm you are:</w:t>
            </w:r>
            <w:r w:rsidR="00FD7C13">
              <w:rPr>
                <w:b/>
                <w:bCs/>
              </w:rPr>
              <w:tab/>
            </w:r>
            <w:r w:rsidR="00FD7C13">
              <w:rPr>
                <w:b/>
                <w:bCs/>
              </w:rPr>
              <w:tab/>
            </w:r>
            <w:r w:rsidR="00FD7C13">
              <w:rPr>
                <w:b/>
                <w:bCs/>
              </w:rPr>
              <w:tab/>
            </w:r>
            <w:r w:rsidR="00FD7C13">
              <w:rPr>
                <w:b/>
                <w:bCs/>
              </w:rPr>
              <w:tab/>
            </w:r>
            <w:r w:rsidR="00FD7C13">
              <w:rPr>
                <w:b/>
                <w:bCs/>
              </w:rPr>
              <w:tab/>
            </w:r>
            <w:r w:rsidR="00FD7C13" w:rsidRPr="00CC4790">
              <w:rPr>
                <w:rFonts w:cs="Arial"/>
                <w:i/>
                <w:iCs/>
                <w:sz w:val="22"/>
              </w:rPr>
              <w:t>*you must meet these criteria’s</w:t>
            </w:r>
          </w:p>
        </w:tc>
      </w:tr>
      <w:tr w:rsidR="00FC3848" w14:paraId="4E36D868" w14:textId="77777777" w:rsidTr="00EC61FC">
        <w:tc>
          <w:tcPr>
            <w:tcW w:w="9016" w:type="dxa"/>
          </w:tcPr>
          <w:p w14:paraId="6674BFEF" w14:textId="77777777" w:rsidR="00FC3848" w:rsidRDefault="00FC3848" w:rsidP="00EC61FC"/>
          <w:p w14:paraId="4BAB4965" w14:textId="280BA3E3" w:rsidR="00086851" w:rsidRDefault="00CC4790" w:rsidP="00EC61FC">
            <w:r>
              <w:t>*</w:t>
            </w:r>
            <w:r w:rsidR="00FC3848">
              <w:t xml:space="preserve">SW9 </w:t>
            </w:r>
            <w:r w:rsidR="004442BB">
              <w:t xml:space="preserve">Community Housing </w:t>
            </w:r>
            <w:r w:rsidR="00FC3848">
              <w:t>Resident</w:t>
            </w:r>
            <w:r w:rsidR="00F02C0F">
              <w:tab/>
            </w:r>
            <w:r w:rsidR="00F02C0F">
              <w:tab/>
            </w:r>
            <w:r w:rsidR="004442BB">
              <w:tab/>
            </w:r>
            <w:r w:rsidR="004442BB">
              <w:tab/>
            </w:r>
            <w:r w:rsidR="00F02C0F">
              <w:tab/>
            </w:r>
            <w:r w:rsidR="00F02C0F">
              <w:tab/>
            </w:r>
            <w:r w:rsidR="00FC3848">
              <w:sym w:font="Wingdings" w:char="F06F"/>
            </w:r>
            <w:r w:rsidR="00FC3848">
              <w:tab/>
            </w:r>
          </w:p>
          <w:p w14:paraId="57DDBDB6" w14:textId="03D2DE6A" w:rsidR="00FC3848" w:rsidRDefault="00FC3848" w:rsidP="00EC61FC">
            <w:r>
              <w:tab/>
            </w:r>
          </w:p>
          <w:p w14:paraId="27F422DF" w14:textId="1F63C1F9" w:rsidR="00FC3848" w:rsidRDefault="00CC4790" w:rsidP="00EC61FC">
            <w:r>
              <w:rPr>
                <w:rFonts w:cs="Arial"/>
                <w:szCs w:val="24"/>
              </w:rPr>
              <w:t>*</w:t>
            </w:r>
            <w:r w:rsidR="00FC3848" w:rsidRPr="00FC3848">
              <w:rPr>
                <w:rFonts w:cs="Arial"/>
                <w:szCs w:val="24"/>
              </w:rPr>
              <w:t>Aged 18+</w:t>
            </w:r>
            <w:r w:rsidR="00FC3848">
              <w:rPr>
                <w:rFonts w:cs="Arial"/>
                <w:szCs w:val="24"/>
              </w:rPr>
              <w:tab/>
            </w:r>
            <w:r w:rsidR="00FC3848">
              <w:rPr>
                <w:rFonts w:cs="Arial"/>
                <w:szCs w:val="24"/>
              </w:rPr>
              <w:tab/>
            </w:r>
            <w:r w:rsidR="00FC3848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C3848">
              <w:sym w:font="Wingdings" w:char="F06F"/>
            </w:r>
          </w:p>
          <w:p w14:paraId="72CFBC29" w14:textId="77777777" w:rsidR="00086851" w:rsidRDefault="00086851" w:rsidP="00EC61FC"/>
          <w:p w14:paraId="7D407B4B" w14:textId="0D70F7AE" w:rsidR="00086851" w:rsidRDefault="00086851" w:rsidP="00086851">
            <w:pPr>
              <w:rPr>
                <w:rFonts w:cs="Arial"/>
                <w:szCs w:val="24"/>
              </w:rPr>
            </w:pPr>
            <w:r w:rsidRPr="00086851">
              <w:rPr>
                <w:rFonts w:cs="Arial"/>
                <w:szCs w:val="24"/>
              </w:rPr>
              <w:t>In receipt of Universal Credit, Employment Support Allowance or have a household income of £25,000 or less</w:t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sym w:font="Wingdings" w:char="F06F"/>
            </w:r>
          </w:p>
          <w:p w14:paraId="0C394290" w14:textId="77777777" w:rsidR="00086851" w:rsidRPr="00086851" w:rsidRDefault="00086851" w:rsidP="00086851">
            <w:pPr>
              <w:rPr>
                <w:rFonts w:cs="Arial"/>
                <w:szCs w:val="24"/>
              </w:rPr>
            </w:pPr>
          </w:p>
          <w:p w14:paraId="27FD6965" w14:textId="63B32625" w:rsidR="00086851" w:rsidRPr="00086851" w:rsidRDefault="00086851" w:rsidP="000868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</w:t>
            </w:r>
            <w:r w:rsidRPr="00086851">
              <w:rPr>
                <w:rFonts w:cs="Arial"/>
                <w:szCs w:val="24"/>
              </w:rPr>
              <w:t xml:space="preserve">nemployed and actively seeking work </w:t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rPr>
                <w:rFonts w:cs="Arial"/>
                <w:szCs w:val="24"/>
              </w:rPr>
              <w:tab/>
            </w:r>
            <w:r w:rsidR="00F02C0F">
              <w:sym w:font="Wingdings" w:char="F06F"/>
            </w:r>
          </w:p>
          <w:p w14:paraId="4A8E93E6" w14:textId="77777777" w:rsidR="00FC3848" w:rsidRPr="00FC3848" w:rsidRDefault="00FC3848" w:rsidP="00EC61FC">
            <w:pPr>
              <w:rPr>
                <w:rFonts w:cs="Arial"/>
                <w:szCs w:val="24"/>
              </w:rPr>
            </w:pPr>
          </w:p>
          <w:p w14:paraId="6D89A316" w14:textId="5115390F" w:rsidR="00086851" w:rsidRDefault="00F02C0F" w:rsidP="00F02C0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Living with </w:t>
            </w:r>
            <w:r w:rsidR="00086851" w:rsidRPr="00F02C0F">
              <w:rPr>
                <w:rFonts w:cs="Arial"/>
                <w:szCs w:val="24"/>
              </w:rPr>
              <w:t xml:space="preserve">two or more dependants </w:t>
            </w:r>
            <w:r>
              <w:rPr>
                <w:rFonts w:cs="Arial"/>
                <w:szCs w:val="24"/>
              </w:rPr>
              <w:t>who</w:t>
            </w:r>
            <w:r w:rsidR="00086851" w:rsidRPr="00F02C0F">
              <w:rPr>
                <w:rFonts w:cs="Arial"/>
                <w:szCs w:val="24"/>
              </w:rPr>
              <w:t xml:space="preserve"> are currently home-learning</w:t>
            </w:r>
            <w:r>
              <w:rPr>
                <w:rFonts w:cs="Arial"/>
                <w:szCs w:val="24"/>
              </w:rPr>
              <w:tab/>
            </w:r>
            <w:r>
              <w:sym w:font="Wingdings" w:char="F06F"/>
            </w:r>
            <w:r>
              <w:rPr>
                <w:rFonts w:cs="Arial"/>
                <w:szCs w:val="24"/>
              </w:rPr>
              <w:tab/>
            </w:r>
          </w:p>
          <w:p w14:paraId="61474597" w14:textId="77777777" w:rsidR="00FC3848" w:rsidRDefault="00FC3848" w:rsidP="00FD7C13"/>
          <w:p w14:paraId="5BEA7FD4" w14:textId="101D8E94" w:rsidR="00AC2525" w:rsidRPr="00AC2525" w:rsidRDefault="00AC2525" w:rsidP="00FD7C13">
            <w:pPr>
              <w:rPr>
                <w:i/>
                <w:iCs/>
              </w:rPr>
            </w:pPr>
            <w:r w:rsidRPr="00AC2525">
              <w:rPr>
                <w:i/>
                <w:iCs/>
                <w:sz w:val="22"/>
                <w:szCs w:val="20"/>
              </w:rPr>
              <w:t>(</w:t>
            </w:r>
            <w:r w:rsidR="0005574E">
              <w:rPr>
                <w:i/>
                <w:iCs/>
                <w:sz w:val="22"/>
                <w:szCs w:val="20"/>
              </w:rPr>
              <w:t xml:space="preserve">Please note: </w:t>
            </w:r>
            <w:r w:rsidRPr="00AC2525">
              <w:rPr>
                <w:i/>
                <w:iCs/>
                <w:sz w:val="22"/>
                <w:szCs w:val="20"/>
              </w:rPr>
              <w:t>we may require supporting evidence)</w:t>
            </w:r>
          </w:p>
        </w:tc>
      </w:tr>
      <w:tr w:rsidR="004442BB" w14:paraId="6D566394" w14:textId="77777777" w:rsidTr="00EC61FC">
        <w:tc>
          <w:tcPr>
            <w:tcW w:w="9016" w:type="dxa"/>
          </w:tcPr>
          <w:p w14:paraId="041D2663" w14:textId="77777777" w:rsidR="004442BB" w:rsidRDefault="004442BB" w:rsidP="00EC61FC"/>
        </w:tc>
      </w:tr>
    </w:tbl>
    <w:p w14:paraId="502CAEF8" w14:textId="5D4150B6" w:rsidR="00F70201" w:rsidRDefault="00F702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614C" w:rsidRPr="00101FF6" w14:paraId="4B154E3B" w14:textId="77777777" w:rsidTr="00EC61FC">
        <w:tc>
          <w:tcPr>
            <w:tcW w:w="9016" w:type="dxa"/>
            <w:shd w:val="clear" w:color="auto" w:fill="BDD6EE" w:themeFill="accent5" w:themeFillTint="66"/>
          </w:tcPr>
          <w:p w14:paraId="226D02E8" w14:textId="0742D830" w:rsidR="00DF614C" w:rsidRPr="00101FF6" w:rsidRDefault="00DF614C" w:rsidP="00EC61FC">
            <w:pPr>
              <w:rPr>
                <w:b/>
                <w:bCs/>
                <w:sz w:val="22"/>
                <w:szCs w:val="20"/>
              </w:rPr>
            </w:pPr>
            <w:r w:rsidRPr="00101FF6">
              <w:rPr>
                <w:b/>
                <w:bCs/>
                <w:sz w:val="22"/>
                <w:szCs w:val="20"/>
              </w:rPr>
              <w:t>Declaration</w:t>
            </w:r>
          </w:p>
        </w:tc>
      </w:tr>
      <w:tr w:rsidR="00DF614C" w14:paraId="5E0F54DB" w14:textId="77777777" w:rsidTr="00EC61FC">
        <w:tc>
          <w:tcPr>
            <w:tcW w:w="9016" w:type="dxa"/>
          </w:tcPr>
          <w:p w14:paraId="0B670002" w14:textId="77777777" w:rsidR="00DF614C" w:rsidRPr="008E105A" w:rsidRDefault="00DF614C" w:rsidP="008E105A">
            <w:pPr>
              <w:pStyle w:val="ListParagraph"/>
              <w:rPr>
                <w:bCs/>
              </w:rPr>
            </w:pPr>
          </w:p>
          <w:p w14:paraId="7085A15B" w14:textId="1A85703B" w:rsidR="008E105A" w:rsidRPr="00101FF6" w:rsidRDefault="008E105A" w:rsidP="008E105A">
            <w:pPr>
              <w:pStyle w:val="ListParagraph"/>
              <w:numPr>
                <w:ilvl w:val="0"/>
                <w:numId w:val="6"/>
              </w:numPr>
              <w:spacing w:before="100" w:after="0" w:line="240" w:lineRule="auto"/>
              <w:rPr>
                <w:rFonts w:ascii="Arial" w:hAnsi="Arial" w:cs="Arial"/>
                <w:bCs/>
              </w:rPr>
            </w:pPr>
            <w:r w:rsidRPr="00101FF6">
              <w:rPr>
                <w:rFonts w:ascii="Arial" w:hAnsi="Arial" w:cs="Arial"/>
                <w:bCs/>
              </w:rPr>
              <w:t xml:space="preserve">I certify that the above information provided </w:t>
            </w:r>
            <w:r w:rsidR="0005574E" w:rsidRPr="00101FF6">
              <w:rPr>
                <w:rFonts w:ascii="Arial" w:hAnsi="Arial" w:cs="Arial"/>
                <w:bCs/>
              </w:rPr>
              <w:t>is</w:t>
            </w:r>
            <w:r w:rsidRPr="00101FF6">
              <w:rPr>
                <w:rFonts w:ascii="Arial" w:hAnsi="Arial" w:cs="Arial"/>
                <w:bCs/>
              </w:rPr>
              <w:t xml:space="preserve"> correct</w:t>
            </w:r>
            <w:r w:rsidR="0005574E" w:rsidRPr="00101FF6">
              <w:rPr>
                <w:rFonts w:ascii="Arial" w:hAnsi="Arial" w:cs="Arial"/>
                <w:bCs/>
              </w:rPr>
              <w:t>.</w:t>
            </w:r>
            <w:r w:rsidRPr="00101FF6">
              <w:rPr>
                <w:rFonts w:ascii="Arial" w:hAnsi="Arial" w:cs="Arial"/>
                <w:bCs/>
              </w:rPr>
              <w:t xml:space="preserve"> </w:t>
            </w:r>
          </w:p>
          <w:p w14:paraId="03DEC8C8" w14:textId="7D6F8B9E" w:rsidR="008E105A" w:rsidRPr="00101FF6" w:rsidRDefault="008E105A" w:rsidP="00C466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01FF6">
              <w:rPr>
                <w:rFonts w:ascii="Arial" w:hAnsi="Arial" w:cs="Arial"/>
                <w:bCs/>
              </w:rPr>
              <w:t xml:space="preserve">I agree to notify the </w:t>
            </w:r>
            <w:r w:rsidR="007845B4" w:rsidRPr="00101FF6">
              <w:rPr>
                <w:rFonts w:ascii="Arial" w:hAnsi="Arial" w:cs="Arial"/>
                <w:bCs/>
              </w:rPr>
              <w:t>Community Engagement &amp; Communications Manager</w:t>
            </w:r>
            <w:r w:rsidRPr="00101FF6">
              <w:rPr>
                <w:rFonts w:ascii="Arial" w:hAnsi="Arial" w:cs="Arial"/>
                <w:bCs/>
              </w:rPr>
              <w:t xml:space="preserve"> of any change</w:t>
            </w:r>
            <w:r w:rsidR="007845B4" w:rsidRPr="00101FF6">
              <w:rPr>
                <w:rFonts w:ascii="Arial" w:hAnsi="Arial" w:cs="Arial"/>
                <w:bCs/>
              </w:rPr>
              <w:t>s</w:t>
            </w:r>
            <w:r w:rsidRPr="00101FF6">
              <w:rPr>
                <w:rFonts w:ascii="Arial" w:hAnsi="Arial" w:cs="Arial"/>
                <w:bCs/>
              </w:rPr>
              <w:t xml:space="preserve"> in my circumstances which may affect my eligibility for the award as soon as this occurs</w:t>
            </w:r>
            <w:r w:rsidR="0005574E" w:rsidRPr="00101FF6">
              <w:rPr>
                <w:rFonts w:ascii="Arial" w:hAnsi="Arial" w:cs="Arial"/>
                <w:bCs/>
              </w:rPr>
              <w:t>.</w:t>
            </w:r>
            <w:r w:rsidRPr="00101FF6">
              <w:rPr>
                <w:rFonts w:ascii="Arial" w:hAnsi="Arial" w:cs="Arial"/>
                <w:bCs/>
              </w:rPr>
              <w:t xml:space="preserve"> I understand that failure to do this may mean that </w:t>
            </w:r>
            <w:r w:rsidR="00C466B4" w:rsidRPr="00101FF6">
              <w:rPr>
                <w:rFonts w:ascii="Arial" w:hAnsi="Arial" w:cs="Arial"/>
                <w:bCs/>
              </w:rPr>
              <w:t>SW9 Community Housing</w:t>
            </w:r>
            <w:r w:rsidRPr="00101FF6">
              <w:rPr>
                <w:rFonts w:ascii="Arial" w:hAnsi="Arial" w:cs="Arial"/>
                <w:bCs/>
              </w:rPr>
              <w:t xml:space="preserve"> may request the return of equipment.</w:t>
            </w:r>
          </w:p>
          <w:p w14:paraId="14C963F2" w14:textId="5FBDD762" w:rsidR="008E105A" w:rsidRPr="00101FF6" w:rsidRDefault="008E105A" w:rsidP="008E10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01FF6">
              <w:rPr>
                <w:rFonts w:ascii="Arial" w:hAnsi="Arial" w:cs="Arial"/>
                <w:bCs/>
              </w:rPr>
              <w:t xml:space="preserve">I understand that </w:t>
            </w:r>
            <w:r w:rsidR="00134A4C" w:rsidRPr="00101FF6">
              <w:rPr>
                <w:rFonts w:ascii="Arial" w:hAnsi="Arial" w:cs="Arial"/>
                <w:bCs/>
              </w:rPr>
              <w:t xml:space="preserve">SW9 Community Housing </w:t>
            </w:r>
            <w:r w:rsidRPr="00101FF6">
              <w:rPr>
                <w:rFonts w:ascii="Arial" w:hAnsi="Arial" w:cs="Arial"/>
                <w:bCs/>
              </w:rPr>
              <w:t>will reclaim the equipment if I have given misleading or inaccurate information intentionally. I recognise that false statements can leave me open to prosecution.</w:t>
            </w:r>
          </w:p>
          <w:p w14:paraId="0D0BF2BD" w14:textId="3B4C2F00" w:rsidR="008E105A" w:rsidRPr="00101FF6" w:rsidRDefault="008E105A" w:rsidP="008E10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01FF6">
              <w:rPr>
                <w:rFonts w:ascii="Arial" w:hAnsi="Arial" w:cs="Arial"/>
                <w:bCs/>
              </w:rPr>
              <w:t>I understand I can only present one application per household</w:t>
            </w:r>
            <w:r w:rsidR="0005574E" w:rsidRPr="00101FF6">
              <w:rPr>
                <w:rFonts w:ascii="Arial" w:hAnsi="Arial" w:cs="Arial"/>
                <w:bCs/>
              </w:rPr>
              <w:t>.</w:t>
            </w:r>
            <w:r w:rsidRPr="00101FF6">
              <w:rPr>
                <w:rFonts w:ascii="Arial" w:hAnsi="Arial" w:cs="Arial"/>
                <w:bCs/>
              </w:rPr>
              <w:t xml:space="preserve"> </w:t>
            </w:r>
          </w:p>
          <w:p w14:paraId="1E6BFC80" w14:textId="48EC343F" w:rsidR="008E105A" w:rsidRPr="00101FF6" w:rsidRDefault="008E105A" w:rsidP="008E10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01FF6">
              <w:rPr>
                <w:rFonts w:ascii="Arial" w:hAnsi="Arial" w:cs="Arial"/>
                <w:bCs/>
              </w:rPr>
              <w:t xml:space="preserve">I understand that </w:t>
            </w:r>
            <w:r w:rsidR="00134A4C" w:rsidRPr="00101FF6">
              <w:rPr>
                <w:rFonts w:ascii="Arial" w:hAnsi="Arial" w:cs="Arial"/>
                <w:bCs/>
              </w:rPr>
              <w:t xml:space="preserve">SW9 Community Housing </w:t>
            </w:r>
            <w:r w:rsidRPr="00101FF6">
              <w:rPr>
                <w:rFonts w:ascii="Arial" w:hAnsi="Arial" w:cs="Arial"/>
                <w:bCs/>
              </w:rPr>
              <w:t>reserves the right to review and adjust my application</w:t>
            </w:r>
            <w:r w:rsidR="0005574E" w:rsidRPr="00101FF6">
              <w:rPr>
                <w:rFonts w:ascii="Arial" w:hAnsi="Arial" w:cs="Arial"/>
                <w:bCs/>
              </w:rPr>
              <w:t>.</w:t>
            </w:r>
          </w:p>
          <w:p w14:paraId="289D3EB0" w14:textId="43884AF1" w:rsidR="00101FF6" w:rsidRPr="00101FF6" w:rsidRDefault="00101FF6" w:rsidP="008E10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01FF6">
              <w:rPr>
                <w:rFonts w:ascii="Arial" w:hAnsi="Arial" w:cs="Arial"/>
                <w:bCs/>
              </w:rPr>
              <w:t>I understand that after three month Mobile WiFi payment will be my responsibility.</w:t>
            </w:r>
          </w:p>
          <w:p w14:paraId="52CB5882" w14:textId="2FC28B0D" w:rsidR="00DF614C" w:rsidRPr="00134A4C" w:rsidRDefault="008E105A" w:rsidP="008E105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1FF6">
              <w:rPr>
                <w:rFonts w:ascii="Arial" w:hAnsi="Arial" w:cs="Arial"/>
                <w:bCs/>
                <w:szCs w:val="24"/>
              </w:rPr>
              <w:t>I will be willing provide feedback on how the equipment has made a difference if my application is approved.</w:t>
            </w:r>
          </w:p>
        </w:tc>
      </w:tr>
    </w:tbl>
    <w:p w14:paraId="2DC2302F" w14:textId="77777777" w:rsidR="00F70201" w:rsidRDefault="00F702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25"/>
      </w:tblGrid>
      <w:tr w:rsidR="00882843" w14:paraId="07FA84B0" w14:textId="77777777" w:rsidTr="00EC61FC">
        <w:tc>
          <w:tcPr>
            <w:tcW w:w="9016" w:type="dxa"/>
            <w:gridSpan w:val="4"/>
            <w:shd w:val="clear" w:color="auto" w:fill="BDD6EE" w:themeFill="accent5" w:themeFillTint="66"/>
          </w:tcPr>
          <w:p w14:paraId="558C71E7" w14:textId="47DA95EE" w:rsidR="00882843" w:rsidRPr="006C004C" w:rsidRDefault="00882843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I have</w:t>
            </w:r>
            <w:r w:rsidR="00C236FC">
              <w:rPr>
                <w:b/>
                <w:bCs/>
              </w:rPr>
              <w:t xml:space="preserve"> read and understood this declaration </w:t>
            </w:r>
          </w:p>
        </w:tc>
      </w:tr>
      <w:tr w:rsidR="00882843" w14:paraId="6654C3E0" w14:textId="77777777" w:rsidTr="00EC61FC">
        <w:tc>
          <w:tcPr>
            <w:tcW w:w="1696" w:type="dxa"/>
            <w:shd w:val="clear" w:color="auto" w:fill="BDD6EE" w:themeFill="accent5" w:themeFillTint="66"/>
          </w:tcPr>
          <w:p w14:paraId="30C0F847" w14:textId="6B2938DA" w:rsidR="00882843" w:rsidRPr="006C004C" w:rsidRDefault="00C236FC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977" w:type="dxa"/>
          </w:tcPr>
          <w:p w14:paraId="7601994D" w14:textId="77777777" w:rsidR="00882843" w:rsidRDefault="00882843" w:rsidP="00EC61FC"/>
          <w:p w14:paraId="6F3FF191" w14:textId="77777777" w:rsidR="00882843" w:rsidRDefault="00882843" w:rsidP="00EC61FC"/>
        </w:tc>
        <w:tc>
          <w:tcPr>
            <w:tcW w:w="1418" w:type="dxa"/>
            <w:shd w:val="clear" w:color="auto" w:fill="BDD6EE" w:themeFill="accent5" w:themeFillTint="66"/>
          </w:tcPr>
          <w:p w14:paraId="032348EE" w14:textId="5BA521A7" w:rsidR="00882843" w:rsidRPr="006C004C" w:rsidRDefault="00C236FC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925" w:type="dxa"/>
          </w:tcPr>
          <w:p w14:paraId="7BB192AC" w14:textId="77777777" w:rsidR="00882843" w:rsidRDefault="00882843" w:rsidP="00EC61FC"/>
        </w:tc>
      </w:tr>
    </w:tbl>
    <w:p w14:paraId="5C076709" w14:textId="2308B770" w:rsidR="00A87730" w:rsidRDefault="00A877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418"/>
        <w:gridCol w:w="2925"/>
      </w:tblGrid>
      <w:tr w:rsidR="00ED7B9F" w14:paraId="15E6BC6B" w14:textId="77777777" w:rsidTr="00494B40">
        <w:tc>
          <w:tcPr>
            <w:tcW w:w="9016" w:type="dxa"/>
            <w:gridSpan w:val="4"/>
            <w:shd w:val="clear" w:color="auto" w:fill="FFF2CC" w:themeFill="accent4" w:themeFillTint="33"/>
          </w:tcPr>
          <w:p w14:paraId="4739F7DD" w14:textId="1DA933B9" w:rsidR="00ED7B9F" w:rsidRPr="006C004C" w:rsidRDefault="00ED7B9F" w:rsidP="00ED7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 USE ONLY</w:t>
            </w:r>
          </w:p>
        </w:tc>
      </w:tr>
      <w:tr w:rsidR="00ED7B9F" w14:paraId="6E9199AC" w14:textId="77777777" w:rsidTr="001E1576">
        <w:tc>
          <w:tcPr>
            <w:tcW w:w="2405" w:type="dxa"/>
            <w:shd w:val="clear" w:color="auto" w:fill="FFF2CC" w:themeFill="accent4" w:themeFillTint="33"/>
          </w:tcPr>
          <w:p w14:paraId="4FD71443" w14:textId="51F4AB6C" w:rsidR="00ED7B9F" w:rsidRPr="006C004C" w:rsidRDefault="00494B40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Application Received </w:t>
            </w:r>
          </w:p>
        </w:tc>
        <w:tc>
          <w:tcPr>
            <w:tcW w:w="2268" w:type="dxa"/>
          </w:tcPr>
          <w:p w14:paraId="09311B72" w14:textId="77777777" w:rsidR="00ED7B9F" w:rsidRDefault="00ED7B9F" w:rsidP="00EC61FC"/>
          <w:p w14:paraId="3BF6945E" w14:textId="77777777" w:rsidR="00ED7B9F" w:rsidRDefault="00ED7B9F" w:rsidP="00EC61FC"/>
        </w:tc>
        <w:tc>
          <w:tcPr>
            <w:tcW w:w="1418" w:type="dxa"/>
            <w:shd w:val="clear" w:color="auto" w:fill="FFF2CC" w:themeFill="accent4" w:themeFillTint="33"/>
          </w:tcPr>
          <w:p w14:paraId="7DA6BD93" w14:textId="255980E4" w:rsidR="00ED7B9F" w:rsidRPr="006C004C" w:rsidRDefault="00494B40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Officer Name</w:t>
            </w:r>
          </w:p>
        </w:tc>
        <w:tc>
          <w:tcPr>
            <w:tcW w:w="2925" w:type="dxa"/>
          </w:tcPr>
          <w:p w14:paraId="00C3B208" w14:textId="77777777" w:rsidR="00ED7B9F" w:rsidRDefault="00ED7B9F" w:rsidP="00EC61FC"/>
        </w:tc>
      </w:tr>
      <w:tr w:rsidR="00BF3619" w14:paraId="55CC6841" w14:textId="77777777" w:rsidTr="001E1576">
        <w:tc>
          <w:tcPr>
            <w:tcW w:w="2405" w:type="dxa"/>
            <w:shd w:val="clear" w:color="auto" w:fill="FFF2CC" w:themeFill="accent4" w:themeFillTint="33"/>
          </w:tcPr>
          <w:p w14:paraId="1FBAEF2B" w14:textId="436FC351" w:rsidR="00BF3619" w:rsidRDefault="00184F5D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  <w:r w:rsidR="00BF3619">
              <w:rPr>
                <w:b/>
                <w:bCs/>
              </w:rPr>
              <w:t xml:space="preserve"> Approved</w:t>
            </w:r>
          </w:p>
        </w:tc>
        <w:tc>
          <w:tcPr>
            <w:tcW w:w="6611" w:type="dxa"/>
            <w:gridSpan w:val="3"/>
          </w:tcPr>
          <w:p w14:paraId="464005AE" w14:textId="261611B5" w:rsidR="00184F5D" w:rsidRDefault="00184F5D" w:rsidP="00EC61FC">
            <w:r>
              <w:t>Laptop</w:t>
            </w:r>
            <w:r>
              <w:tab/>
            </w:r>
            <w:r>
              <w:tab/>
            </w:r>
            <w:r>
              <w:sym w:font="Wingdings" w:char="F06F"/>
            </w:r>
            <w:r w:rsidR="0094716D">
              <w:tab/>
            </w:r>
            <w:r w:rsidR="00BF3619" w:rsidRPr="00184F5D">
              <w:t xml:space="preserve">WiFi </w:t>
            </w:r>
            <w:r>
              <w:tab/>
            </w:r>
            <w:r>
              <w:tab/>
            </w:r>
            <w:r>
              <w:tab/>
            </w:r>
            <w:r>
              <w:sym w:font="Wingdings" w:char="F06F"/>
            </w:r>
          </w:p>
          <w:p w14:paraId="63C69EF1" w14:textId="04A754F2" w:rsidR="00BF3619" w:rsidRPr="00184F5D" w:rsidRDefault="00BF3619" w:rsidP="00EC61FC"/>
        </w:tc>
      </w:tr>
      <w:tr w:rsidR="001E1576" w14:paraId="0C261F71" w14:textId="77777777" w:rsidTr="001E1576">
        <w:tc>
          <w:tcPr>
            <w:tcW w:w="2405" w:type="dxa"/>
            <w:vMerge w:val="restart"/>
            <w:shd w:val="clear" w:color="auto" w:fill="FFF2CC" w:themeFill="accent4" w:themeFillTint="33"/>
          </w:tcPr>
          <w:p w14:paraId="4007C004" w14:textId="4FE7E4F9" w:rsidR="001E1576" w:rsidRDefault="001E1576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Details of Device</w:t>
            </w:r>
          </w:p>
        </w:tc>
        <w:tc>
          <w:tcPr>
            <w:tcW w:w="2268" w:type="dxa"/>
          </w:tcPr>
          <w:p w14:paraId="6E10C858" w14:textId="77777777" w:rsidR="001E1576" w:rsidRDefault="001E1576" w:rsidP="00EC61FC">
            <w:r>
              <w:t>Laptop</w:t>
            </w:r>
          </w:p>
          <w:p w14:paraId="045E3D69" w14:textId="5510516E" w:rsidR="001E1576" w:rsidRDefault="001E1576" w:rsidP="00EC61FC"/>
        </w:tc>
        <w:tc>
          <w:tcPr>
            <w:tcW w:w="4343" w:type="dxa"/>
            <w:gridSpan w:val="2"/>
            <w:shd w:val="clear" w:color="auto" w:fill="auto"/>
          </w:tcPr>
          <w:p w14:paraId="32C00900" w14:textId="77777777" w:rsidR="001E1576" w:rsidRDefault="001E1576" w:rsidP="00EC61FC"/>
        </w:tc>
      </w:tr>
      <w:tr w:rsidR="001E1576" w14:paraId="14941A9D" w14:textId="77777777" w:rsidTr="001E1576">
        <w:tc>
          <w:tcPr>
            <w:tcW w:w="2405" w:type="dxa"/>
            <w:vMerge/>
            <w:shd w:val="clear" w:color="auto" w:fill="FFF2CC" w:themeFill="accent4" w:themeFillTint="33"/>
          </w:tcPr>
          <w:p w14:paraId="6BA07D5F" w14:textId="77777777" w:rsidR="001E1576" w:rsidRDefault="001E1576" w:rsidP="00EC61F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91C74BD" w14:textId="77777777" w:rsidR="001E1576" w:rsidRDefault="001E1576" w:rsidP="00EC61FC">
            <w:r>
              <w:t>WiFi</w:t>
            </w:r>
          </w:p>
          <w:p w14:paraId="06F69C5A" w14:textId="14E2BA94" w:rsidR="001E1576" w:rsidRDefault="001E1576" w:rsidP="00EC61FC"/>
        </w:tc>
        <w:tc>
          <w:tcPr>
            <w:tcW w:w="4343" w:type="dxa"/>
            <w:gridSpan w:val="2"/>
            <w:shd w:val="clear" w:color="auto" w:fill="auto"/>
          </w:tcPr>
          <w:p w14:paraId="4401CFF7" w14:textId="77777777" w:rsidR="001E1576" w:rsidRDefault="001E1576" w:rsidP="00EC61FC"/>
        </w:tc>
      </w:tr>
      <w:tr w:rsidR="007C515E" w14:paraId="3DF4FA86" w14:textId="77777777" w:rsidTr="00EC61FC">
        <w:tc>
          <w:tcPr>
            <w:tcW w:w="2405" w:type="dxa"/>
            <w:shd w:val="clear" w:color="auto" w:fill="FFF2CC" w:themeFill="accent4" w:themeFillTint="33"/>
          </w:tcPr>
          <w:p w14:paraId="7C8D1C48" w14:textId="633A785B" w:rsidR="007C515E" w:rsidRDefault="007C515E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Reason for Rejection</w:t>
            </w:r>
            <w:r w:rsidR="000F4AA4">
              <w:rPr>
                <w:b/>
                <w:bCs/>
              </w:rPr>
              <w:t xml:space="preserve"> / Other Comments</w:t>
            </w:r>
          </w:p>
        </w:tc>
        <w:tc>
          <w:tcPr>
            <w:tcW w:w="6611" w:type="dxa"/>
            <w:gridSpan w:val="3"/>
          </w:tcPr>
          <w:p w14:paraId="56E22D69" w14:textId="77777777" w:rsidR="007C515E" w:rsidRPr="00184F5D" w:rsidRDefault="007C515E" w:rsidP="007C515E"/>
        </w:tc>
      </w:tr>
      <w:tr w:rsidR="00E636F0" w14:paraId="70A845D8" w14:textId="77777777" w:rsidTr="00EC61FC">
        <w:tc>
          <w:tcPr>
            <w:tcW w:w="2405" w:type="dxa"/>
            <w:shd w:val="clear" w:color="auto" w:fill="FFF2CC" w:themeFill="accent4" w:themeFillTint="33"/>
          </w:tcPr>
          <w:p w14:paraId="701B8301" w14:textId="185C68CA" w:rsidR="00E636F0" w:rsidRDefault="00E636F0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Date Resident Informed of Decision</w:t>
            </w:r>
          </w:p>
        </w:tc>
        <w:tc>
          <w:tcPr>
            <w:tcW w:w="6611" w:type="dxa"/>
            <w:gridSpan w:val="3"/>
          </w:tcPr>
          <w:p w14:paraId="33A2DF87" w14:textId="77777777" w:rsidR="00E636F0" w:rsidRDefault="0094716D" w:rsidP="007C515E">
            <w:r>
              <w:t>Date:</w:t>
            </w:r>
          </w:p>
          <w:p w14:paraId="08E2F3F6" w14:textId="77777777" w:rsidR="0094716D" w:rsidRDefault="0094716D" w:rsidP="007C515E"/>
          <w:p w14:paraId="6A7DA177" w14:textId="7B4AC0D6" w:rsidR="0094716D" w:rsidRPr="00184F5D" w:rsidRDefault="0094716D" w:rsidP="007C515E">
            <w:r>
              <w:t>Method of Communication:</w:t>
            </w:r>
          </w:p>
        </w:tc>
      </w:tr>
      <w:tr w:rsidR="000F4AA4" w14:paraId="3669394D" w14:textId="77777777" w:rsidTr="00EC61FC">
        <w:tc>
          <w:tcPr>
            <w:tcW w:w="2405" w:type="dxa"/>
            <w:shd w:val="clear" w:color="auto" w:fill="FFF2CC" w:themeFill="accent4" w:themeFillTint="33"/>
          </w:tcPr>
          <w:p w14:paraId="2A10661C" w14:textId="2A06A51D" w:rsidR="000F4AA4" w:rsidRPr="006C004C" w:rsidRDefault="000F4AA4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Officer Signature </w:t>
            </w:r>
          </w:p>
        </w:tc>
        <w:tc>
          <w:tcPr>
            <w:tcW w:w="2268" w:type="dxa"/>
          </w:tcPr>
          <w:p w14:paraId="522A0BA0" w14:textId="77777777" w:rsidR="000F4AA4" w:rsidRDefault="000F4AA4" w:rsidP="00EC61FC"/>
          <w:p w14:paraId="320CCF98" w14:textId="77777777" w:rsidR="000F4AA4" w:rsidRDefault="000F4AA4" w:rsidP="00EC61FC"/>
        </w:tc>
        <w:tc>
          <w:tcPr>
            <w:tcW w:w="1418" w:type="dxa"/>
            <w:shd w:val="clear" w:color="auto" w:fill="FFF2CC" w:themeFill="accent4" w:themeFillTint="33"/>
          </w:tcPr>
          <w:p w14:paraId="3084C539" w14:textId="1593FB7E" w:rsidR="000F4AA4" w:rsidRPr="006C004C" w:rsidRDefault="000F4AA4" w:rsidP="00EC61F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925" w:type="dxa"/>
          </w:tcPr>
          <w:p w14:paraId="708EEEBA" w14:textId="77777777" w:rsidR="000F4AA4" w:rsidRDefault="000F4AA4" w:rsidP="00EC61FC"/>
        </w:tc>
      </w:tr>
    </w:tbl>
    <w:p w14:paraId="2071FE22" w14:textId="77777777" w:rsidR="00A87730" w:rsidRDefault="00A87730"/>
    <w:sectPr w:rsidR="00A87730" w:rsidSect="0010643F">
      <w:headerReference w:type="default" r:id="rId9"/>
      <w:footerReference w:type="default" r:id="rId10"/>
      <w:pgSz w:w="11906" w:h="16838"/>
      <w:pgMar w:top="426" w:right="1440" w:bottom="426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A43A6" w14:textId="77777777" w:rsidR="002D74D2" w:rsidRDefault="002D74D2" w:rsidP="001F4782">
      <w:r>
        <w:separator/>
      </w:r>
    </w:p>
  </w:endnote>
  <w:endnote w:type="continuationSeparator" w:id="0">
    <w:p w14:paraId="003D6C0F" w14:textId="77777777" w:rsidR="002D74D2" w:rsidRDefault="002D74D2" w:rsidP="001F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240396"/>
      <w:docPartObj>
        <w:docPartGallery w:val="Page Numbers (Bottom of Page)"/>
        <w:docPartUnique/>
      </w:docPartObj>
    </w:sdtPr>
    <w:sdtEndPr>
      <w:rPr>
        <w:noProof/>
        <w:sz w:val="16"/>
        <w:szCs w:val="14"/>
      </w:rPr>
    </w:sdtEndPr>
    <w:sdtContent>
      <w:p w14:paraId="22E5A5FF" w14:textId="17579A1D" w:rsidR="0010643F" w:rsidRPr="0010643F" w:rsidRDefault="0010643F">
        <w:pPr>
          <w:pStyle w:val="Footer"/>
          <w:jc w:val="right"/>
          <w:rPr>
            <w:sz w:val="16"/>
            <w:szCs w:val="14"/>
          </w:rPr>
        </w:pPr>
        <w:r w:rsidRPr="0010643F">
          <w:rPr>
            <w:sz w:val="16"/>
            <w:szCs w:val="14"/>
          </w:rPr>
          <w:fldChar w:fldCharType="begin"/>
        </w:r>
        <w:r w:rsidRPr="0010643F">
          <w:rPr>
            <w:sz w:val="16"/>
            <w:szCs w:val="14"/>
          </w:rPr>
          <w:instrText xml:space="preserve"> PAGE   \* MERGEFORMAT </w:instrText>
        </w:r>
        <w:r w:rsidRPr="0010643F">
          <w:rPr>
            <w:sz w:val="16"/>
            <w:szCs w:val="14"/>
          </w:rPr>
          <w:fldChar w:fldCharType="separate"/>
        </w:r>
        <w:r w:rsidRPr="0010643F">
          <w:rPr>
            <w:noProof/>
            <w:sz w:val="16"/>
            <w:szCs w:val="14"/>
          </w:rPr>
          <w:t>2</w:t>
        </w:r>
        <w:r w:rsidRPr="0010643F">
          <w:rPr>
            <w:noProof/>
            <w:sz w:val="16"/>
            <w:szCs w:val="14"/>
          </w:rPr>
          <w:fldChar w:fldCharType="end"/>
        </w:r>
      </w:p>
    </w:sdtContent>
  </w:sdt>
  <w:p w14:paraId="0DA98DA4" w14:textId="77777777" w:rsidR="0010643F" w:rsidRDefault="00106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9EE88" w14:textId="77777777" w:rsidR="002D74D2" w:rsidRDefault="002D74D2" w:rsidP="001F4782">
      <w:r>
        <w:separator/>
      </w:r>
    </w:p>
  </w:footnote>
  <w:footnote w:type="continuationSeparator" w:id="0">
    <w:p w14:paraId="56EF483F" w14:textId="77777777" w:rsidR="002D74D2" w:rsidRDefault="002D74D2" w:rsidP="001F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BBEEC" w14:textId="03D57B2C" w:rsidR="001F4782" w:rsidRDefault="001F4782">
    <w:pPr>
      <w:pStyle w:val="Header"/>
    </w:pPr>
    <w:r>
      <w:rPr>
        <w:noProof/>
      </w:rPr>
      <w:drawing>
        <wp:inline distT="0" distB="0" distL="0" distR="0" wp14:anchorId="7F24C890" wp14:editId="412F34CC">
          <wp:extent cx="762000" cy="548664"/>
          <wp:effectExtent l="0" t="0" r="0" b="381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" cy="559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7CE">
      <w:rPr>
        <w:noProof/>
      </w:rPr>
      <w:t xml:space="preserve">                                                                                               </w:t>
    </w:r>
    <w:r w:rsidR="003357CE">
      <w:rPr>
        <w:noProof/>
      </w:rPr>
      <w:drawing>
        <wp:inline distT="0" distB="0" distL="0" distR="0" wp14:anchorId="43D5285B" wp14:editId="53272381">
          <wp:extent cx="920750" cy="556052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273" cy="56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783"/>
    <w:multiLevelType w:val="hybridMultilevel"/>
    <w:tmpl w:val="A508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2F6F"/>
    <w:multiLevelType w:val="hybridMultilevel"/>
    <w:tmpl w:val="FBBC0C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5F52"/>
    <w:multiLevelType w:val="hybridMultilevel"/>
    <w:tmpl w:val="17509996"/>
    <w:lvl w:ilvl="0" w:tplc="19B80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50F6"/>
    <w:multiLevelType w:val="hybridMultilevel"/>
    <w:tmpl w:val="5D982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4E1C"/>
    <w:multiLevelType w:val="hybridMultilevel"/>
    <w:tmpl w:val="A71C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4773"/>
    <w:multiLevelType w:val="hybridMultilevel"/>
    <w:tmpl w:val="5016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82"/>
    <w:rsid w:val="00023A40"/>
    <w:rsid w:val="0005574E"/>
    <w:rsid w:val="00086851"/>
    <w:rsid w:val="000C3C2D"/>
    <w:rsid w:val="000F4AA4"/>
    <w:rsid w:val="00101DF0"/>
    <w:rsid w:val="00101FF6"/>
    <w:rsid w:val="0010643F"/>
    <w:rsid w:val="00107774"/>
    <w:rsid w:val="001219B4"/>
    <w:rsid w:val="00134A4C"/>
    <w:rsid w:val="00163DA6"/>
    <w:rsid w:val="00181A3F"/>
    <w:rsid w:val="00184F5D"/>
    <w:rsid w:val="001B12BA"/>
    <w:rsid w:val="001B12D2"/>
    <w:rsid w:val="001E1576"/>
    <w:rsid w:val="001F4782"/>
    <w:rsid w:val="00204F41"/>
    <w:rsid w:val="00252158"/>
    <w:rsid w:val="00296367"/>
    <w:rsid w:val="002D0178"/>
    <w:rsid w:val="002D74D2"/>
    <w:rsid w:val="0030174D"/>
    <w:rsid w:val="00310CA9"/>
    <w:rsid w:val="003127BE"/>
    <w:rsid w:val="003357CE"/>
    <w:rsid w:val="00335ED1"/>
    <w:rsid w:val="003D06F4"/>
    <w:rsid w:val="004259F6"/>
    <w:rsid w:val="00437B05"/>
    <w:rsid w:val="004442BB"/>
    <w:rsid w:val="00452970"/>
    <w:rsid w:val="00467DC7"/>
    <w:rsid w:val="00494B40"/>
    <w:rsid w:val="004B7FB2"/>
    <w:rsid w:val="004D131D"/>
    <w:rsid w:val="0051111F"/>
    <w:rsid w:val="00527D5A"/>
    <w:rsid w:val="005431D3"/>
    <w:rsid w:val="005F1DCE"/>
    <w:rsid w:val="006A5A08"/>
    <w:rsid w:val="006B35A4"/>
    <w:rsid w:val="006C004C"/>
    <w:rsid w:val="006C2528"/>
    <w:rsid w:val="006D67B4"/>
    <w:rsid w:val="00760325"/>
    <w:rsid w:val="007845B4"/>
    <w:rsid w:val="00795A9F"/>
    <w:rsid w:val="007C515E"/>
    <w:rsid w:val="007E3608"/>
    <w:rsid w:val="007F09DD"/>
    <w:rsid w:val="007F5B51"/>
    <w:rsid w:val="00863E05"/>
    <w:rsid w:val="00871027"/>
    <w:rsid w:val="008806BA"/>
    <w:rsid w:val="00882843"/>
    <w:rsid w:val="008B4C54"/>
    <w:rsid w:val="008D2FB3"/>
    <w:rsid w:val="008E0997"/>
    <w:rsid w:val="008E105A"/>
    <w:rsid w:val="008F7E84"/>
    <w:rsid w:val="00903D61"/>
    <w:rsid w:val="009233A3"/>
    <w:rsid w:val="0094716D"/>
    <w:rsid w:val="0097564D"/>
    <w:rsid w:val="00976819"/>
    <w:rsid w:val="009A451A"/>
    <w:rsid w:val="009E0AFB"/>
    <w:rsid w:val="00A34291"/>
    <w:rsid w:val="00A87730"/>
    <w:rsid w:val="00AC0D2A"/>
    <w:rsid w:val="00AC2525"/>
    <w:rsid w:val="00AC7F9F"/>
    <w:rsid w:val="00AE1372"/>
    <w:rsid w:val="00AE14CB"/>
    <w:rsid w:val="00B03A0E"/>
    <w:rsid w:val="00B65A2A"/>
    <w:rsid w:val="00B8241B"/>
    <w:rsid w:val="00BA4FC6"/>
    <w:rsid w:val="00BA7832"/>
    <w:rsid w:val="00BB1A41"/>
    <w:rsid w:val="00BF3619"/>
    <w:rsid w:val="00C236FC"/>
    <w:rsid w:val="00C25202"/>
    <w:rsid w:val="00C27086"/>
    <w:rsid w:val="00C466B4"/>
    <w:rsid w:val="00C5775A"/>
    <w:rsid w:val="00CC4790"/>
    <w:rsid w:val="00CD2CDB"/>
    <w:rsid w:val="00CD595C"/>
    <w:rsid w:val="00D602B4"/>
    <w:rsid w:val="00D61BBD"/>
    <w:rsid w:val="00DA1823"/>
    <w:rsid w:val="00DE67EF"/>
    <w:rsid w:val="00DF614C"/>
    <w:rsid w:val="00DF78E1"/>
    <w:rsid w:val="00E47356"/>
    <w:rsid w:val="00E636F0"/>
    <w:rsid w:val="00E71952"/>
    <w:rsid w:val="00E96BE0"/>
    <w:rsid w:val="00ED7B9F"/>
    <w:rsid w:val="00F02C0F"/>
    <w:rsid w:val="00F1252B"/>
    <w:rsid w:val="00F4501B"/>
    <w:rsid w:val="00F70201"/>
    <w:rsid w:val="00F8090E"/>
    <w:rsid w:val="00FA2C47"/>
    <w:rsid w:val="00FB19F6"/>
    <w:rsid w:val="00FC3848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1DBC"/>
  <w15:chartTrackingRefBased/>
  <w15:docId w15:val="{742AD9DC-D0E9-4C0D-A0C5-86329434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782"/>
  </w:style>
  <w:style w:type="paragraph" w:styleId="Footer">
    <w:name w:val="footer"/>
    <w:basedOn w:val="Normal"/>
    <w:link w:val="FooterChar"/>
    <w:uiPriority w:val="99"/>
    <w:unhideWhenUsed/>
    <w:rsid w:val="001F4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782"/>
  </w:style>
  <w:style w:type="paragraph" w:styleId="ListParagraph">
    <w:name w:val="List Paragraph"/>
    <w:basedOn w:val="Normal"/>
    <w:uiPriority w:val="34"/>
    <w:qFormat/>
    <w:rsid w:val="00163DA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63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5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involved@sw9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tinvolved@sw9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Komal Doan</cp:lastModifiedBy>
  <cp:revision>14</cp:revision>
  <dcterms:created xsi:type="dcterms:W3CDTF">2021-02-04T10:08:00Z</dcterms:created>
  <dcterms:modified xsi:type="dcterms:W3CDTF">2021-02-09T16:15:00Z</dcterms:modified>
</cp:coreProperties>
</file>